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FBF2" w14:textId="77777777" w:rsidR="00385791" w:rsidRPr="002D1C5E" w:rsidRDefault="00385791" w:rsidP="00BA31D6">
      <w:pPr>
        <w:jc w:val="center"/>
        <w:rPr>
          <w:b/>
          <w:sz w:val="20"/>
          <w:szCs w:val="20"/>
        </w:rPr>
      </w:pPr>
      <w:r w:rsidRPr="002D1C5E">
        <w:rPr>
          <w:b/>
          <w:sz w:val="20"/>
          <w:szCs w:val="20"/>
        </w:rPr>
        <w:t>AVIZ</w:t>
      </w:r>
    </w:p>
    <w:p w14:paraId="6B6D35D3" w14:textId="77777777" w:rsidR="00385791" w:rsidRPr="002D1C5E" w:rsidRDefault="00385791" w:rsidP="00385791">
      <w:pPr>
        <w:jc w:val="center"/>
        <w:rPr>
          <w:b/>
          <w:sz w:val="20"/>
          <w:szCs w:val="20"/>
        </w:rPr>
      </w:pPr>
      <w:r w:rsidRPr="002D1C5E">
        <w:rPr>
          <w:b/>
          <w:sz w:val="20"/>
          <w:szCs w:val="20"/>
        </w:rPr>
        <w:t>Consiliul raional Ştefan Vodă,</w:t>
      </w:r>
    </w:p>
    <w:p w14:paraId="57B6C15C" w14:textId="77777777" w:rsidR="00385791" w:rsidRPr="002D1C5E" w:rsidRDefault="00385791" w:rsidP="00385791">
      <w:pPr>
        <w:jc w:val="center"/>
        <w:rPr>
          <w:i/>
          <w:sz w:val="20"/>
          <w:szCs w:val="20"/>
        </w:rPr>
      </w:pPr>
      <w:r w:rsidRPr="002D1C5E">
        <w:rPr>
          <w:i/>
          <w:sz w:val="20"/>
          <w:szCs w:val="20"/>
        </w:rPr>
        <w:t xml:space="preserve">anunţă concurs pentru ocuparea funcţiei publice vacante </w:t>
      </w:r>
    </w:p>
    <w:p w14:paraId="1924BADE" w14:textId="77777777" w:rsidR="00385791" w:rsidRPr="002D1C5E" w:rsidRDefault="00385791" w:rsidP="00385791">
      <w:pPr>
        <w:jc w:val="center"/>
        <w:rPr>
          <w:i/>
          <w:sz w:val="20"/>
          <w:szCs w:val="20"/>
        </w:rPr>
      </w:pPr>
      <w:r w:rsidRPr="002D1C5E">
        <w:rPr>
          <w:i/>
          <w:sz w:val="20"/>
          <w:szCs w:val="20"/>
        </w:rPr>
        <w:t xml:space="preserve">de şef al Direcţiei cultură, tineret, sport şi turism (fpc) </w:t>
      </w:r>
    </w:p>
    <w:p w14:paraId="3121A553" w14:textId="77777777" w:rsidR="00385791" w:rsidRPr="002D1C5E" w:rsidRDefault="00385791" w:rsidP="00385791">
      <w:pPr>
        <w:jc w:val="center"/>
        <w:rPr>
          <w:i/>
          <w:sz w:val="20"/>
          <w:szCs w:val="20"/>
        </w:rPr>
      </w:pPr>
    </w:p>
    <w:p w14:paraId="37DBC64F" w14:textId="4E37449B" w:rsidR="00385791" w:rsidRDefault="00FE2B20" w:rsidP="006C451C">
      <w:pPr>
        <w:jc w:val="both"/>
        <w:rPr>
          <w:sz w:val="20"/>
          <w:szCs w:val="20"/>
        </w:rPr>
      </w:pPr>
      <w:r>
        <w:rPr>
          <w:sz w:val="20"/>
          <w:szCs w:val="20"/>
        </w:rPr>
        <w:t xml:space="preserve">   </w:t>
      </w:r>
    </w:p>
    <w:p w14:paraId="564D6F40" w14:textId="77777777" w:rsidR="00EF54D8" w:rsidRDefault="00EF54D8" w:rsidP="00FE2B20">
      <w:pPr>
        <w:jc w:val="both"/>
        <w:rPr>
          <w:sz w:val="20"/>
          <w:szCs w:val="20"/>
        </w:rPr>
      </w:pPr>
      <w:r w:rsidRPr="00EF54D8">
        <w:rPr>
          <w:i/>
          <w:iCs/>
          <w:sz w:val="20"/>
          <w:szCs w:val="20"/>
        </w:rPr>
        <w:t>Scopul general al funcției</w:t>
      </w:r>
      <w:r w:rsidRPr="00EF54D8">
        <w:rPr>
          <w:sz w:val="20"/>
          <w:szCs w:val="20"/>
        </w:rPr>
        <w:t xml:space="preserve">: Dezvoltarea culturii, turismului cultural și sportului, asigurarea  dreptului cetățenilor la bunurile și activitatea culturală, sportivă, prin coordonarea implementării politicilor și normelor juridice în vederea dezvoltării culturii, turismului cultural și sportului, asigurând dezvoltarea și funcționarea eficientă a instituțiilor de profil. </w:t>
      </w:r>
    </w:p>
    <w:p w14:paraId="05CDB741" w14:textId="77777777" w:rsidR="00EF54D8" w:rsidRDefault="00EF54D8" w:rsidP="00385791">
      <w:pPr>
        <w:ind w:firstLine="708"/>
        <w:jc w:val="both"/>
        <w:rPr>
          <w:i/>
          <w:iCs/>
          <w:sz w:val="20"/>
          <w:szCs w:val="20"/>
        </w:rPr>
      </w:pPr>
    </w:p>
    <w:p w14:paraId="4096E944" w14:textId="77777777" w:rsidR="00EF54D8" w:rsidRDefault="00EF54D8" w:rsidP="00FE2B20">
      <w:pPr>
        <w:jc w:val="both"/>
        <w:rPr>
          <w:i/>
          <w:iCs/>
          <w:sz w:val="20"/>
          <w:szCs w:val="20"/>
        </w:rPr>
      </w:pPr>
      <w:r w:rsidRPr="00EF54D8">
        <w:rPr>
          <w:i/>
          <w:iCs/>
          <w:sz w:val="20"/>
          <w:szCs w:val="20"/>
        </w:rPr>
        <w:t>Sarcini de bază:</w:t>
      </w:r>
    </w:p>
    <w:p w14:paraId="55F6F3BC" w14:textId="08FC2810" w:rsidR="00EF54D8" w:rsidRDefault="00EF54D8" w:rsidP="00EF54D8">
      <w:pPr>
        <w:jc w:val="both"/>
        <w:rPr>
          <w:sz w:val="20"/>
          <w:szCs w:val="20"/>
        </w:rPr>
      </w:pPr>
      <w:r>
        <w:rPr>
          <w:sz w:val="20"/>
          <w:szCs w:val="20"/>
        </w:rPr>
        <w:t>-</w:t>
      </w:r>
      <w:r w:rsidRPr="00EF54D8">
        <w:rPr>
          <w:sz w:val="20"/>
          <w:szCs w:val="20"/>
        </w:rPr>
        <w:t xml:space="preserve"> Coordonarea procesului de implementare și promovare a politicilor statului în domeniul culturii, activității cu tineretul, turismul cultural și sportului. </w:t>
      </w:r>
    </w:p>
    <w:p w14:paraId="1159CA27" w14:textId="42FADFC8" w:rsidR="00EF54D8" w:rsidRDefault="00EF54D8" w:rsidP="00EF54D8">
      <w:pPr>
        <w:jc w:val="both"/>
        <w:rPr>
          <w:sz w:val="20"/>
          <w:szCs w:val="20"/>
        </w:rPr>
      </w:pPr>
      <w:r>
        <w:rPr>
          <w:sz w:val="20"/>
          <w:szCs w:val="20"/>
        </w:rPr>
        <w:t>-</w:t>
      </w:r>
      <w:r w:rsidR="006C451C">
        <w:rPr>
          <w:sz w:val="20"/>
          <w:szCs w:val="20"/>
        </w:rPr>
        <w:t xml:space="preserve"> </w:t>
      </w:r>
      <w:r w:rsidRPr="00EF54D8">
        <w:rPr>
          <w:sz w:val="20"/>
          <w:szCs w:val="20"/>
        </w:rPr>
        <w:t xml:space="preserve">Coordonarea politicii de ocrotire, conservare și valorificare a patrimoniului material și imaterial.                                                                                                                              </w:t>
      </w:r>
      <w:r>
        <w:rPr>
          <w:sz w:val="20"/>
          <w:szCs w:val="20"/>
        </w:rPr>
        <w:t xml:space="preserve">                - </w:t>
      </w:r>
      <w:r w:rsidRPr="00EF54D8">
        <w:rPr>
          <w:sz w:val="20"/>
          <w:szCs w:val="20"/>
        </w:rPr>
        <w:t xml:space="preserve">Coordonarea activității instituțiilor de cultură (case și cămine de cultură, biblioteci, muzee ) și sport  </w:t>
      </w:r>
    </w:p>
    <w:p w14:paraId="53A987A5" w14:textId="3133D5A8" w:rsidR="00EF54D8" w:rsidRDefault="00EF54D8" w:rsidP="00EF54D8">
      <w:pPr>
        <w:jc w:val="both"/>
        <w:rPr>
          <w:sz w:val="20"/>
          <w:szCs w:val="20"/>
        </w:rPr>
      </w:pPr>
      <w:r>
        <w:rPr>
          <w:sz w:val="20"/>
          <w:szCs w:val="20"/>
        </w:rPr>
        <w:t xml:space="preserve">- </w:t>
      </w:r>
      <w:r w:rsidRPr="00EF54D8">
        <w:rPr>
          <w:sz w:val="20"/>
          <w:szCs w:val="20"/>
        </w:rPr>
        <w:t xml:space="preserve">Coordonarea politicii de personal în instituțiile de profil. </w:t>
      </w:r>
    </w:p>
    <w:p w14:paraId="07F73A1D" w14:textId="1ADAA59C" w:rsidR="00EF54D8" w:rsidRPr="00D56684" w:rsidRDefault="00EF54D8" w:rsidP="00D56684">
      <w:pPr>
        <w:jc w:val="both"/>
        <w:rPr>
          <w:sz w:val="20"/>
          <w:szCs w:val="20"/>
        </w:rPr>
      </w:pPr>
      <w:r>
        <w:rPr>
          <w:sz w:val="20"/>
          <w:szCs w:val="20"/>
        </w:rPr>
        <w:t xml:space="preserve">- </w:t>
      </w:r>
      <w:r w:rsidRPr="00EF54D8">
        <w:rPr>
          <w:sz w:val="20"/>
          <w:szCs w:val="20"/>
        </w:rPr>
        <w:t xml:space="preserve">Conducerea/ managementul Direcției </w:t>
      </w:r>
      <w:r w:rsidR="00FE2B20">
        <w:rPr>
          <w:sz w:val="20"/>
          <w:szCs w:val="20"/>
        </w:rPr>
        <w:t>c</w:t>
      </w:r>
      <w:r w:rsidRPr="00EF54D8">
        <w:rPr>
          <w:sz w:val="20"/>
          <w:szCs w:val="20"/>
        </w:rPr>
        <w:t xml:space="preserve">ultură, </w:t>
      </w:r>
      <w:r w:rsidR="00FE2B20">
        <w:rPr>
          <w:sz w:val="20"/>
          <w:szCs w:val="20"/>
        </w:rPr>
        <w:t>t</w:t>
      </w:r>
      <w:r w:rsidRPr="00EF54D8">
        <w:rPr>
          <w:sz w:val="20"/>
          <w:szCs w:val="20"/>
        </w:rPr>
        <w:t xml:space="preserve">ineret, </w:t>
      </w:r>
      <w:r w:rsidR="00FE2B20">
        <w:rPr>
          <w:sz w:val="20"/>
          <w:szCs w:val="20"/>
        </w:rPr>
        <w:t>s</w:t>
      </w:r>
      <w:r w:rsidRPr="00EF54D8">
        <w:rPr>
          <w:sz w:val="20"/>
          <w:szCs w:val="20"/>
        </w:rPr>
        <w:t xml:space="preserve">port și </w:t>
      </w:r>
      <w:r w:rsidR="00FE2B20">
        <w:rPr>
          <w:sz w:val="20"/>
          <w:szCs w:val="20"/>
        </w:rPr>
        <w:t>t</w:t>
      </w:r>
      <w:r w:rsidRPr="00EF54D8">
        <w:rPr>
          <w:sz w:val="20"/>
          <w:szCs w:val="20"/>
        </w:rPr>
        <w:t>urism.</w:t>
      </w:r>
    </w:p>
    <w:p w14:paraId="26DDA432" w14:textId="77777777" w:rsidR="00C016BC" w:rsidRPr="002D1C5E" w:rsidRDefault="00C016BC" w:rsidP="00C016BC">
      <w:pPr>
        <w:ind w:firstLine="708"/>
        <w:rPr>
          <w:i/>
          <w:sz w:val="20"/>
          <w:szCs w:val="20"/>
        </w:rPr>
      </w:pPr>
    </w:p>
    <w:p w14:paraId="1FF0D215" w14:textId="77777777" w:rsidR="00385791" w:rsidRPr="002D1C5E" w:rsidRDefault="00385791" w:rsidP="00FE2B20">
      <w:pPr>
        <w:rPr>
          <w:i/>
          <w:sz w:val="20"/>
          <w:szCs w:val="20"/>
        </w:rPr>
      </w:pPr>
      <w:r w:rsidRPr="002D1C5E">
        <w:rPr>
          <w:i/>
          <w:sz w:val="20"/>
          <w:szCs w:val="20"/>
        </w:rPr>
        <w:t>Condiţii de participare la concurs.</w:t>
      </w:r>
    </w:p>
    <w:p w14:paraId="74B820C7" w14:textId="5621E5A1" w:rsidR="00385791" w:rsidRPr="002D1C5E" w:rsidRDefault="00385791" w:rsidP="00385791">
      <w:pPr>
        <w:jc w:val="both"/>
        <w:rPr>
          <w:sz w:val="20"/>
          <w:szCs w:val="20"/>
        </w:rPr>
      </w:pPr>
      <w:r w:rsidRPr="002D1C5E">
        <w:rPr>
          <w:i/>
          <w:sz w:val="20"/>
          <w:szCs w:val="20"/>
        </w:rPr>
        <w:t>Condiţii de bază:</w:t>
      </w:r>
      <w:r w:rsidRPr="002D1C5E">
        <w:rPr>
          <w:sz w:val="20"/>
          <w:szCs w:val="20"/>
        </w:rPr>
        <w:t xml:space="preserve"> </w:t>
      </w:r>
    </w:p>
    <w:p w14:paraId="56CE787D"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deţine cetăţenia Republicii Moldova; </w:t>
      </w:r>
    </w:p>
    <w:p w14:paraId="49F1398A" w14:textId="04B0CE41"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posedă limba română</w:t>
      </w:r>
      <w:r w:rsidR="00EF3F86" w:rsidRPr="002D1C5E">
        <w:rPr>
          <w:color w:val="333333"/>
          <w:sz w:val="20"/>
          <w:szCs w:val="20"/>
        </w:rPr>
        <w:t>, englez</w:t>
      </w:r>
      <w:r w:rsidR="00EF3F86" w:rsidRPr="002D1C5E">
        <w:rPr>
          <w:color w:val="333333"/>
          <w:sz w:val="20"/>
          <w:szCs w:val="20"/>
          <w:lang w:val="ro-MD"/>
        </w:rPr>
        <w:t>ă</w:t>
      </w:r>
      <w:r w:rsidRPr="002D1C5E">
        <w:rPr>
          <w:color w:val="333333"/>
          <w:sz w:val="20"/>
          <w:szCs w:val="20"/>
        </w:rPr>
        <w:t xml:space="preserve"> şi limbile oficiale de comunicare interetnică vorbite în teritoriul respectiv în limitele stabilite de lege; </w:t>
      </w:r>
    </w:p>
    <w:p w14:paraId="46392CB6"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are capacitate deplină de exerciţiu; </w:t>
      </w:r>
    </w:p>
    <w:p w14:paraId="1A752A32"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nu a împlinit vîrsta de 63 de ani; </w:t>
      </w:r>
    </w:p>
    <w:p w14:paraId="1BE07F1B"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are studiile necesare prevăzute pentru funcţia publică respectivă; </w:t>
      </w:r>
    </w:p>
    <w:p w14:paraId="0E78F877"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în ultimii 5 ani nu a fost destituită dintr-o funcţie publică conform art. 64 alin. (1) lit. a), b) și f) sau nu i-a încetat contractul individual de muncă pentru motive disciplinare;</w:t>
      </w:r>
    </w:p>
    <w:p w14:paraId="51E0B5E9"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nu are antecedente penale nestinse pentru infracţiuni săvîrşite cu intenţie;</w:t>
      </w:r>
    </w:p>
    <w:p w14:paraId="34AF8CD4"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nu este privată de dreptul de a ocupa anumite funcţii sau de a exercita o anumită activitate, ca pedeapsă de bază sau complementară, ca urmare a sentinţei judecătoreşti definitive prin care s-a dispus această interdicţie.</w:t>
      </w:r>
    </w:p>
    <w:p w14:paraId="4DBA6B0B" w14:textId="77777777" w:rsidR="00BA31D6" w:rsidRPr="002D1C5E" w:rsidRDefault="00BA31D6" w:rsidP="00BA31D6">
      <w:pPr>
        <w:pStyle w:val="a5"/>
        <w:numPr>
          <w:ilvl w:val="0"/>
          <w:numId w:val="1"/>
        </w:numPr>
        <w:shd w:val="clear" w:color="auto" w:fill="FFFFFF"/>
        <w:spacing w:before="0" w:beforeAutospacing="0" w:after="0" w:afterAutospacing="0"/>
        <w:jc w:val="both"/>
        <w:rPr>
          <w:color w:val="333333"/>
          <w:sz w:val="20"/>
          <w:szCs w:val="20"/>
        </w:rPr>
      </w:pPr>
      <w:r w:rsidRPr="002D1C5E">
        <w:rPr>
          <w:color w:val="333333"/>
          <w:sz w:val="20"/>
          <w:szCs w:val="20"/>
        </w:rPr>
        <w:t>nu are interdicția de a ocupa o funcţie publică sau de demnitate publică, ce derivă dintr-un act de constatare al Autorității Naționale de Integritate.</w:t>
      </w:r>
    </w:p>
    <w:p w14:paraId="03A97086" w14:textId="77777777" w:rsidR="00F27138" w:rsidRPr="002D1C5E" w:rsidRDefault="00F27138" w:rsidP="00F27138">
      <w:pPr>
        <w:pStyle w:val="a5"/>
        <w:shd w:val="clear" w:color="auto" w:fill="FFFFFF"/>
        <w:spacing w:before="0" w:beforeAutospacing="0" w:after="0" w:afterAutospacing="0"/>
        <w:ind w:left="720"/>
        <w:jc w:val="both"/>
        <w:rPr>
          <w:color w:val="333333"/>
          <w:sz w:val="20"/>
          <w:szCs w:val="20"/>
        </w:rPr>
      </w:pPr>
    </w:p>
    <w:p w14:paraId="59679F18" w14:textId="77777777" w:rsidR="001A2494" w:rsidRPr="002D1C5E" w:rsidRDefault="001A2494" w:rsidP="001A2494">
      <w:pPr>
        <w:ind w:left="720"/>
        <w:jc w:val="both"/>
        <w:rPr>
          <w:sz w:val="20"/>
          <w:szCs w:val="20"/>
        </w:rPr>
      </w:pPr>
    </w:p>
    <w:p w14:paraId="774F35A1" w14:textId="76D6413C" w:rsidR="00385791" w:rsidRPr="002D1C5E" w:rsidRDefault="00385791" w:rsidP="00385791">
      <w:pPr>
        <w:jc w:val="both"/>
        <w:rPr>
          <w:sz w:val="20"/>
          <w:szCs w:val="20"/>
        </w:rPr>
      </w:pPr>
      <w:r w:rsidRPr="002D1C5E">
        <w:rPr>
          <w:sz w:val="20"/>
          <w:szCs w:val="20"/>
        </w:rPr>
        <w:t xml:space="preserve">  </w:t>
      </w:r>
      <w:r w:rsidRPr="002D1C5E">
        <w:rPr>
          <w:i/>
          <w:sz w:val="20"/>
          <w:szCs w:val="20"/>
        </w:rPr>
        <w:t>Cerinţe specifice:</w:t>
      </w:r>
      <w:r w:rsidRPr="002D1C5E">
        <w:rPr>
          <w:sz w:val="20"/>
          <w:szCs w:val="20"/>
        </w:rPr>
        <w:t xml:space="preserve"> Studii</w:t>
      </w:r>
      <w:r w:rsidRPr="002D1C5E">
        <w:rPr>
          <w:b/>
          <w:sz w:val="20"/>
          <w:szCs w:val="20"/>
        </w:rPr>
        <w:t xml:space="preserve"> </w:t>
      </w:r>
      <w:r w:rsidRPr="002D1C5E">
        <w:rPr>
          <w:sz w:val="20"/>
          <w:szCs w:val="20"/>
        </w:rPr>
        <w:t xml:space="preserve">superioare, de licenţă sau echivalente, în domeniul </w:t>
      </w:r>
      <w:r w:rsidR="00FD7FBD" w:rsidRPr="002D1C5E">
        <w:rPr>
          <w:sz w:val="20"/>
          <w:szCs w:val="20"/>
        </w:rPr>
        <w:t>culturii</w:t>
      </w:r>
      <w:r w:rsidRPr="002D1C5E">
        <w:rPr>
          <w:sz w:val="20"/>
          <w:szCs w:val="20"/>
        </w:rPr>
        <w:t>. Cuno</w:t>
      </w:r>
      <w:r w:rsidR="00FD7FBD" w:rsidRPr="002D1C5E">
        <w:rPr>
          <w:sz w:val="20"/>
          <w:szCs w:val="20"/>
        </w:rPr>
        <w:t>aşterea legislaţiei în domeniu, specificului funcţionării structurilor din domeniu, domeniului managerial strategic</w:t>
      </w:r>
      <w:r w:rsidRPr="002D1C5E">
        <w:rPr>
          <w:sz w:val="20"/>
          <w:szCs w:val="20"/>
        </w:rPr>
        <w:t xml:space="preserve">, </w:t>
      </w:r>
      <w:r w:rsidR="00FD7FBD" w:rsidRPr="002D1C5E">
        <w:rPr>
          <w:sz w:val="20"/>
          <w:szCs w:val="20"/>
        </w:rPr>
        <w:t>3</w:t>
      </w:r>
      <w:r w:rsidRPr="002D1C5E">
        <w:rPr>
          <w:sz w:val="20"/>
          <w:szCs w:val="20"/>
        </w:rPr>
        <w:t xml:space="preserve"> an</w:t>
      </w:r>
      <w:r w:rsidR="00FD7FBD" w:rsidRPr="002D1C5E">
        <w:rPr>
          <w:sz w:val="20"/>
          <w:szCs w:val="20"/>
        </w:rPr>
        <w:t>i</w:t>
      </w:r>
      <w:r w:rsidRPr="002D1C5E">
        <w:rPr>
          <w:sz w:val="20"/>
          <w:szCs w:val="20"/>
        </w:rPr>
        <w:t xml:space="preserve"> de experienţă profesională în domeniu, abilităţi de utilizare a computerului (Word, Excel, Internet), abilităţi de </w:t>
      </w:r>
      <w:r w:rsidR="00FD7FBD" w:rsidRPr="002D1C5E">
        <w:rPr>
          <w:sz w:val="20"/>
          <w:szCs w:val="20"/>
        </w:rPr>
        <w:t>lucru cu informaţia, planificare, organizare, coordonare, analiză şi sinteză, elaborare a documentelor, argumentare, prezentare, instruire, motivare, mobilizare de sine şi a echipei, soluţionare de probleme, aplanare de conflicte, comunicare eficientă</w:t>
      </w:r>
      <w:r w:rsidRPr="002D1C5E">
        <w:rPr>
          <w:sz w:val="20"/>
          <w:szCs w:val="20"/>
        </w:rPr>
        <w:t>.</w:t>
      </w:r>
    </w:p>
    <w:p w14:paraId="34C9607E" w14:textId="77777777" w:rsidR="00385791" w:rsidRPr="002D1C5E" w:rsidRDefault="00385791" w:rsidP="00385791">
      <w:pPr>
        <w:jc w:val="both"/>
        <w:rPr>
          <w:sz w:val="20"/>
          <w:szCs w:val="20"/>
        </w:rPr>
      </w:pPr>
    </w:p>
    <w:p w14:paraId="170322A6" w14:textId="02F15AD6" w:rsidR="00FE2B20" w:rsidRPr="00FE2B20" w:rsidRDefault="00385791" w:rsidP="00385791">
      <w:pPr>
        <w:jc w:val="both"/>
        <w:rPr>
          <w:sz w:val="20"/>
          <w:szCs w:val="20"/>
        </w:rPr>
      </w:pPr>
      <w:r w:rsidRPr="002D1C5E">
        <w:rPr>
          <w:i/>
          <w:sz w:val="20"/>
          <w:szCs w:val="20"/>
        </w:rPr>
        <w:t xml:space="preserve">  </w:t>
      </w:r>
      <w:r w:rsidRPr="00FE2B20">
        <w:rPr>
          <w:i/>
          <w:sz w:val="20"/>
          <w:szCs w:val="20"/>
        </w:rPr>
        <w:t>Actele necesare:</w:t>
      </w:r>
      <w:r w:rsidRPr="00FE2B20">
        <w:rPr>
          <w:sz w:val="20"/>
          <w:szCs w:val="20"/>
        </w:rPr>
        <w:t xml:space="preserve"> </w:t>
      </w:r>
    </w:p>
    <w:p w14:paraId="1C04D413" w14:textId="015BC798" w:rsidR="00FE2B20" w:rsidRPr="00FE2B20" w:rsidRDefault="00FE2B20" w:rsidP="00FE2B20">
      <w:pPr>
        <w:pStyle w:val="a5"/>
        <w:shd w:val="clear" w:color="auto" w:fill="FFFFFF"/>
        <w:spacing w:before="0" w:beforeAutospacing="0" w:after="0" w:afterAutospacing="0"/>
        <w:rPr>
          <w:color w:val="333333"/>
          <w:sz w:val="20"/>
          <w:szCs w:val="20"/>
          <w:lang w:eastAsia="ru-RU"/>
        </w:rPr>
      </w:pPr>
      <w:r w:rsidRPr="00FE2B20">
        <w:rPr>
          <w:color w:val="333333"/>
          <w:sz w:val="20"/>
          <w:szCs w:val="20"/>
        </w:rPr>
        <w:t xml:space="preserve">a) formularul de participare la concurs, specificat în </w:t>
      </w:r>
      <w:r w:rsidRPr="00FE2B20">
        <w:rPr>
          <w:color w:val="333333"/>
          <w:sz w:val="20"/>
          <w:szCs w:val="20"/>
          <w:lang w:eastAsia="ru-RU"/>
        </w:rPr>
        <w:t xml:space="preserve">Anexa nr. 1 la Regulamentul </w:t>
      </w:r>
      <w:r w:rsidRPr="00FE2B20">
        <w:rPr>
          <w:color w:val="333333"/>
          <w:sz w:val="20"/>
          <w:szCs w:val="20"/>
        </w:rPr>
        <w:t>cu privire la ocuparea funcției publice prin concurs</w:t>
      </w:r>
      <w:r w:rsidRPr="00FE2B20">
        <w:rPr>
          <w:color w:val="333333"/>
          <w:sz w:val="20"/>
          <w:szCs w:val="20"/>
          <w:lang w:eastAsia="ru-RU"/>
        </w:rPr>
        <w:t xml:space="preserve"> </w:t>
      </w:r>
      <w:r w:rsidRPr="00FE2B20">
        <w:rPr>
          <w:color w:val="333333"/>
          <w:sz w:val="20"/>
          <w:szCs w:val="20"/>
        </w:rPr>
        <w:t>la Hotărârea Guvernului nr. 201/2009;</w:t>
      </w:r>
    </w:p>
    <w:p w14:paraId="0FFB8091" w14:textId="77777777" w:rsidR="00FE2B20" w:rsidRPr="00FE2B20" w:rsidRDefault="00FE2B20" w:rsidP="00FE2B20">
      <w:pPr>
        <w:shd w:val="clear" w:color="auto" w:fill="FFFFFF"/>
        <w:jc w:val="both"/>
        <w:rPr>
          <w:color w:val="333333"/>
          <w:sz w:val="20"/>
          <w:szCs w:val="20"/>
          <w:lang w:val="en-US"/>
        </w:rPr>
      </w:pPr>
      <w:r w:rsidRPr="00FE2B20">
        <w:rPr>
          <w:color w:val="333333"/>
          <w:sz w:val="20"/>
          <w:szCs w:val="20"/>
          <w:lang w:val="en-US"/>
        </w:rPr>
        <w:t>b) copia actului de identitate din sistemul național de pașapoarte (buletin de identitate, carte de identitate, pașaport);</w:t>
      </w:r>
    </w:p>
    <w:p w14:paraId="18CE855B" w14:textId="77777777" w:rsidR="00FE2B20" w:rsidRPr="00FE2B20" w:rsidRDefault="00FE2B20" w:rsidP="00FE2B20">
      <w:pPr>
        <w:shd w:val="clear" w:color="auto" w:fill="FFFFFF"/>
        <w:jc w:val="both"/>
        <w:rPr>
          <w:color w:val="333333"/>
          <w:sz w:val="20"/>
          <w:szCs w:val="20"/>
          <w:lang w:val="en-US"/>
        </w:rPr>
      </w:pPr>
      <w:r w:rsidRPr="00FE2B20">
        <w:rPr>
          <w:color w:val="333333"/>
          <w:sz w:val="20"/>
          <w:szCs w:val="20"/>
          <w:lang w:val="en-US"/>
        </w:rPr>
        <w:t>c) copiile diplomelor de studii, după caz, însoțit de certificatul de recunoaștere și echivalare, eliberat de Ministerul Educației și Cercetării;</w:t>
      </w:r>
    </w:p>
    <w:p w14:paraId="62E9DEA3" w14:textId="6CE39ED9" w:rsidR="00FE2B20" w:rsidRPr="00FE2B20" w:rsidRDefault="00FE2B20" w:rsidP="00FE2B20">
      <w:pPr>
        <w:shd w:val="clear" w:color="auto" w:fill="FFFFFF"/>
        <w:jc w:val="both"/>
        <w:rPr>
          <w:color w:val="333333"/>
          <w:sz w:val="20"/>
          <w:szCs w:val="20"/>
          <w:lang w:val="en-US"/>
        </w:rPr>
      </w:pPr>
      <w:r w:rsidRPr="00FE2B20">
        <w:rPr>
          <w:color w:val="333333"/>
          <w:sz w:val="20"/>
          <w:szCs w:val="20"/>
          <w:lang w:val="en-US"/>
        </w:rPr>
        <w:t>d) copiile certificatelor de absolvire a cursurilor de perfecționare profesională și/sau de specializare relevante funcției publice vacante;</w:t>
      </w:r>
    </w:p>
    <w:p w14:paraId="60C4BF5A" w14:textId="74C2E297" w:rsidR="00FE2B20" w:rsidRPr="00FE2B20" w:rsidRDefault="00FE2B20" w:rsidP="00FE2B20">
      <w:pPr>
        <w:shd w:val="clear" w:color="auto" w:fill="FFFFFF"/>
        <w:jc w:val="both"/>
        <w:rPr>
          <w:color w:val="333333"/>
          <w:sz w:val="20"/>
          <w:szCs w:val="20"/>
          <w:lang w:val="en-US"/>
        </w:rPr>
      </w:pPr>
      <w:r w:rsidRPr="00FE2B20">
        <w:rPr>
          <w:color w:val="333333"/>
          <w:sz w:val="20"/>
          <w:szCs w:val="20"/>
          <w:lang w:val="en-US"/>
        </w:rPr>
        <w:t>e) documentele ce atestă experiența profesională de exercitare efectivă a atribuțiilor de serviciu (copia carnetului de muncă, certificatele privind activitatea profesională desfășurată după data de 1 ianuarie 2019 sau alte documente confirmative);</w:t>
      </w:r>
    </w:p>
    <w:p w14:paraId="1AED77AF" w14:textId="6D475749" w:rsidR="00FE2B20" w:rsidRPr="00FE2B20" w:rsidRDefault="00FE2B20" w:rsidP="00FE2B20">
      <w:pPr>
        <w:jc w:val="both"/>
        <w:rPr>
          <w:sz w:val="20"/>
          <w:szCs w:val="20"/>
        </w:rPr>
      </w:pPr>
      <w:r w:rsidRPr="00FE2B20">
        <w:rPr>
          <w:color w:val="333333"/>
          <w:sz w:val="20"/>
          <w:szCs w:val="20"/>
          <w:lang w:val="en-US"/>
        </w:rPr>
        <w:t xml:space="preserve">g)cazierul judiciar </w:t>
      </w:r>
      <w:r w:rsidRPr="00FE2B20">
        <w:rPr>
          <w:sz w:val="20"/>
          <w:szCs w:val="20"/>
        </w:rPr>
        <w:t>(</w:t>
      </w:r>
      <w:r w:rsidRPr="00FE2B20">
        <w:rPr>
          <w:i/>
          <w:sz w:val="20"/>
          <w:szCs w:val="20"/>
        </w:rPr>
        <w:t>se permite depunerea declaraţiei pe propria răspundere privind lipsa antecedentelor penale cu prezentarea ulterioară a cazierului judiciar</w:t>
      </w:r>
      <w:r w:rsidRPr="00FE2B20">
        <w:rPr>
          <w:sz w:val="20"/>
          <w:szCs w:val="20"/>
        </w:rPr>
        <w:t>)</w:t>
      </w:r>
      <w:r w:rsidRPr="00FE2B20">
        <w:rPr>
          <w:color w:val="333333"/>
          <w:sz w:val="20"/>
          <w:szCs w:val="20"/>
          <w:lang w:val="en-US"/>
        </w:rPr>
        <w:t>;</w:t>
      </w:r>
    </w:p>
    <w:p w14:paraId="4D5DAA5E" w14:textId="00367114" w:rsidR="00FE2B20" w:rsidRPr="00FE2B20" w:rsidRDefault="00FE2B20" w:rsidP="00FE2B20">
      <w:pPr>
        <w:shd w:val="clear" w:color="auto" w:fill="FFFFFF"/>
        <w:jc w:val="both"/>
        <w:rPr>
          <w:color w:val="333333"/>
          <w:sz w:val="20"/>
          <w:szCs w:val="20"/>
          <w:lang w:val="en-US"/>
        </w:rPr>
      </w:pPr>
      <w:r w:rsidRPr="00FE2B20">
        <w:rPr>
          <w:color w:val="333333"/>
          <w:sz w:val="20"/>
          <w:szCs w:val="20"/>
          <w:lang w:val="en-US"/>
        </w:rPr>
        <w:t>h) documentele care atestă prestarea voluntariatului – în cazul în care candidatul consideră necesar acest lucru.</w:t>
      </w:r>
    </w:p>
    <w:p w14:paraId="68BD2F77" w14:textId="77777777" w:rsidR="00385791" w:rsidRPr="002D1C5E" w:rsidRDefault="00385791" w:rsidP="00385791">
      <w:pPr>
        <w:jc w:val="both"/>
        <w:rPr>
          <w:sz w:val="20"/>
          <w:szCs w:val="20"/>
        </w:rPr>
      </w:pPr>
    </w:p>
    <w:p w14:paraId="3CD2D2B4" w14:textId="06070512" w:rsidR="00385791" w:rsidRPr="002D1C5E" w:rsidRDefault="00385791" w:rsidP="00385791">
      <w:pPr>
        <w:jc w:val="both"/>
        <w:rPr>
          <w:sz w:val="20"/>
          <w:szCs w:val="20"/>
        </w:rPr>
      </w:pPr>
      <w:r w:rsidRPr="002D1C5E">
        <w:rPr>
          <w:sz w:val="20"/>
          <w:szCs w:val="20"/>
        </w:rPr>
        <w:t xml:space="preserve">      Actele necesare se vor depune la comisia de organizare a concursului p</w:t>
      </w:r>
      <w:r w:rsidR="00EF54D8">
        <w:rPr>
          <w:sz w:val="20"/>
          <w:szCs w:val="20"/>
        </w:rPr>
        <w:t>â</w:t>
      </w:r>
      <w:r w:rsidRPr="002D1C5E">
        <w:rPr>
          <w:sz w:val="20"/>
          <w:szCs w:val="20"/>
        </w:rPr>
        <w:t xml:space="preserve">nă la data de </w:t>
      </w:r>
      <w:r w:rsidR="00D30829" w:rsidRPr="002D1C5E">
        <w:rPr>
          <w:b/>
          <w:sz w:val="20"/>
          <w:szCs w:val="20"/>
        </w:rPr>
        <w:t>2</w:t>
      </w:r>
      <w:r w:rsidR="00FE2B20">
        <w:rPr>
          <w:b/>
          <w:sz w:val="20"/>
          <w:szCs w:val="20"/>
        </w:rPr>
        <w:t>1</w:t>
      </w:r>
      <w:r w:rsidRPr="002D1C5E">
        <w:rPr>
          <w:b/>
          <w:sz w:val="20"/>
          <w:szCs w:val="20"/>
        </w:rPr>
        <w:t xml:space="preserve"> </w:t>
      </w:r>
      <w:r w:rsidR="006F6B17">
        <w:rPr>
          <w:b/>
          <w:sz w:val="20"/>
          <w:szCs w:val="20"/>
        </w:rPr>
        <w:t>august</w:t>
      </w:r>
      <w:r w:rsidR="00EF3F86" w:rsidRPr="002D1C5E">
        <w:rPr>
          <w:b/>
          <w:sz w:val="20"/>
          <w:szCs w:val="20"/>
        </w:rPr>
        <w:t xml:space="preserve"> 2026, orele 17.00</w:t>
      </w:r>
      <w:r w:rsidRPr="002D1C5E">
        <w:rPr>
          <w:sz w:val="20"/>
          <w:szCs w:val="20"/>
        </w:rPr>
        <w:t xml:space="preserve">, pe adresa: or. Ştefan Vodă, str. Libertăţii, 1 etajul III, biroul specialistului principal, </w:t>
      </w:r>
      <w:r w:rsidR="00F27138" w:rsidRPr="002D1C5E">
        <w:rPr>
          <w:sz w:val="20"/>
          <w:szCs w:val="20"/>
        </w:rPr>
        <w:t>subdiviziunea</w:t>
      </w:r>
      <w:r w:rsidRPr="002D1C5E">
        <w:rPr>
          <w:sz w:val="20"/>
          <w:szCs w:val="20"/>
        </w:rPr>
        <w:t xml:space="preserve"> resurse umane. Tel. </w:t>
      </w:r>
      <w:r w:rsidR="00EF3F86" w:rsidRPr="002D1C5E">
        <w:rPr>
          <w:sz w:val="20"/>
          <w:szCs w:val="20"/>
        </w:rPr>
        <w:t>+37367304657.</w:t>
      </w:r>
    </w:p>
    <w:p w14:paraId="7EEA217F" w14:textId="77777777" w:rsidR="00385791" w:rsidRPr="002D1C5E" w:rsidRDefault="00385791" w:rsidP="00385791">
      <w:pPr>
        <w:rPr>
          <w:sz w:val="20"/>
          <w:szCs w:val="20"/>
        </w:rPr>
      </w:pPr>
      <w:r w:rsidRPr="002D1C5E">
        <w:rPr>
          <w:sz w:val="20"/>
          <w:szCs w:val="20"/>
        </w:rPr>
        <w:tab/>
      </w:r>
    </w:p>
    <w:p w14:paraId="77140ABB" w14:textId="439CBB9F" w:rsidR="00385791" w:rsidRPr="002D1C5E" w:rsidRDefault="00EF3F86" w:rsidP="00FE2B20">
      <w:pPr>
        <w:jc w:val="both"/>
        <w:rPr>
          <w:sz w:val="20"/>
          <w:szCs w:val="20"/>
        </w:rPr>
      </w:pPr>
      <w:r w:rsidRPr="002D1C5E">
        <w:rPr>
          <w:sz w:val="20"/>
          <w:szCs w:val="20"/>
        </w:rPr>
        <w:t>Bibliografia concursului se va elibera la momentul depunerii dosarului de participare la concurs de către subdiviziunea resurse umane.</w:t>
      </w:r>
    </w:p>
    <w:p w14:paraId="17A2B3B3" w14:textId="77777777" w:rsidR="00EF3F86" w:rsidRPr="002D1C5E" w:rsidRDefault="00EF3F86" w:rsidP="001A2494">
      <w:pPr>
        <w:jc w:val="both"/>
        <w:rPr>
          <w:sz w:val="20"/>
          <w:szCs w:val="20"/>
        </w:rPr>
      </w:pPr>
    </w:p>
    <w:sectPr w:rsidR="00EF3F86" w:rsidRPr="002D1C5E" w:rsidSect="002D1C5E">
      <w:headerReference w:type="default" r:id="rId7"/>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0C4E3" w14:textId="77777777" w:rsidR="003F5014" w:rsidRDefault="003F5014" w:rsidP="00255C4A">
      <w:r>
        <w:separator/>
      </w:r>
    </w:p>
  </w:endnote>
  <w:endnote w:type="continuationSeparator" w:id="0">
    <w:p w14:paraId="5C0E112E" w14:textId="77777777" w:rsidR="003F5014" w:rsidRDefault="003F5014" w:rsidP="0025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5C27F" w14:textId="77777777" w:rsidR="003F5014" w:rsidRDefault="003F5014" w:rsidP="00255C4A">
      <w:r>
        <w:separator/>
      </w:r>
    </w:p>
  </w:footnote>
  <w:footnote w:type="continuationSeparator" w:id="0">
    <w:p w14:paraId="024D24BE" w14:textId="77777777" w:rsidR="003F5014" w:rsidRDefault="003F5014" w:rsidP="00255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799E" w14:textId="77777777" w:rsidR="00D04575" w:rsidRPr="009347D1" w:rsidRDefault="00D04575">
    <w:pPr>
      <w:pStyle w:val="a3"/>
      <w:rPr>
        <w:lang w:val="fr-FR"/>
      </w:rPr>
    </w:pPr>
  </w:p>
  <w:p w14:paraId="74BC8BBF" w14:textId="77777777" w:rsidR="00D04575" w:rsidRDefault="00D045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6B266D"/>
    <w:multiLevelType w:val="hybridMultilevel"/>
    <w:tmpl w:val="63A8B0EA"/>
    <w:lvl w:ilvl="0" w:tplc="A69C53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791"/>
    <w:rsid w:val="000656DC"/>
    <w:rsid w:val="000A6B4D"/>
    <w:rsid w:val="00104102"/>
    <w:rsid w:val="001A2494"/>
    <w:rsid w:val="001D31E9"/>
    <w:rsid w:val="001E6379"/>
    <w:rsid w:val="00220451"/>
    <w:rsid w:val="00234372"/>
    <w:rsid w:val="0024766C"/>
    <w:rsid w:val="00255C4A"/>
    <w:rsid w:val="00284002"/>
    <w:rsid w:val="002D1C5E"/>
    <w:rsid w:val="002D6168"/>
    <w:rsid w:val="00385791"/>
    <w:rsid w:val="003D7846"/>
    <w:rsid w:val="003F5014"/>
    <w:rsid w:val="0044255F"/>
    <w:rsid w:val="004F7C79"/>
    <w:rsid w:val="005700E2"/>
    <w:rsid w:val="0057131C"/>
    <w:rsid w:val="006218EB"/>
    <w:rsid w:val="006428C7"/>
    <w:rsid w:val="0065223E"/>
    <w:rsid w:val="006C451C"/>
    <w:rsid w:val="006F6B17"/>
    <w:rsid w:val="0072135B"/>
    <w:rsid w:val="00753A6F"/>
    <w:rsid w:val="0080355E"/>
    <w:rsid w:val="008E6F1A"/>
    <w:rsid w:val="00960B6C"/>
    <w:rsid w:val="009A2935"/>
    <w:rsid w:val="009C5236"/>
    <w:rsid w:val="00A00919"/>
    <w:rsid w:val="00A83AA3"/>
    <w:rsid w:val="00AC2777"/>
    <w:rsid w:val="00AC34BE"/>
    <w:rsid w:val="00B97142"/>
    <w:rsid w:val="00BA31D6"/>
    <w:rsid w:val="00BA7319"/>
    <w:rsid w:val="00C016BC"/>
    <w:rsid w:val="00C15F41"/>
    <w:rsid w:val="00C502BE"/>
    <w:rsid w:val="00D04575"/>
    <w:rsid w:val="00D30829"/>
    <w:rsid w:val="00D56684"/>
    <w:rsid w:val="00DF1419"/>
    <w:rsid w:val="00E15E50"/>
    <w:rsid w:val="00EF3F86"/>
    <w:rsid w:val="00EF54D8"/>
    <w:rsid w:val="00F27138"/>
    <w:rsid w:val="00F27CA7"/>
    <w:rsid w:val="00F32680"/>
    <w:rsid w:val="00FD7FBD"/>
    <w:rsid w:val="00FE2B20"/>
    <w:rsid w:val="00FE7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E528"/>
  <w15:docId w15:val="{6404648B-17B7-495A-82E4-3CBD9CB3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791"/>
    <w:pPr>
      <w:spacing w:after="0" w:line="240" w:lineRule="auto"/>
    </w:pPr>
    <w:rPr>
      <w:rFonts w:ascii="Times New Roman" w:eastAsia="Times New Roman" w:hAnsi="Times New Roman" w:cs="Times New Roman"/>
      <w:sz w:val="24"/>
      <w:szCs w:val="24"/>
      <w:lang w:val="ro-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85791"/>
    <w:pPr>
      <w:tabs>
        <w:tab w:val="center" w:pos="4844"/>
        <w:tab w:val="right" w:pos="9689"/>
      </w:tabs>
    </w:pPr>
  </w:style>
  <w:style w:type="character" w:customStyle="1" w:styleId="a4">
    <w:name w:val="Верхний колонтитул Знак"/>
    <w:basedOn w:val="a0"/>
    <w:link w:val="a3"/>
    <w:rsid w:val="00385791"/>
    <w:rPr>
      <w:rFonts w:ascii="Times New Roman" w:eastAsia="Times New Roman" w:hAnsi="Times New Roman" w:cs="Times New Roman"/>
      <w:sz w:val="24"/>
      <w:szCs w:val="24"/>
      <w:lang w:val="ro-MD" w:eastAsia="ru-RU"/>
    </w:rPr>
  </w:style>
  <w:style w:type="paragraph" w:styleId="a5">
    <w:name w:val="Normal (Web)"/>
    <w:basedOn w:val="a"/>
    <w:uiPriority w:val="99"/>
    <w:unhideWhenUsed/>
    <w:rsid w:val="00BA31D6"/>
    <w:pPr>
      <w:spacing w:before="100" w:beforeAutospacing="1" w:after="100" w:afterAutospacing="1"/>
    </w:pPr>
    <w:rPr>
      <w:lang w:val="en-US" w:eastAsia="en-US"/>
    </w:rPr>
  </w:style>
  <w:style w:type="character" w:styleId="a6">
    <w:name w:val="Strong"/>
    <w:basedOn w:val="a0"/>
    <w:uiPriority w:val="22"/>
    <w:qFormat/>
    <w:rsid w:val="00FE2B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1615">
      <w:bodyDiv w:val="1"/>
      <w:marLeft w:val="0"/>
      <w:marRight w:val="0"/>
      <w:marTop w:val="0"/>
      <w:marBottom w:val="0"/>
      <w:divBdr>
        <w:top w:val="none" w:sz="0" w:space="0" w:color="auto"/>
        <w:left w:val="none" w:sz="0" w:space="0" w:color="auto"/>
        <w:bottom w:val="none" w:sz="0" w:space="0" w:color="auto"/>
        <w:right w:val="none" w:sz="0" w:space="0" w:color="auto"/>
      </w:divBdr>
    </w:div>
    <w:div w:id="474838362">
      <w:bodyDiv w:val="1"/>
      <w:marLeft w:val="0"/>
      <w:marRight w:val="0"/>
      <w:marTop w:val="0"/>
      <w:marBottom w:val="0"/>
      <w:divBdr>
        <w:top w:val="none" w:sz="0" w:space="0" w:color="auto"/>
        <w:left w:val="none" w:sz="0" w:space="0" w:color="auto"/>
        <w:bottom w:val="none" w:sz="0" w:space="0" w:color="auto"/>
        <w:right w:val="none" w:sz="0" w:space="0" w:color="auto"/>
      </w:divBdr>
    </w:div>
    <w:div w:id="776363858">
      <w:bodyDiv w:val="1"/>
      <w:marLeft w:val="0"/>
      <w:marRight w:val="0"/>
      <w:marTop w:val="0"/>
      <w:marBottom w:val="0"/>
      <w:divBdr>
        <w:top w:val="none" w:sz="0" w:space="0" w:color="auto"/>
        <w:left w:val="none" w:sz="0" w:space="0" w:color="auto"/>
        <w:bottom w:val="none" w:sz="0" w:space="0" w:color="auto"/>
        <w:right w:val="none" w:sz="0" w:space="0" w:color="auto"/>
      </w:divBdr>
    </w:div>
    <w:div w:id="1513450745">
      <w:bodyDiv w:val="1"/>
      <w:marLeft w:val="0"/>
      <w:marRight w:val="0"/>
      <w:marTop w:val="0"/>
      <w:marBottom w:val="0"/>
      <w:divBdr>
        <w:top w:val="none" w:sz="0" w:space="0" w:color="auto"/>
        <w:left w:val="none" w:sz="0" w:space="0" w:color="auto"/>
        <w:bottom w:val="none" w:sz="0" w:space="0" w:color="auto"/>
        <w:right w:val="none" w:sz="0" w:space="0" w:color="auto"/>
      </w:divBdr>
    </w:div>
    <w:div w:id="163952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645</Words>
  <Characters>3679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Consiliu</dc:creator>
  <cp:keywords/>
  <dc:description/>
  <cp:lastModifiedBy>User</cp:lastModifiedBy>
  <cp:revision>9</cp:revision>
  <cp:lastPrinted>2012-09-24T08:24:00Z</cp:lastPrinted>
  <dcterms:created xsi:type="dcterms:W3CDTF">2026-08-07T10:43:00Z</dcterms:created>
  <dcterms:modified xsi:type="dcterms:W3CDTF">2026-08-07T11:35:00Z</dcterms:modified>
</cp:coreProperties>
</file>