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BE8B8" w14:textId="77777777" w:rsidR="0041258C" w:rsidRDefault="0041258C">
      <w:pPr>
        <w:pStyle w:val="a3"/>
        <w:rPr>
          <w:rFonts w:ascii="Times New Roman"/>
          <w:sz w:val="20"/>
        </w:rPr>
      </w:pPr>
    </w:p>
    <w:p w14:paraId="793BCCA8" w14:textId="77777777" w:rsidR="0041258C" w:rsidRDefault="0041258C">
      <w:pPr>
        <w:pStyle w:val="a3"/>
        <w:rPr>
          <w:rFonts w:ascii="Times New Roman"/>
          <w:sz w:val="20"/>
        </w:rPr>
      </w:pPr>
    </w:p>
    <w:p w14:paraId="062745F1" w14:textId="77777777" w:rsidR="0041258C" w:rsidRDefault="0041258C">
      <w:pPr>
        <w:pStyle w:val="a3"/>
        <w:spacing w:before="7"/>
        <w:rPr>
          <w:rFonts w:ascii="Times New Roman"/>
          <w:sz w:val="20"/>
        </w:rPr>
      </w:pPr>
    </w:p>
    <w:p w14:paraId="2BB2DA3C" w14:textId="541AB95C" w:rsidR="0041258C" w:rsidRDefault="00CE6C54">
      <w:pPr>
        <w:pStyle w:val="a4"/>
      </w:pPr>
      <w:r>
        <w:t>Convenția</w:t>
      </w:r>
      <w:r>
        <w:rPr>
          <w:spacing w:val="-4"/>
        </w:rPr>
        <w:t xml:space="preserve"> </w:t>
      </w:r>
      <w:r>
        <w:t>Primarilor</w:t>
      </w:r>
      <w:r>
        <w:rPr>
          <w:spacing w:val="-3"/>
        </w:rPr>
        <w:t xml:space="preserve"> </w:t>
      </w:r>
      <w:r w:rsidR="003A2AB0">
        <w:t>–</w:t>
      </w:r>
      <w:r w:rsidR="00F92544">
        <w:t xml:space="preserve"> </w:t>
      </w:r>
      <w:r w:rsidR="00DA7EF3">
        <w:t>Parteneriatul Estic</w:t>
      </w:r>
    </w:p>
    <w:p w14:paraId="076B05AB" w14:textId="77777777" w:rsidR="0041258C" w:rsidRDefault="0041258C">
      <w:pPr>
        <w:pStyle w:val="a3"/>
        <w:spacing w:before="4"/>
        <w:rPr>
          <w:b/>
          <w:sz w:val="24"/>
        </w:rPr>
      </w:pPr>
    </w:p>
    <w:p w14:paraId="2FC52ABE" w14:textId="3A44F6C5" w:rsidR="0041258C" w:rsidRPr="00182946" w:rsidRDefault="00644FE2" w:rsidP="00EF1285">
      <w:pPr>
        <w:ind w:left="1326" w:right="685"/>
        <w:jc w:val="center"/>
        <w:rPr>
          <w:b/>
          <w:sz w:val="24"/>
        </w:rPr>
      </w:pPr>
      <w:r w:rsidRPr="00182946">
        <w:rPr>
          <w:b/>
          <w:sz w:val="24"/>
        </w:rPr>
        <w:t>A</w:t>
      </w:r>
      <w:r w:rsidR="00F92544" w:rsidRPr="00182946">
        <w:rPr>
          <w:b/>
          <w:sz w:val="24"/>
        </w:rPr>
        <w:t xml:space="preserve">ccelerarea acțiunilor </w:t>
      </w:r>
      <w:r w:rsidR="00CE6C54" w:rsidRPr="00182946">
        <w:rPr>
          <w:b/>
          <w:sz w:val="24"/>
        </w:rPr>
        <w:t xml:space="preserve">pentru </w:t>
      </w:r>
      <w:r w:rsidR="00712124">
        <w:rPr>
          <w:b/>
          <w:sz w:val="24"/>
        </w:rPr>
        <w:t xml:space="preserve">o </w:t>
      </w:r>
      <w:r w:rsidRPr="00182946">
        <w:rPr>
          <w:b/>
          <w:sz w:val="24"/>
        </w:rPr>
        <w:t>Europ</w:t>
      </w:r>
      <w:r w:rsidR="00712124">
        <w:rPr>
          <w:b/>
          <w:sz w:val="24"/>
        </w:rPr>
        <w:t>ă</w:t>
      </w:r>
      <w:r w:rsidRPr="00182946">
        <w:rPr>
          <w:b/>
          <w:sz w:val="24"/>
        </w:rPr>
        <w:t xml:space="preserve"> și </w:t>
      </w:r>
      <w:r w:rsidR="00712124">
        <w:rPr>
          <w:b/>
          <w:sz w:val="24"/>
        </w:rPr>
        <w:t xml:space="preserve">o </w:t>
      </w:r>
      <w:r w:rsidRPr="00182946">
        <w:rPr>
          <w:b/>
          <w:sz w:val="24"/>
        </w:rPr>
        <w:t>regiune</w:t>
      </w:r>
      <w:r w:rsidR="00712124">
        <w:rPr>
          <w:b/>
          <w:sz w:val="24"/>
        </w:rPr>
        <w:t xml:space="preserve"> </w:t>
      </w:r>
      <w:r w:rsidRPr="00182946">
        <w:rPr>
          <w:b/>
          <w:sz w:val="24"/>
        </w:rPr>
        <w:t>a Parteneriatului Estic</w:t>
      </w:r>
      <w:r w:rsidR="00CE6C54" w:rsidRPr="00182946">
        <w:rPr>
          <w:b/>
          <w:sz w:val="24"/>
        </w:rPr>
        <w:t xml:space="preserve"> </w:t>
      </w:r>
      <w:r w:rsidR="00EF1285" w:rsidRPr="00182946">
        <w:rPr>
          <w:b/>
          <w:sz w:val="24"/>
        </w:rPr>
        <w:t>mai echitabil</w:t>
      </w:r>
      <w:r w:rsidR="009A641C">
        <w:rPr>
          <w:b/>
          <w:sz w:val="24"/>
        </w:rPr>
        <w:t>e</w:t>
      </w:r>
      <w:r w:rsidR="00EF1285" w:rsidRPr="00182946">
        <w:rPr>
          <w:b/>
          <w:sz w:val="24"/>
        </w:rPr>
        <w:t xml:space="preserve"> și neutr</w:t>
      </w:r>
      <w:r w:rsidR="009A641C">
        <w:rPr>
          <w:b/>
          <w:sz w:val="24"/>
        </w:rPr>
        <w:t>e</w:t>
      </w:r>
      <w:r w:rsidR="00EF1285" w:rsidRPr="00182946">
        <w:rPr>
          <w:b/>
          <w:sz w:val="24"/>
        </w:rPr>
        <w:t xml:space="preserve"> din punct de vedere climatic</w:t>
      </w:r>
    </w:p>
    <w:p w14:paraId="3A0588A6" w14:textId="77777777" w:rsidR="0041258C" w:rsidRDefault="0041258C">
      <w:pPr>
        <w:pStyle w:val="a3"/>
        <w:rPr>
          <w:sz w:val="24"/>
        </w:rPr>
      </w:pPr>
    </w:p>
    <w:p w14:paraId="5BA237FE" w14:textId="77777777" w:rsidR="00CC250F" w:rsidRPr="00644FE2" w:rsidRDefault="00CC250F">
      <w:pPr>
        <w:pStyle w:val="a3"/>
        <w:rPr>
          <w:sz w:val="24"/>
        </w:rPr>
      </w:pPr>
    </w:p>
    <w:p w14:paraId="0158290B" w14:textId="77777777" w:rsidR="0041258C" w:rsidRDefault="0041258C">
      <w:pPr>
        <w:pStyle w:val="a3"/>
        <w:rPr>
          <w:sz w:val="26"/>
        </w:rPr>
      </w:pPr>
    </w:p>
    <w:p w14:paraId="2E2B2B37" w14:textId="77777777" w:rsidR="0041258C" w:rsidRDefault="0041258C">
      <w:pPr>
        <w:pStyle w:val="a3"/>
        <w:spacing w:before="7"/>
        <w:rPr>
          <w:sz w:val="20"/>
        </w:rPr>
      </w:pPr>
    </w:p>
    <w:p w14:paraId="4925BADE" w14:textId="13CC017E" w:rsidR="0041258C" w:rsidRDefault="00CE6C54">
      <w:pPr>
        <w:spacing w:line="242" w:lineRule="auto"/>
        <w:ind w:left="1224" w:right="64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 wp14:anchorId="1F8856AA" wp14:editId="4C718A07">
            <wp:simplePos x="0" y="0"/>
            <wp:positionH relativeFrom="page">
              <wp:posOffset>876300</wp:posOffset>
            </wp:positionH>
            <wp:positionV relativeFrom="paragraph">
              <wp:posOffset>-229008</wp:posOffset>
            </wp:positionV>
            <wp:extent cx="266065" cy="525779"/>
            <wp:effectExtent l="0" t="0" r="0" b="0"/>
            <wp:wrapNone/>
            <wp:docPr id="3" name="image2.jpeg" descr="Adhesion_Conventi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Noi,</w:t>
      </w:r>
      <w:r>
        <w:rPr>
          <w:spacing w:val="-2"/>
        </w:rPr>
        <w:t xml:space="preserve"> </w:t>
      </w:r>
      <w:r>
        <w:t>Primarii</w:t>
      </w:r>
      <w:r>
        <w:rPr>
          <w:spacing w:val="-3"/>
        </w:rPr>
        <w:t xml:space="preserve"> </w:t>
      </w:r>
      <w:r w:rsidR="00EF1285" w:rsidRPr="00EF1285">
        <w:t>din toată regiunea Parteneriatului Estic</w:t>
      </w:r>
      <w:r>
        <w:t>,</w:t>
      </w:r>
      <w:r>
        <w:rPr>
          <w:spacing w:val="-3"/>
        </w:rPr>
        <w:t xml:space="preserve"> </w:t>
      </w:r>
      <w:r>
        <w:t>prin prezentul</w:t>
      </w:r>
      <w:r>
        <w:rPr>
          <w:spacing w:val="-3"/>
        </w:rPr>
        <w:t xml:space="preserve"> </w:t>
      </w:r>
      <w:r>
        <w:t xml:space="preserve">document, </w:t>
      </w:r>
      <w:r>
        <w:rPr>
          <w:b/>
        </w:rPr>
        <w:t>ne</w:t>
      </w:r>
      <w:r>
        <w:rPr>
          <w:b/>
          <w:spacing w:val="-4"/>
        </w:rPr>
        <w:t xml:space="preserve"> </w:t>
      </w:r>
      <w:r>
        <w:rPr>
          <w:b/>
        </w:rPr>
        <w:t xml:space="preserve">angajăm să creștem nivelul ambițiilor climatice și să implementăm acțiuni </w:t>
      </w:r>
      <w:r>
        <w:t>în ritmul dictat de știință, într-un efort comun de a menține creșterea temperaturii globale sub 1,5 °C - cea mai înaltă</w:t>
      </w:r>
      <w:r w:rsidR="00190E2C">
        <w:t xml:space="preserve"> ambiție</w:t>
      </w:r>
      <w:r>
        <w:t xml:space="preserve"> a Acordului de la Paris.</w:t>
      </w:r>
    </w:p>
    <w:p w14:paraId="477EAC7B" w14:textId="77777777" w:rsidR="0041258C" w:rsidRDefault="0041258C">
      <w:pPr>
        <w:pStyle w:val="a3"/>
        <w:spacing w:before="8"/>
        <w:rPr>
          <w:sz w:val="23"/>
        </w:rPr>
      </w:pPr>
    </w:p>
    <w:p w14:paraId="61ABB3F6" w14:textId="77777777" w:rsidR="0041258C" w:rsidRDefault="00CE6C54">
      <w:pPr>
        <w:spacing w:line="247" w:lineRule="auto"/>
        <w:ind w:left="1224" w:right="645"/>
        <w:jc w:val="both"/>
      </w:pPr>
      <w:r>
        <w:t xml:space="preserve">De ani buni deja, orașele transformă </w:t>
      </w:r>
      <w:r>
        <w:rPr>
          <w:b/>
        </w:rPr>
        <w:t>provocările climatice și de mediu în oportunități. Este vremea să devină priorități absolute</w:t>
      </w:r>
      <w:r>
        <w:t>.</w:t>
      </w:r>
    </w:p>
    <w:p w14:paraId="1323D6F0" w14:textId="77777777" w:rsidR="0041258C" w:rsidRDefault="0041258C">
      <w:pPr>
        <w:pStyle w:val="a3"/>
        <w:spacing w:before="2"/>
        <w:rPr>
          <w:sz w:val="23"/>
        </w:rPr>
      </w:pPr>
    </w:p>
    <w:p w14:paraId="60F95E3F" w14:textId="22D291DB" w:rsidR="0041258C" w:rsidRDefault="00CE6C54">
      <w:pPr>
        <w:pStyle w:val="a3"/>
        <w:ind w:left="1224" w:right="647"/>
        <w:jc w:val="both"/>
      </w:pPr>
      <w:r>
        <w:t xml:space="preserve">Ca semnatari ai Convenției Primarilor </w:t>
      </w:r>
      <w:r w:rsidR="00EF1285">
        <w:t>– Est</w:t>
      </w:r>
      <w:r>
        <w:t>, ne angajăm să cooptăm toată lumea în aceste demersuri.</w:t>
      </w:r>
      <w:r>
        <w:rPr>
          <w:spacing w:val="-2"/>
        </w:rPr>
        <w:t xml:space="preserve"> </w:t>
      </w:r>
      <w:r>
        <w:t>Ne vom asigura că politicile și</w:t>
      </w:r>
      <w:r>
        <w:rPr>
          <w:spacing w:val="-2"/>
        </w:rPr>
        <w:t xml:space="preserve"> </w:t>
      </w:r>
      <w:r>
        <w:t>programele noastre nu lasă pe nimeni și niciun loc în urmă.</w:t>
      </w:r>
    </w:p>
    <w:p w14:paraId="59A18568" w14:textId="77777777" w:rsidR="0041258C" w:rsidRDefault="0041258C">
      <w:pPr>
        <w:pStyle w:val="a3"/>
        <w:spacing w:before="6"/>
        <w:rPr>
          <w:sz w:val="24"/>
        </w:rPr>
      </w:pPr>
    </w:p>
    <w:p w14:paraId="2487BD8D" w14:textId="076D57AA" w:rsidR="0041258C" w:rsidRDefault="00CE6C54">
      <w:pPr>
        <w:ind w:left="1224" w:right="641"/>
        <w:jc w:val="both"/>
      </w:pPr>
      <w:r>
        <w:t xml:space="preserve">Tranziția către o </w:t>
      </w:r>
      <w:r w:rsidR="00EF1285" w:rsidRPr="00EF1285">
        <w:t>regiune</w:t>
      </w:r>
      <w:r w:rsidR="00E07CFF">
        <w:t xml:space="preserve"> </w:t>
      </w:r>
      <w:r w:rsidR="00EF1285" w:rsidRPr="00EF1285">
        <w:t xml:space="preserve">a </w:t>
      </w:r>
      <w:r w:rsidR="00E07CFF">
        <w:t xml:space="preserve">Parteneriatului Estic </w:t>
      </w:r>
      <w:r>
        <w:t xml:space="preserve">neutră din punct de vedere climatic va avea impact în toate sferele societății noastre. Ca lideri locali, trebuie să monitorizăm cu atenție aceste impacturi pentru a asigura echitatea și incluziunea. </w:t>
      </w:r>
      <w:r w:rsidR="00D4773C">
        <w:rPr>
          <w:b/>
        </w:rPr>
        <w:t>Putem</w:t>
      </w:r>
      <w:r w:rsidRPr="005522B3">
        <w:rPr>
          <w:b/>
        </w:rPr>
        <w:t xml:space="preserve"> avea în vedere </w:t>
      </w:r>
      <w:r w:rsidR="00141541">
        <w:rPr>
          <w:b/>
        </w:rPr>
        <w:t xml:space="preserve">doar </w:t>
      </w:r>
      <w:r w:rsidRPr="005522B3">
        <w:rPr>
          <w:b/>
        </w:rPr>
        <w:t xml:space="preserve">o tranziție </w:t>
      </w:r>
      <w:r w:rsidR="00D4773C">
        <w:rPr>
          <w:b/>
        </w:rPr>
        <w:t xml:space="preserve">care să fie </w:t>
      </w:r>
      <w:r w:rsidRPr="005522B3">
        <w:rPr>
          <w:b/>
        </w:rPr>
        <w:t>echitabilă, incluzivă și să respecte toți cetățenii acestei lumi și resursele planetei noastre</w:t>
      </w:r>
      <w:r w:rsidRPr="005522B3">
        <w:t>.</w:t>
      </w:r>
    </w:p>
    <w:p w14:paraId="067F8ABD" w14:textId="77777777" w:rsidR="0041258C" w:rsidRDefault="0041258C">
      <w:pPr>
        <w:pStyle w:val="a3"/>
        <w:spacing w:before="3"/>
        <w:rPr>
          <w:sz w:val="24"/>
        </w:rPr>
      </w:pPr>
    </w:p>
    <w:p w14:paraId="65FA3732" w14:textId="6E71F6A5" w:rsidR="0041258C" w:rsidRDefault="00CE6C54">
      <w:pPr>
        <w:ind w:left="1224" w:right="638"/>
        <w:jc w:val="both"/>
      </w:pPr>
      <w:r>
        <w:rPr>
          <w:b/>
        </w:rPr>
        <w:t>Viziunea noastră este ca, până</w:t>
      </w:r>
      <w:bookmarkStart w:id="0" w:name="_GoBack"/>
      <w:bookmarkEnd w:id="0"/>
      <w:r>
        <w:rPr>
          <w:b/>
        </w:rPr>
        <w:t xml:space="preserve"> în anul 2050, să trăim cu toții în orașe decarbon</w:t>
      </w:r>
      <w:r w:rsidR="00292B44">
        <w:rPr>
          <w:b/>
        </w:rPr>
        <w:t>izate</w:t>
      </w:r>
      <w:r>
        <w:rPr>
          <w:b/>
          <w:spacing w:val="-11"/>
        </w:rPr>
        <w:t xml:space="preserve"> </w:t>
      </w:r>
      <w:r>
        <w:rPr>
          <w:b/>
        </w:rPr>
        <w:t>și</w:t>
      </w:r>
      <w:r>
        <w:rPr>
          <w:b/>
          <w:spacing w:val="-14"/>
        </w:rPr>
        <w:t xml:space="preserve"> </w:t>
      </w:r>
      <w:r>
        <w:rPr>
          <w:b/>
        </w:rPr>
        <w:t>reziliente,</w:t>
      </w:r>
      <w:r>
        <w:rPr>
          <w:b/>
          <w:spacing w:val="-14"/>
        </w:rPr>
        <w:t xml:space="preserve"> </w:t>
      </w:r>
      <w:r>
        <w:rPr>
          <w:b/>
        </w:rPr>
        <w:t>având</w:t>
      </w:r>
      <w:r>
        <w:rPr>
          <w:b/>
          <w:spacing w:val="-11"/>
        </w:rPr>
        <w:t xml:space="preserve"> </w:t>
      </w:r>
      <w:r>
        <w:rPr>
          <w:b/>
        </w:rPr>
        <w:t>acces</w:t>
      </w:r>
      <w:r>
        <w:rPr>
          <w:b/>
          <w:spacing w:val="-11"/>
        </w:rPr>
        <w:t xml:space="preserve"> </w:t>
      </w:r>
      <w:r>
        <w:rPr>
          <w:b/>
        </w:rPr>
        <w:t>la</w:t>
      </w:r>
      <w:r>
        <w:rPr>
          <w:b/>
          <w:spacing w:val="-11"/>
        </w:rPr>
        <w:t xml:space="preserve"> </w:t>
      </w:r>
      <w:r>
        <w:rPr>
          <w:b/>
        </w:rPr>
        <w:t>energie</w:t>
      </w:r>
      <w:r>
        <w:rPr>
          <w:b/>
          <w:spacing w:val="-11"/>
        </w:rPr>
        <w:t xml:space="preserve"> </w:t>
      </w:r>
      <w:r>
        <w:rPr>
          <w:b/>
        </w:rPr>
        <w:t>sigură,</w:t>
      </w:r>
      <w:r>
        <w:rPr>
          <w:b/>
          <w:spacing w:val="-14"/>
        </w:rPr>
        <w:t xml:space="preserve"> </w:t>
      </w:r>
      <w:r>
        <w:rPr>
          <w:b/>
        </w:rPr>
        <w:t>durabilă</w:t>
      </w:r>
      <w:r>
        <w:rPr>
          <w:b/>
          <w:spacing w:val="-11"/>
        </w:rPr>
        <w:t xml:space="preserve"> </w:t>
      </w:r>
      <w:r>
        <w:rPr>
          <w:b/>
        </w:rPr>
        <w:t>și</w:t>
      </w:r>
      <w:r>
        <w:rPr>
          <w:b/>
          <w:spacing w:val="-14"/>
        </w:rPr>
        <w:t xml:space="preserve"> </w:t>
      </w:r>
      <w:r>
        <w:rPr>
          <w:b/>
        </w:rPr>
        <w:t>la</w:t>
      </w:r>
      <w:r>
        <w:rPr>
          <w:b/>
          <w:spacing w:val="-11"/>
        </w:rPr>
        <w:t xml:space="preserve"> </w:t>
      </w:r>
      <w:r>
        <w:rPr>
          <w:b/>
        </w:rPr>
        <w:t>prețuri accesibile</w:t>
      </w:r>
      <w:r>
        <w:t>.</w:t>
      </w:r>
      <w:r>
        <w:rPr>
          <w:spacing w:val="-9"/>
        </w:rPr>
        <w:t xml:space="preserve"> </w:t>
      </w:r>
      <w:r>
        <w:t>Ca</w:t>
      </w:r>
      <w:r>
        <w:rPr>
          <w:spacing w:val="-10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mișcării</w:t>
      </w:r>
      <w:r>
        <w:rPr>
          <w:spacing w:val="-8"/>
        </w:rPr>
        <w:t xml:space="preserve"> </w:t>
      </w:r>
      <w:r>
        <w:t>Convenției</w:t>
      </w:r>
      <w:r>
        <w:rPr>
          <w:spacing w:val="-9"/>
        </w:rPr>
        <w:t xml:space="preserve"> </w:t>
      </w:r>
      <w:r>
        <w:t>Primarilor,</w:t>
      </w:r>
      <w:r>
        <w:rPr>
          <w:spacing w:val="-9"/>
        </w:rPr>
        <w:t xml:space="preserve"> </w:t>
      </w:r>
      <w:r>
        <w:t>vom</w:t>
      </w:r>
      <w:r>
        <w:rPr>
          <w:spacing w:val="-11"/>
        </w:rPr>
        <w:t xml:space="preserve"> </w:t>
      </w:r>
      <w:r>
        <w:t>continua</w:t>
      </w:r>
      <w:r>
        <w:rPr>
          <w:spacing w:val="-6"/>
        </w:rPr>
        <w:t xml:space="preserve"> </w:t>
      </w:r>
      <w:r>
        <w:t>(1) să</w:t>
      </w:r>
      <w:r>
        <w:rPr>
          <w:spacing w:val="-11"/>
        </w:rPr>
        <w:t xml:space="preserve"> </w:t>
      </w:r>
      <w:r>
        <w:t>reducem</w:t>
      </w:r>
      <w:r>
        <w:rPr>
          <w:spacing w:val="-12"/>
        </w:rPr>
        <w:t xml:space="preserve"> </w:t>
      </w:r>
      <w:r>
        <w:t>emisiile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gaze</w:t>
      </w:r>
      <w:r>
        <w:rPr>
          <w:spacing w:val="-11"/>
        </w:rPr>
        <w:t xml:space="preserve"> </w:t>
      </w:r>
      <w:r>
        <w:t>cu</w:t>
      </w:r>
      <w:r>
        <w:rPr>
          <w:spacing w:val="-11"/>
        </w:rPr>
        <w:t xml:space="preserve"> </w:t>
      </w:r>
      <w:r>
        <w:t>efect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seră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pe</w:t>
      </w:r>
      <w:r>
        <w:rPr>
          <w:spacing w:val="-11"/>
        </w:rPr>
        <w:t xml:space="preserve"> </w:t>
      </w:r>
      <w:r>
        <w:t>teritoriul</w:t>
      </w:r>
      <w:r>
        <w:rPr>
          <w:spacing w:val="-14"/>
        </w:rPr>
        <w:t xml:space="preserve"> </w:t>
      </w:r>
      <w:r>
        <w:t>nostru,</w:t>
      </w:r>
      <w:r>
        <w:rPr>
          <w:spacing w:val="-14"/>
        </w:rPr>
        <w:t xml:space="preserve"> </w:t>
      </w:r>
      <w:r>
        <w:t>(2)</w:t>
      </w:r>
      <w:r>
        <w:rPr>
          <w:spacing w:val="-14"/>
        </w:rPr>
        <w:t xml:space="preserve"> </w:t>
      </w:r>
      <w:r>
        <w:t>să</w:t>
      </w:r>
      <w:r>
        <w:rPr>
          <w:spacing w:val="-1"/>
        </w:rPr>
        <w:t xml:space="preserve"> </w:t>
      </w:r>
      <w:r>
        <w:t xml:space="preserve">creștem </w:t>
      </w:r>
      <w:r>
        <w:rPr>
          <w:spacing w:val="-2"/>
        </w:rPr>
        <w:t>reziliența</w:t>
      </w:r>
      <w:r>
        <w:rPr>
          <w:spacing w:val="-4"/>
        </w:rPr>
        <w:t xml:space="preserve"> </w:t>
      </w:r>
      <w:r>
        <w:rPr>
          <w:spacing w:val="-2"/>
        </w:rPr>
        <w:t>și</w:t>
      </w:r>
      <w:r>
        <w:rPr>
          <w:spacing w:val="-7"/>
        </w:rPr>
        <w:t xml:space="preserve"> </w:t>
      </w:r>
      <w:r>
        <w:rPr>
          <w:spacing w:val="-2"/>
        </w:rPr>
        <w:t>să</w:t>
      </w:r>
      <w:r>
        <w:rPr>
          <w:spacing w:val="-4"/>
        </w:rPr>
        <w:t xml:space="preserve"> </w:t>
      </w:r>
      <w:r>
        <w:rPr>
          <w:spacing w:val="-2"/>
        </w:rPr>
        <w:t>ne</w:t>
      </w:r>
      <w:r>
        <w:rPr>
          <w:spacing w:val="-4"/>
        </w:rPr>
        <w:t xml:space="preserve"> </w:t>
      </w:r>
      <w:r>
        <w:rPr>
          <w:spacing w:val="-2"/>
        </w:rPr>
        <w:t>pregătim</w:t>
      </w:r>
      <w:r>
        <w:rPr>
          <w:spacing w:val="-4"/>
        </w:rPr>
        <w:t xml:space="preserve"> </w:t>
      </w:r>
      <w:r>
        <w:rPr>
          <w:spacing w:val="-2"/>
        </w:rPr>
        <w:t>pentru</w:t>
      </w:r>
      <w:r>
        <w:rPr>
          <w:spacing w:val="-4"/>
        </w:rPr>
        <w:t xml:space="preserve"> </w:t>
      </w:r>
      <w:r w:rsidR="006350A7">
        <w:rPr>
          <w:spacing w:val="-2"/>
        </w:rPr>
        <w:t>efectele</w:t>
      </w:r>
      <w:r>
        <w:rPr>
          <w:spacing w:val="-4"/>
        </w:rPr>
        <w:t xml:space="preserve"> </w:t>
      </w:r>
      <w:r>
        <w:rPr>
          <w:spacing w:val="-2"/>
        </w:rPr>
        <w:t>adverse</w:t>
      </w:r>
      <w:r>
        <w:rPr>
          <w:spacing w:val="-4"/>
        </w:rPr>
        <w:t xml:space="preserve"> </w:t>
      </w:r>
      <w:r>
        <w:rPr>
          <w:spacing w:val="-2"/>
        </w:rPr>
        <w:t>ale</w:t>
      </w:r>
      <w:r>
        <w:rPr>
          <w:spacing w:val="-3"/>
        </w:rPr>
        <w:t xml:space="preserve"> </w:t>
      </w:r>
      <w:r>
        <w:rPr>
          <w:spacing w:val="-2"/>
        </w:rPr>
        <w:t>schimbărilor</w:t>
      </w:r>
      <w:r>
        <w:rPr>
          <w:spacing w:val="4"/>
        </w:rPr>
        <w:t xml:space="preserve"> </w:t>
      </w:r>
      <w:r>
        <w:rPr>
          <w:spacing w:val="-2"/>
        </w:rPr>
        <w:t>climatice</w:t>
      </w:r>
      <w:r>
        <w:rPr>
          <w:spacing w:val="-4"/>
        </w:rPr>
        <w:t xml:space="preserve"> </w:t>
      </w:r>
      <w:r>
        <w:rPr>
          <w:spacing w:val="-5"/>
        </w:rPr>
        <w:t>și</w:t>
      </w:r>
    </w:p>
    <w:p w14:paraId="4B245E64" w14:textId="5EB5974D" w:rsidR="0041258C" w:rsidRDefault="00CE6C54">
      <w:pPr>
        <w:pStyle w:val="a3"/>
        <w:spacing w:before="2"/>
        <w:ind w:left="1224" w:right="641"/>
        <w:jc w:val="both"/>
      </w:pPr>
      <w:r>
        <w:t xml:space="preserve">(3) să </w:t>
      </w:r>
      <w:r w:rsidR="00AD7C08">
        <w:t>combatem</w:t>
      </w:r>
      <w:r>
        <w:t xml:space="preserve"> sărăcia energetică ca pe o acțiune-cheie pentru asigurarea unei tranziții echitabile.</w:t>
      </w:r>
    </w:p>
    <w:p w14:paraId="4D460B61" w14:textId="77777777" w:rsidR="0041258C" w:rsidRDefault="0041258C">
      <w:pPr>
        <w:pStyle w:val="a3"/>
        <w:spacing w:before="4"/>
        <w:rPr>
          <w:sz w:val="24"/>
        </w:rPr>
      </w:pPr>
    </w:p>
    <w:p w14:paraId="132F550B" w14:textId="3F89B461" w:rsidR="0041258C" w:rsidRDefault="00CE6C54">
      <w:pPr>
        <w:pStyle w:val="a3"/>
        <w:ind w:left="1224" w:right="641"/>
        <w:jc w:val="both"/>
      </w:pPr>
      <w:r w:rsidRPr="005522B3">
        <w:t xml:space="preserve">Suntem pe deplin conștienți că toate </w:t>
      </w:r>
      <w:r w:rsidR="003D3F21">
        <w:t xml:space="preserve">țările </w:t>
      </w:r>
      <w:r w:rsidR="006F5517">
        <w:t xml:space="preserve">din Parteneriatul Estic, </w:t>
      </w:r>
      <w:r w:rsidRPr="005522B3">
        <w:t>regiunile și orașele</w:t>
      </w:r>
      <w:r>
        <w:t xml:space="preserve"> se află în </w:t>
      </w:r>
      <w:r w:rsidR="006F5517">
        <w:t>etape</w:t>
      </w:r>
      <w:r>
        <w:t xml:space="preserve"> diferite ale tranziției </w:t>
      </w:r>
      <w:r w:rsidR="006F5517">
        <w:t xml:space="preserve">lor </w:t>
      </w:r>
      <w:r>
        <w:t xml:space="preserve">și fiecare dispune de propriile resurse pentru a îndeplini ambițiile stabilite în Acordul de la Paris. Recunoaștem încă o dată responsabilitatea comună pe care o avem în abordarea crizei climatice. Numeroasele provocări </w:t>
      </w:r>
      <w:r w:rsidR="00EC624B">
        <w:t>necesită</w:t>
      </w:r>
      <w:r>
        <w:t xml:space="preserve"> un răspuns politic ferm la toate nivelurile de guvernanță. Convenția Primarilor</w:t>
      </w:r>
      <w:r w:rsidR="00EF1285">
        <w:t xml:space="preserve"> </w:t>
      </w:r>
      <w:r>
        <w:t>este, înainte de toate, o mișcare a Primarilor</w:t>
      </w:r>
      <w:r>
        <w:rPr>
          <w:spacing w:val="-16"/>
        </w:rPr>
        <w:t xml:space="preserve"> </w:t>
      </w:r>
      <w:r w:rsidR="00D1065C">
        <w:t>dedicați</w:t>
      </w:r>
      <w:r>
        <w:rPr>
          <w:spacing w:val="-15"/>
        </w:rPr>
        <w:t xml:space="preserve"> </w:t>
      </w:r>
      <w:r w:rsidR="00D1065C">
        <w:t>care promovează</w:t>
      </w:r>
      <w:r>
        <w:rPr>
          <w:spacing w:val="-16"/>
        </w:rPr>
        <w:t xml:space="preserve"> </w:t>
      </w:r>
      <w:r>
        <w:t>soluțiile</w:t>
      </w:r>
      <w:r>
        <w:rPr>
          <w:spacing w:val="-15"/>
        </w:rPr>
        <w:t xml:space="preserve"> </w:t>
      </w:r>
      <w:r>
        <w:t>locale</w:t>
      </w:r>
      <w:r>
        <w:rPr>
          <w:spacing w:val="-15"/>
        </w:rPr>
        <w:t xml:space="preserve"> </w:t>
      </w:r>
      <w:r>
        <w:t>și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inspir</w:t>
      </w:r>
      <w:r w:rsidR="00D1065C">
        <w:t>ă</w:t>
      </w:r>
      <w:r>
        <w:rPr>
          <w:spacing w:val="-15"/>
        </w:rPr>
        <w:t xml:space="preserve"> </w:t>
      </w:r>
      <w:r>
        <w:t>reciproc</w:t>
      </w:r>
      <w:r>
        <w:rPr>
          <w:spacing w:val="-16"/>
        </w:rPr>
        <w:t xml:space="preserve"> </w:t>
      </w:r>
      <w:r w:rsidR="008E0D52">
        <w:t xml:space="preserve">pentru a </w:t>
      </w:r>
      <w:r>
        <w:t>realiz</w:t>
      </w:r>
      <w:r w:rsidR="008E0D52">
        <w:t>a</w:t>
      </w:r>
      <w:r>
        <w:t xml:space="preserve"> ace</w:t>
      </w:r>
      <w:r w:rsidR="008E0D52">
        <w:t>a</w:t>
      </w:r>
      <w:r>
        <w:t>st</w:t>
      </w:r>
      <w:r w:rsidR="008E0D52">
        <w:t>ă</w:t>
      </w:r>
      <w:r>
        <w:t xml:space="preserve"> viziun</w:t>
      </w:r>
      <w:r w:rsidR="008E0D52">
        <w:t>e</w:t>
      </w:r>
      <w:r>
        <w:t>.</w:t>
      </w:r>
    </w:p>
    <w:p w14:paraId="19DE4171" w14:textId="77777777" w:rsidR="0041258C" w:rsidRDefault="0041258C">
      <w:pPr>
        <w:pStyle w:val="a3"/>
        <w:spacing w:before="8"/>
        <w:rPr>
          <w:sz w:val="24"/>
        </w:rPr>
      </w:pPr>
    </w:p>
    <w:p w14:paraId="7E815999" w14:textId="77777777" w:rsidR="0041258C" w:rsidRDefault="00CE6C54">
      <w:pPr>
        <w:pStyle w:val="a3"/>
        <w:spacing w:before="1"/>
        <w:ind w:left="1224"/>
        <w:jc w:val="both"/>
      </w:pPr>
      <w:r>
        <w:t>Ne</w:t>
      </w:r>
      <w:r>
        <w:rPr>
          <w:spacing w:val="-2"/>
        </w:rPr>
        <w:t xml:space="preserve"> </w:t>
      </w:r>
      <w:r>
        <w:t>angajăm</w:t>
      </w:r>
      <w:r>
        <w:rPr>
          <w:spacing w:val="-4"/>
        </w:rPr>
        <w:t xml:space="preserve"> </w:t>
      </w:r>
      <w:r>
        <w:t>să</w:t>
      </w:r>
      <w:r>
        <w:rPr>
          <w:spacing w:val="-1"/>
        </w:rPr>
        <w:t xml:space="preserve"> </w:t>
      </w:r>
      <w:r>
        <w:t>facem</w:t>
      </w:r>
      <w:r>
        <w:rPr>
          <w:spacing w:val="-2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ține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noi</w:t>
      </w:r>
      <w:r>
        <w:rPr>
          <w:spacing w:val="-1"/>
        </w:rPr>
        <w:t xml:space="preserve"> </w:t>
      </w:r>
      <w:r>
        <w:t>și</w:t>
      </w:r>
      <w:r>
        <w:rPr>
          <w:spacing w:val="-7"/>
        </w:rPr>
        <w:t xml:space="preserve"> </w:t>
      </w:r>
      <w:r>
        <w:t>să</w:t>
      </w:r>
      <w:r>
        <w:rPr>
          <w:spacing w:val="-1"/>
        </w:rPr>
        <w:t xml:space="preserve"> </w:t>
      </w:r>
      <w:r>
        <w:t>întreprindem</w:t>
      </w:r>
      <w:r>
        <w:rPr>
          <w:spacing w:val="-2"/>
        </w:rPr>
        <w:t xml:space="preserve"> </w:t>
      </w:r>
      <w:r>
        <w:t>următoarele</w:t>
      </w:r>
      <w:r>
        <w:rPr>
          <w:spacing w:val="-1"/>
        </w:rPr>
        <w:t xml:space="preserve"> </w:t>
      </w:r>
      <w:r>
        <w:rPr>
          <w:spacing w:val="-2"/>
        </w:rPr>
        <w:t>acțiuni:</w:t>
      </w:r>
    </w:p>
    <w:p w14:paraId="435742B6" w14:textId="77777777" w:rsidR="0041258C" w:rsidRDefault="0041258C">
      <w:pPr>
        <w:pStyle w:val="a3"/>
        <w:spacing w:before="8"/>
        <w:rPr>
          <w:sz w:val="23"/>
        </w:rPr>
      </w:pPr>
    </w:p>
    <w:p w14:paraId="7F16F5DC" w14:textId="5A155DDF" w:rsidR="00184C78" w:rsidRPr="00184C78" w:rsidRDefault="00861516" w:rsidP="00626044">
      <w:pPr>
        <w:pStyle w:val="a5"/>
        <w:numPr>
          <w:ilvl w:val="0"/>
          <w:numId w:val="1"/>
        </w:numPr>
        <w:tabs>
          <w:tab w:val="left" w:pos="1225"/>
        </w:tabs>
        <w:ind w:right="641"/>
      </w:pPr>
      <w:r w:rsidRPr="00944FAE">
        <w:rPr>
          <w:b/>
        </w:rPr>
        <w:t xml:space="preserve">SĂ </w:t>
      </w:r>
      <w:r w:rsidR="00CE6C54" w:rsidRPr="00944FAE">
        <w:rPr>
          <w:b/>
        </w:rPr>
        <w:t xml:space="preserve">NE ASUMĂM ANGAJAMENTUL </w:t>
      </w:r>
      <w:r w:rsidR="007334DC" w:rsidRPr="00944FAE">
        <w:rPr>
          <w:bCs/>
        </w:rPr>
        <w:t>să stabilim</w:t>
      </w:r>
      <w:r w:rsidR="00944FAE">
        <w:rPr>
          <w:bCs/>
        </w:rPr>
        <w:t xml:space="preserve"> </w:t>
      </w:r>
      <w:r w:rsidR="00184C78" w:rsidRPr="00184C78">
        <w:t xml:space="preserve">obiective pe termen mediu și lung, în concordanță cu obiectivele UE și țintele noastre naționale. Scopul nostru va fi </w:t>
      </w:r>
      <w:r w:rsidR="00E50684" w:rsidRPr="001D74C3">
        <w:t>să depunem eforturi pentru atingerea neutralității climatice până în 2050,</w:t>
      </w:r>
      <w:r w:rsidR="00184C78" w:rsidRPr="001D74C3">
        <w:t xml:space="preserve"> </w:t>
      </w:r>
      <w:r w:rsidR="00184C78" w:rsidRPr="00184C78">
        <w:t xml:space="preserve">ținând cont de țintele minime definite de Consiliul </w:t>
      </w:r>
      <w:r w:rsidR="00327BA9">
        <w:t>Convenției</w:t>
      </w:r>
      <w:r w:rsidR="00184C78" w:rsidRPr="00184C78">
        <w:t xml:space="preserve"> Primarilor – Est</w:t>
      </w:r>
      <w:r w:rsidR="001D74C3">
        <w:rPr>
          <w:rStyle w:val="af4"/>
        </w:rPr>
        <w:footnoteReference w:id="1"/>
      </w:r>
      <w:r w:rsidR="00184C78" w:rsidRPr="00184C78">
        <w:t xml:space="preserve">. Având în vedere situația de urgență climatică actuală, vom face din acțiunea </w:t>
      </w:r>
      <w:r w:rsidR="00184C78" w:rsidRPr="00184C78">
        <w:lastRenderedPageBreak/>
        <w:t>climatică o prioritate și o vom comunica cetățenilor noștri.</w:t>
      </w:r>
    </w:p>
    <w:p w14:paraId="2EE2EB0A" w14:textId="77777777" w:rsidR="00184C78" w:rsidRDefault="00184C78" w:rsidP="00184C78">
      <w:pPr>
        <w:pStyle w:val="a5"/>
        <w:rPr>
          <w:b/>
        </w:rPr>
      </w:pPr>
    </w:p>
    <w:p w14:paraId="08070D6D" w14:textId="23F02C15" w:rsidR="0041258C" w:rsidRDefault="00CE6C54">
      <w:pPr>
        <w:pStyle w:val="a5"/>
        <w:numPr>
          <w:ilvl w:val="0"/>
          <w:numId w:val="1"/>
        </w:numPr>
        <w:tabs>
          <w:tab w:val="left" w:pos="1225"/>
        </w:tabs>
        <w:ind w:right="641"/>
      </w:pPr>
      <w:r>
        <w:rPr>
          <w:b/>
        </w:rPr>
        <w:t>SĂ</w:t>
      </w:r>
      <w:r>
        <w:rPr>
          <w:b/>
          <w:spacing w:val="-11"/>
        </w:rPr>
        <w:t xml:space="preserve"> </w:t>
      </w:r>
      <w:r>
        <w:rPr>
          <w:b/>
        </w:rPr>
        <w:t>IMPLICĂM</w:t>
      </w:r>
      <w:r>
        <w:rPr>
          <w:b/>
          <w:spacing w:val="-9"/>
        </w:rPr>
        <w:t xml:space="preserve"> </w:t>
      </w:r>
      <w:r>
        <w:t>cetățenii,</w:t>
      </w:r>
      <w:r>
        <w:rPr>
          <w:spacing w:val="-13"/>
        </w:rPr>
        <w:t xml:space="preserve"> </w:t>
      </w:r>
      <w:r>
        <w:t>mediul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afaceri</w:t>
      </w:r>
      <w:r>
        <w:rPr>
          <w:spacing w:val="-13"/>
        </w:rPr>
        <w:t xml:space="preserve"> </w:t>
      </w:r>
      <w:r>
        <w:t>și</w:t>
      </w:r>
      <w:r>
        <w:rPr>
          <w:spacing w:val="-13"/>
        </w:rPr>
        <w:t xml:space="preserve"> </w:t>
      </w:r>
      <w:r>
        <w:t>administrațiile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toate</w:t>
      </w:r>
      <w:r>
        <w:rPr>
          <w:spacing w:val="-3"/>
        </w:rPr>
        <w:t xml:space="preserve"> </w:t>
      </w:r>
      <w:r>
        <w:t>nivelurile</w:t>
      </w:r>
      <w:r>
        <w:rPr>
          <w:spacing w:val="-10"/>
        </w:rPr>
        <w:t xml:space="preserve"> </w:t>
      </w:r>
      <w:r>
        <w:t xml:space="preserve">în implementarea acestei viziuni și în transformarea sistemelor noastre sociale și economice. Ne propunem să dezvoltăm un </w:t>
      </w:r>
      <w:r w:rsidR="009A2364">
        <w:t>parteneriat</w:t>
      </w:r>
      <w:r>
        <w:t xml:space="preserve"> climatic local cu toți actorii care ne pot ajuta să realizăm aceste obiective.</w:t>
      </w:r>
    </w:p>
    <w:p w14:paraId="119AD290" w14:textId="77777777" w:rsidR="0041258C" w:rsidRDefault="0041258C">
      <w:pPr>
        <w:pStyle w:val="a3"/>
        <w:spacing w:before="11"/>
        <w:rPr>
          <w:sz w:val="21"/>
        </w:rPr>
      </w:pPr>
    </w:p>
    <w:p w14:paraId="7B8C881F" w14:textId="1748153A" w:rsidR="0041258C" w:rsidRDefault="00CE6C54">
      <w:pPr>
        <w:pStyle w:val="a5"/>
        <w:numPr>
          <w:ilvl w:val="0"/>
          <w:numId w:val="1"/>
        </w:numPr>
        <w:tabs>
          <w:tab w:val="left" w:pos="1225"/>
        </w:tabs>
      </w:pPr>
      <w:r>
        <w:rPr>
          <w:b/>
        </w:rPr>
        <w:t>SĂ ACȚIONĂM</w:t>
      </w:r>
      <w:r>
        <w:t xml:space="preserve">, acum și împreună, pentru a ne </w:t>
      </w:r>
      <w:r w:rsidR="00455259">
        <w:t>alinia</w:t>
      </w:r>
      <w:r>
        <w:t xml:space="preserve"> și a accelera tranziția necesară. Vom elabora, implementa și raporta – în termenele stabilite –</w:t>
      </w:r>
      <w:r w:rsidR="00783FEB">
        <w:t xml:space="preserve"> </w:t>
      </w:r>
      <w:r>
        <w:t>un plan de acțiune pentru atingerea țintelor noastre. Planurile noastre vor include prevederi</w:t>
      </w:r>
      <w:r>
        <w:rPr>
          <w:spacing w:val="-16"/>
        </w:rPr>
        <w:t xml:space="preserve"> </w:t>
      </w:r>
      <w:r>
        <w:t>despre</w:t>
      </w:r>
      <w:r>
        <w:rPr>
          <w:spacing w:val="-15"/>
        </w:rPr>
        <w:t xml:space="preserve"> </w:t>
      </w:r>
      <w:r>
        <w:t>cum</w:t>
      </w:r>
      <w:r>
        <w:rPr>
          <w:spacing w:val="-15"/>
        </w:rPr>
        <w:t xml:space="preserve"> </w:t>
      </w:r>
      <w:r>
        <w:t>pot</w:t>
      </w:r>
      <w:r>
        <w:rPr>
          <w:spacing w:val="-16"/>
        </w:rPr>
        <w:t xml:space="preserve"> </w:t>
      </w:r>
      <w:r>
        <w:t>fi</w:t>
      </w:r>
      <w:r>
        <w:rPr>
          <w:spacing w:val="-15"/>
        </w:rPr>
        <w:t xml:space="preserve"> </w:t>
      </w:r>
      <w:r>
        <w:t>atenuate</w:t>
      </w:r>
      <w:r>
        <w:rPr>
          <w:spacing w:val="-15"/>
        </w:rPr>
        <w:t xml:space="preserve"> </w:t>
      </w:r>
      <w:r>
        <w:t>schimbările</w:t>
      </w:r>
      <w:r>
        <w:rPr>
          <w:spacing w:val="-15"/>
        </w:rPr>
        <w:t xml:space="preserve"> </w:t>
      </w:r>
      <w:r>
        <w:t>climatice</w:t>
      </w:r>
      <w:r>
        <w:rPr>
          <w:spacing w:val="-16"/>
        </w:rPr>
        <w:t xml:space="preserve"> </w:t>
      </w:r>
      <w:r>
        <w:t>și</w:t>
      </w:r>
      <w:r>
        <w:rPr>
          <w:spacing w:val="-15"/>
        </w:rPr>
        <w:t xml:space="preserve"> </w:t>
      </w:r>
      <w:r>
        <w:t>cum</w:t>
      </w:r>
      <w:r>
        <w:rPr>
          <w:spacing w:val="-14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putem</w:t>
      </w:r>
      <w:r>
        <w:rPr>
          <w:spacing w:val="-14"/>
        </w:rPr>
        <w:t xml:space="preserve"> </w:t>
      </w:r>
      <w:r>
        <w:t>adapta la acestea, păstrând totodată incluziunea.</w:t>
      </w:r>
    </w:p>
    <w:p w14:paraId="594EF4BD" w14:textId="77777777" w:rsidR="0041258C" w:rsidRDefault="0041258C">
      <w:pPr>
        <w:pStyle w:val="a3"/>
        <w:spacing w:before="11"/>
        <w:rPr>
          <w:sz w:val="23"/>
        </w:rPr>
      </w:pPr>
    </w:p>
    <w:p w14:paraId="450FCAA8" w14:textId="3D53D5A8" w:rsidR="0041258C" w:rsidRDefault="00CE6C54">
      <w:pPr>
        <w:pStyle w:val="a5"/>
        <w:numPr>
          <w:ilvl w:val="0"/>
          <w:numId w:val="1"/>
        </w:numPr>
        <w:tabs>
          <w:tab w:val="left" w:pos="1225"/>
        </w:tabs>
        <w:ind w:right="646"/>
      </w:pPr>
      <w:r>
        <w:rPr>
          <w:b/>
        </w:rPr>
        <w:t>SĂ</w:t>
      </w:r>
      <w:r>
        <w:rPr>
          <w:b/>
          <w:spacing w:val="-14"/>
        </w:rPr>
        <w:t xml:space="preserve"> </w:t>
      </w:r>
      <w:r w:rsidR="00FC2223">
        <w:rPr>
          <w:b/>
        </w:rPr>
        <w:t>COLABORĂM</w:t>
      </w:r>
      <w:r>
        <w:rPr>
          <w:b/>
          <w:spacing w:val="-12"/>
        </w:rPr>
        <w:t xml:space="preserve"> </w:t>
      </w:r>
      <w:r>
        <w:t>cu</w:t>
      </w:r>
      <w:r>
        <w:rPr>
          <w:spacing w:val="-13"/>
        </w:rPr>
        <w:t xml:space="preserve"> </w:t>
      </w:r>
      <w:r>
        <w:t>alți</w:t>
      </w:r>
      <w:r>
        <w:rPr>
          <w:spacing w:val="-15"/>
        </w:rPr>
        <w:t xml:space="preserve"> </w:t>
      </w:r>
      <w:r>
        <w:t>Primari</w:t>
      </w:r>
      <w:r>
        <w:rPr>
          <w:spacing w:val="-12"/>
        </w:rPr>
        <w:t xml:space="preserve"> </w:t>
      </w:r>
      <w:r>
        <w:t>și</w:t>
      </w:r>
      <w:r>
        <w:rPr>
          <w:spacing w:val="-12"/>
        </w:rPr>
        <w:t xml:space="preserve"> </w:t>
      </w:r>
      <w:r>
        <w:t>lideri</w:t>
      </w:r>
      <w:r>
        <w:rPr>
          <w:spacing w:val="-16"/>
        </w:rPr>
        <w:t xml:space="preserve"> </w:t>
      </w:r>
      <w:r w:rsidRPr="005522B3">
        <w:t>locali</w:t>
      </w:r>
      <w:r w:rsidRPr="005522B3">
        <w:rPr>
          <w:spacing w:val="-15"/>
        </w:rPr>
        <w:t xml:space="preserve"> </w:t>
      </w:r>
      <w:r w:rsidRPr="005522B3">
        <w:t>din</w:t>
      </w:r>
      <w:r w:rsidRPr="005522B3">
        <w:rPr>
          <w:spacing w:val="-12"/>
        </w:rPr>
        <w:t xml:space="preserve"> </w:t>
      </w:r>
      <w:r w:rsidR="003A2402" w:rsidRPr="005522B3">
        <w:t xml:space="preserve">regiunea </w:t>
      </w:r>
      <w:r w:rsidR="00312C24">
        <w:t>Parteneriatului Estic</w:t>
      </w:r>
      <w:r>
        <w:rPr>
          <w:spacing w:val="-13"/>
        </w:rPr>
        <w:t xml:space="preserve"> </w:t>
      </w:r>
      <w:r>
        <w:t>și</w:t>
      </w:r>
      <w:r>
        <w:rPr>
          <w:spacing w:val="-16"/>
        </w:rPr>
        <w:t xml:space="preserve"> </w:t>
      </w:r>
      <w:r>
        <w:t>nu</w:t>
      </w:r>
      <w:r>
        <w:rPr>
          <w:spacing w:val="-12"/>
        </w:rPr>
        <w:t xml:space="preserve"> </w:t>
      </w:r>
      <w:r>
        <w:t>numai,</w:t>
      </w:r>
      <w:r>
        <w:rPr>
          <w:spacing w:val="-16"/>
        </w:rPr>
        <w:t xml:space="preserve"> </w:t>
      </w:r>
      <w:r>
        <w:t>pentru a</w:t>
      </w:r>
      <w:r>
        <w:rPr>
          <w:spacing w:val="-10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inspira</w:t>
      </w:r>
      <w:r>
        <w:rPr>
          <w:spacing w:val="-8"/>
        </w:rPr>
        <w:t xml:space="preserve"> </w:t>
      </w:r>
      <w:r>
        <w:t>reciproc.</w:t>
      </w:r>
      <w:r>
        <w:rPr>
          <w:spacing w:val="-13"/>
        </w:rPr>
        <w:t xml:space="preserve"> </w:t>
      </w:r>
      <w:r>
        <w:t>Îi</w:t>
      </w:r>
      <w:r>
        <w:rPr>
          <w:spacing w:val="-13"/>
        </w:rPr>
        <w:t xml:space="preserve"> </w:t>
      </w:r>
      <w:r>
        <w:t>vom</w:t>
      </w:r>
      <w:r>
        <w:rPr>
          <w:spacing w:val="-11"/>
        </w:rPr>
        <w:t xml:space="preserve"> </w:t>
      </w:r>
      <w:r>
        <w:t>încuraja</w:t>
      </w:r>
      <w:r>
        <w:rPr>
          <w:spacing w:val="-10"/>
        </w:rPr>
        <w:t xml:space="preserve"> </w:t>
      </w:r>
      <w:r>
        <w:t>să</w:t>
      </w:r>
      <w:r>
        <w:rPr>
          <w:spacing w:val="-10"/>
        </w:rPr>
        <w:t xml:space="preserve"> </w:t>
      </w:r>
      <w:r>
        <w:t>ni</w:t>
      </w:r>
      <w:r>
        <w:rPr>
          <w:spacing w:val="-13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alăture</w:t>
      </w:r>
      <w:r>
        <w:rPr>
          <w:spacing w:val="-10"/>
        </w:rPr>
        <w:t xml:space="preserve"> </w:t>
      </w:r>
      <w:r>
        <w:t>în</w:t>
      </w:r>
      <w:r>
        <w:rPr>
          <w:spacing w:val="-10"/>
        </w:rPr>
        <w:t xml:space="preserve"> </w:t>
      </w:r>
      <w:r>
        <w:t>cadrul</w:t>
      </w:r>
      <w:r>
        <w:rPr>
          <w:spacing w:val="-13"/>
        </w:rPr>
        <w:t xml:space="preserve"> </w:t>
      </w:r>
      <w:r>
        <w:t>Convenției</w:t>
      </w:r>
      <w:r>
        <w:rPr>
          <w:spacing w:val="-13"/>
        </w:rPr>
        <w:t xml:space="preserve"> </w:t>
      </w:r>
      <w:r>
        <w:t>mondiale a</w:t>
      </w:r>
      <w:r>
        <w:rPr>
          <w:spacing w:val="-7"/>
        </w:rPr>
        <w:t xml:space="preserve"> </w:t>
      </w:r>
      <w:r>
        <w:t>Primarilor,</w:t>
      </w:r>
      <w:r>
        <w:rPr>
          <w:spacing w:val="-10"/>
        </w:rPr>
        <w:t xml:space="preserve"> </w:t>
      </w:r>
      <w:r>
        <w:t>oriunde</w:t>
      </w:r>
      <w:r>
        <w:rPr>
          <w:spacing w:val="-7"/>
        </w:rPr>
        <w:t xml:space="preserve"> </w:t>
      </w:r>
      <w:r>
        <w:t>s-ar</w:t>
      </w:r>
      <w:r>
        <w:rPr>
          <w:spacing w:val="-10"/>
        </w:rPr>
        <w:t xml:space="preserve"> </w:t>
      </w:r>
      <w:r>
        <w:t>afla</w:t>
      </w:r>
      <w:r>
        <w:rPr>
          <w:spacing w:val="-7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lume,</w:t>
      </w:r>
      <w:r>
        <w:rPr>
          <w:spacing w:val="-10"/>
        </w:rPr>
        <w:t xml:space="preserve"> </w:t>
      </w:r>
      <w:r>
        <w:t>și</w:t>
      </w:r>
      <w:r>
        <w:rPr>
          <w:spacing w:val="-9"/>
        </w:rPr>
        <w:t xml:space="preserve"> </w:t>
      </w:r>
      <w:r>
        <w:t>să</w:t>
      </w:r>
      <w:r>
        <w:rPr>
          <w:spacing w:val="-7"/>
        </w:rPr>
        <w:t xml:space="preserve"> </w:t>
      </w:r>
      <w:r>
        <w:t>adopte</w:t>
      </w:r>
      <w:r>
        <w:rPr>
          <w:spacing w:val="-7"/>
        </w:rPr>
        <w:t xml:space="preserve"> </w:t>
      </w:r>
      <w:r>
        <w:t>obiectivele</w:t>
      </w:r>
      <w:r>
        <w:rPr>
          <w:spacing w:val="-7"/>
        </w:rPr>
        <w:t xml:space="preserve"> </w:t>
      </w:r>
      <w:r>
        <w:t>și</w:t>
      </w:r>
      <w:r>
        <w:rPr>
          <w:spacing w:val="-13"/>
        </w:rPr>
        <w:t xml:space="preserve"> </w:t>
      </w:r>
      <w:r>
        <w:t>viziunea</w:t>
      </w:r>
      <w:r>
        <w:rPr>
          <w:spacing w:val="-7"/>
        </w:rPr>
        <w:t xml:space="preserve"> </w:t>
      </w:r>
      <w:r>
        <w:t xml:space="preserve">descrise </w:t>
      </w:r>
      <w:r>
        <w:rPr>
          <w:spacing w:val="-2"/>
        </w:rPr>
        <w:t>aici.</w:t>
      </w:r>
    </w:p>
    <w:p w14:paraId="09DE5A43" w14:textId="77777777" w:rsidR="0041258C" w:rsidRDefault="0041258C">
      <w:pPr>
        <w:pStyle w:val="a3"/>
        <w:spacing w:before="4"/>
        <w:rPr>
          <w:sz w:val="24"/>
        </w:rPr>
      </w:pPr>
    </w:p>
    <w:p w14:paraId="277BDD19" w14:textId="77777777" w:rsidR="00710247" w:rsidRDefault="00CE6C54" w:rsidP="00710247">
      <w:pPr>
        <w:ind w:left="720" w:right="646"/>
        <w:jc w:val="both"/>
      </w:pPr>
      <w:r>
        <w:t xml:space="preserve">Noi, semnatarii Convenției Primarilor </w:t>
      </w:r>
      <w:r w:rsidR="003A2402">
        <w:t>- Est</w:t>
      </w:r>
      <w:r>
        <w:t>, afirmăm că putem întreprinde pași astăzi (</w:t>
      </w:r>
      <w:r>
        <w:rPr>
          <w:b/>
        </w:rPr>
        <w:t xml:space="preserve">să ne asumăm angajamentul, să implicăm, să acționăm, să </w:t>
      </w:r>
      <w:r w:rsidR="006323A2">
        <w:rPr>
          <w:b/>
        </w:rPr>
        <w:t>colaborăm</w:t>
      </w:r>
      <w:r>
        <w:t>) pentru a asigura bunăstarea generațiilor actuale și viitoare. Împreună, vom lucra pentru a transforma viziunea noastră în realitate.</w:t>
      </w:r>
    </w:p>
    <w:p w14:paraId="385CB882" w14:textId="77777777" w:rsidR="00710247" w:rsidRDefault="00710247" w:rsidP="00710247">
      <w:pPr>
        <w:ind w:left="720" w:right="646"/>
        <w:jc w:val="both"/>
      </w:pPr>
    </w:p>
    <w:p w14:paraId="2A1F686B" w14:textId="55DDC85F" w:rsidR="0041258C" w:rsidRDefault="00CE6C54" w:rsidP="00710247">
      <w:pPr>
        <w:ind w:left="720" w:right="646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29152" behindDoc="0" locked="0" layoutInCell="1" allowOverlap="1" wp14:anchorId="3AC91951" wp14:editId="4FDD0C0C">
            <wp:simplePos x="0" y="0"/>
            <wp:positionH relativeFrom="page">
              <wp:posOffset>6392545</wp:posOffset>
            </wp:positionH>
            <wp:positionV relativeFrom="paragraph">
              <wp:posOffset>53313</wp:posOffset>
            </wp:positionV>
            <wp:extent cx="247650" cy="495300"/>
            <wp:effectExtent l="0" t="0" r="0" b="0"/>
            <wp:wrapNone/>
            <wp:docPr id="5" name="image3.jpeg" descr="Adhesion_Conventi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Contăm</w:t>
      </w:r>
      <w:r>
        <w:rPr>
          <w:spacing w:val="-11"/>
        </w:rPr>
        <w:t xml:space="preserve"> </w:t>
      </w:r>
      <w:r>
        <w:t>pe</w:t>
      </w:r>
      <w:r>
        <w:rPr>
          <w:spacing w:val="-6"/>
        </w:rPr>
        <w:t xml:space="preserve"> </w:t>
      </w:r>
      <w:r>
        <w:t>sprijinul</w:t>
      </w:r>
      <w:r>
        <w:rPr>
          <w:spacing w:val="-8"/>
        </w:rPr>
        <w:t xml:space="preserve"> </w:t>
      </w:r>
      <w:r>
        <w:t>administrațiilor</w:t>
      </w:r>
      <w:r>
        <w:rPr>
          <w:spacing w:val="-9"/>
        </w:rPr>
        <w:t xml:space="preserve"> </w:t>
      </w:r>
      <w:r>
        <w:t>naționale</w:t>
      </w:r>
      <w:r>
        <w:rPr>
          <w:spacing w:val="-6"/>
        </w:rPr>
        <w:t xml:space="preserve"> </w:t>
      </w:r>
      <w:r>
        <w:t>și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instituțiilor</w:t>
      </w:r>
      <w:r>
        <w:rPr>
          <w:spacing w:val="-9"/>
        </w:rPr>
        <w:t xml:space="preserve"> </w:t>
      </w:r>
      <w:r>
        <w:t>europene</w:t>
      </w:r>
      <w:r>
        <w:rPr>
          <w:spacing w:val="-10"/>
        </w:rPr>
        <w:t xml:space="preserve"> </w:t>
      </w:r>
      <w:r>
        <w:t>să</w:t>
      </w:r>
      <w:r>
        <w:rPr>
          <w:spacing w:val="-6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 xml:space="preserve">pună la dispoziție politici, resurse tehnice și financiare pe măsura nivelului ambițiilor </w:t>
      </w:r>
      <w:r>
        <w:rPr>
          <w:spacing w:val="-2"/>
        </w:rPr>
        <w:t>noastre.</w:t>
      </w:r>
    </w:p>
    <w:p w14:paraId="11F598CE" w14:textId="77777777" w:rsidR="0041258C" w:rsidRDefault="0041258C">
      <w:pPr>
        <w:pStyle w:val="a3"/>
        <w:spacing w:before="10"/>
        <w:rPr>
          <w:sz w:val="27"/>
        </w:rPr>
      </w:pPr>
    </w:p>
    <w:p w14:paraId="417FC249" w14:textId="77777777" w:rsidR="003A2402" w:rsidRDefault="003A2402" w:rsidP="003A2402">
      <w:pPr>
        <w:pStyle w:val="1"/>
        <w:spacing w:before="0"/>
        <w:ind w:left="1616" w:right="641" w:firstLine="1078"/>
        <w:jc w:val="both"/>
        <w:rPr>
          <w:color w:val="76923B"/>
        </w:rPr>
      </w:pPr>
      <w:r>
        <w:rPr>
          <w:color w:val="76923B"/>
        </w:rPr>
        <w:t xml:space="preserve">Numele </w:t>
      </w:r>
      <w:r w:rsidR="00CE6C54">
        <w:rPr>
          <w:color w:val="76923B"/>
        </w:rPr>
        <w:t>și</w:t>
      </w:r>
      <w:r w:rsidR="00CE6C54">
        <w:rPr>
          <w:color w:val="76923B"/>
          <w:spacing w:val="-7"/>
        </w:rPr>
        <w:t xml:space="preserve"> </w:t>
      </w:r>
      <w:r w:rsidR="00CE6C54">
        <w:rPr>
          <w:color w:val="76923B"/>
        </w:rPr>
        <w:t>funcția</w:t>
      </w:r>
      <w:r w:rsidR="00CE6C54">
        <w:rPr>
          <w:color w:val="76923B"/>
          <w:spacing w:val="-3"/>
        </w:rPr>
        <w:t xml:space="preserve"> </w:t>
      </w:r>
      <w:r>
        <w:rPr>
          <w:color w:val="76923B"/>
          <w:spacing w:val="-3"/>
        </w:rPr>
        <w:t>pe</w:t>
      </w:r>
      <w:r w:rsidR="00CE6C54">
        <w:rPr>
          <w:color w:val="76923B"/>
        </w:rPr>
        <w:t>rsoanei</w:t>
      </w:r>
      <w:r w:rsidR="00CE6C54">
        <w:rPr>
          <w:color w:val="76923B"/>
          <w:spacing w:val="-7"/>
        </w:rPr>
        <w:t xml:space="preserve"> </w:t>
      </w:r>
      <w:r w:rsidR="00CE6C54">
        <w:rPr>
          <w:color w:val="76923B"/>
        </w:rPr>
        <w:t>care</w:t>
      </w:r>
      <w:r w:rsidR="00CE6C54">
        <w:rPr>
          <w:color w:val="76923B"/>
          <w:spacing w:val="-4"/>
        </w:rPr>
        <w:t xml:space="preserve"> </w:t>
      </w:r>
      <w:r w:rsidR="00CE6C54">
        <w:rPr>
          <w:color w:val="76923B"/>
        </w:rPr>
        <w:t>semnează</w:t>
      </w:r>
      <w:r w:rsidR="00CE6C54">
        <w:rPr>
          <w:color w:val="76923B"/>
          <w:spacing w:val="-4"/>
        </w:rPr>
        <w:t xml:space="preserve"> </w:t>
      </w:r>
      <w:r w:rsidR="00CE6C54">
        <w:rPr>
          <w:color w:val="76923B"/>
        </w:rPr>
        <w:t>acest</w:t>
      </w:r>
      <w:r w:rsidR="00CE6C54">
        <w:rPr>
          <w:color w:val="76923B"/>
          <w:spacing w:val="-11"/>
        </w:rPr>
        <w:t xml:space="preserve"> </w:t>
      </w:r>
      <w:r>
        <w:rPr>
          <w:color w:val="76923B"/>
          <w:spacing w:val="-11"/>
        </w:rPr>
        <w:t>a</w:t>
      </w:r>
      <w:r w:rsidR="00CE6C54">
        <w:rPr>
          <w:color w:val="76923B"/>
        </w:rPr>
        <w:t>ngajament</w:t>
      </w:r>
    </w:p>
    <w:p w14:paraId="15F3D8B3" w14:textId="0D97DF5A" w:rsidR="0041258C" w:rsidRDefault="00CE6C54" w:rsidP="003A2402">
      <w:pPr>
        <w:pStyle w:val="1"/>
        <w:spacing w:before="0"/>
        <w:ind w:left="1617" w:right="642" w:firstLine="2128"/>
        <w:jc w:val="right"/>
      </w:pPr>
      <w:r>
        <w:rPr>
          <w:color w:val="76923B"/>
        </w:rPr>
        <w:t xml:space="preserve"> Împuternicit</w:t>
      </w:r>
      <w:r>
        <w:rPr>
          <w:color w:val="76923B"/>
          <w:spacing w:val="-6"/>
        </w:rPr>
        <w:t xml:space="preserve"> </w:t>
      </w:r>
      <w:r>
        <w:rPr>
          <w:color w:val="76923B"/>
        </w:rPr>
        <w:t>de</w:t>
      </w:r>
      <w:r>
        <w:rPr>
          <w:color w:val="76923B"/>
          <w:spacing w:val="-2"/>
        </w:rPr>
        <w:t xml:space="preserve"> </w:t>
      </w:r>
      <w:r>
        <w:rPr>
          <w:color w:val="76923B"/>
        </w:rPr>
        <w:t>Consiliul</w:t>
      </w:r>
      <w:r>
        <w:rPr>
          <w:color w:val="76923B"/>
          <w:spacing w:val="-5"/>
        </w:rPr>
        <w:t xml:space="preserve"> </w:t>
      </w:r>
      <w:r>
        <w:rPr>
          <w:color w:val="76923B"/>
        </w:rPr>
        <w:t>Local</w:t>
      </w:r>
      <w:r>
        <w:rPr>
          <w:color w:val="76923B"/>
          <w:spacing w:val="-6"/>
        </w:rPr>
        <w:t xml:space="preserve"> </w:t>
      </w:r>
      <w:r>
        <w:rPr>
          <w:color w:val="76923B"/>
        </w:rPr>
        <w:t>sau</w:t>
      </w:r>
      <w:r>
        <w:rPr>
          <w:color w:val="76923B"/>
          <w:spacing w:val="-3"/>
        </w:rPr>
        <w:t xml:space="preserve"> </w:t>
      </w:r>
      <w:r>
        <w:rPr>
          <w:color w:val="76923B"/>
        </w:rPr>
        <w:t xml:space="preserve">echivalent </w:t>
      </w:r>
      <w:r>
        <w:rPr>
          <w:color w:val="76923B"/>
          <w:spacing w:val="-5"/>
        </w:rPr>
        <w:t>la</w:t>
      </w:r>
    </w:p>
    <w:p w14:paraId="291225BE" w14:textId="77777777" w:rsidR="003A2402" w:rsidRDefault="003A2402" w:rsidP="003A2402">
      <w:pPr>
        <w:ind w:left="6658" w:right="641" w:firstLine="924"/>
        <w:jc w:val="right"/>
        <w:rPr>
          <w:b/>
          <w:color w:val="76923B"/>
          <w:spacing w:val="-2"/>
        </w:rPr>
      </w:pPr>
      <w:r w:rsidRPr="003A2402">
        <w:rPr>
          <w:b/>
          <w:color w:val="76923B"/>
          <w:spacing w:val="-2"/>
          <w:sz w:val="24"/>
        </w:rPr>
        <w:t>zi / lună / an</w:t>
      </w:r>
      <w:r w:rsidR="00CE6C54">
        <w:rPr>
          <w:b/>
          <w:color w:val="76923B"/>
          <w:spacing w:val="-2"/>
        </w:rPr>
        <w:t xml:space="preserve">. </w:t>
      </w:r>
    </w:p>
    <w:p w14:paraId="5B17E504" w14:textId="77777777" w:rsidR="003A2402" w:rsidRDefault="003A2402" w:rsidP="003A2402">
      <w:pPr>
        <w:ind w:left="6658" w:right="641" w:firstLine="924"/>
        <w:jc w:val="right"/>
        <w:rPr>
          <w:b/>
          <w:color w:val="76923B"/>
        </w:rPr>
      </w:pPr>
    </w:p>
    <w:p w14:paraId="750B69F5" w14:textId="77777777" w:rsidR="003A2402" w:rsidRDefault="003A2402" w:rsidP="003A2402">
      <w:pPr>
        <w:ind w:left="6658" w:right="641" w:firstLine="924"/>
        <w:jc w:val="right"/>
        <w:rPr>
          <w:b/>
          <w:color w:val="76923B"/>
        </w:rPr>
      </w:pPr>
    </w:p>
    <w:p w14:paraId="46CD17E7" w14:textId="363CD4F4" w:rsidR="0041258C" w:rsidRDefault="003A2402" w:rsidP="003A2402">
      <w:pPr>
        <w:ind w:left="6658" w:right="641" w:hanging="421"/>
        <w:jc w:val="center"/>
        <w:rPr>
          <w:b/>
        </w:rPr>
      </w:pPr>
      <w:r>
        <w:rPr>
          <w:b/>
          <w:color w:val="76923B"/>
        </w:rPr>
        <w:t>_______________________    (semnătura)</w:t>
      </w:r>
    </w:p>
    <w:p w14:paraId="0D6430DC" w14:textId="09C1B429" w:rsidR="0041258C" w:rsidRDefault="00CE6C54">
      <w:pPr>
        <w:pStyle w:val="1"/>
      </w:pPr>
      <w:r>
        <w:rPr>
          <w:color w:val="76923B"/>
        </w:rPr>
        <w:t>Numele</w:t>
      </w:r>
      <w:r>
        <w:rPr>
          <w:color w:val="76923B"/>
          <w:spacing w:val="-3"/>
        </w:rPr>
        <w:t xml:space="preserve"> </w:t>
      </w:r>
      <w:r>
        <w:rPr>
          <w:color w:val="76923B"/>
        </w:rPr>
        <w:t>și</w:t>
      </w:r>
      <w:r>
        <w:rPr>
          <w:color w:val="76923B"/>
          <w:spacing w:val="-6"/>
        </w:rPr>
        <w:t xml:space="preserve"> </w:t>
      </w:r>
      <w:r>
        <w:rPr>
          <w:color w:val="76923B"/>
        </w:rPr>
        <w:t>adresa</w:t>
      </w:r>
      <w:r>
        <w:rPr>
          <w:color w:val="76923B"/>
          <w:spacing w:val="-3"/>
        </w:rPr>
        <w:t xml:space="preserve"> </w:t>
      </w:r>
      <w:r>
        <w:rPr>
          <w:color w:val="76923B"/>
        </w:rPr>
        <w:t>completă</w:t>
      </w:r>
      <w:r>
        <w:rPr>
          <w:color w:val="76923B"/>
          <w:spacing w:val="-7"/>
        </w:rPr>
        <w:t xml:space="preserve"> </w:t>
      </w:r>
      <w:r>
        <w:rPr>
          <w:color w:val="76923B"/>
        </w:rPr>
        <w:t>a</w:t>
      </w:r>
      <w:r>
        <w:rPr>
          <w:color w:val="76923B"/>
          <w:spacing w:val="-3"/>
        </w:rPr>
        <w:t xml:space="preserve"> </w:t>
      </w:r>
      <w:r>
        <w:rPr>
          <w:color w:val="76923B"/>
        </w:rPr>
        <w:t>autorității</w:t>
      </w:r>
      <w:r>
        <w:rPr>
          <w:color w:val="76923B"/>
          <w:spacing w:val="-5"/>
        </w:rPr>
        <w:t xml:space="preserve"> </w:t>
      </w:r>
      <w:r>
        <w:rPr>
          <w:color w:val="76923B"/>
          <w:spacing w:val="-2"/>
        </w:rPr>
        <w:t>semnatare</w:t>
      </w:r>
    </w:p>
    <w:p w14:paraId="57B32F1A" w14:textId="117306E6" w:rsidR="0041258C" w:rsidRDefault="00CE6C54">
      <w:pPr>
        <w:spacing w:before="127"/>
        <w:ind w:left="1224"/>
        <w:rPr>
          <w:b/>
        </w:rPr>
      </w:pPr>
      <w:r>
        <w:rPr>
          <w:b/>
          <w:color w:val="76923B"/>
        </w:rPr>
        <w:t>Numele,</w:t>
      </w:r>
      <w:r>
        <w:rPr>
          <w:b/>
          <w:color w:val="76923B"/>
          <w:spacing w:val="-5"/>
        </w:rPr>
        <w:t xml:space="preserve"> </w:t>
      </w:r>
      <w:r>
        <w:rPr>
          <w:b/>
          <w:color w:val="76923B"/>
        </w:rPr>
        <w:t>adresa</w:t>
      </w:r>
      <w:r>
        <w:rPr>
          <w:b/>
          <w:color w:val="76923B"/>
          <w:spacing w:val="-1"/>
        </w:rPr>
        <w:t xml:space="preserve"> </w:t>
      </w:r>
      <w:r>
        <w:rPr>
          <w:b/>
          <w:color w:val="76923B"/>
        </w:rPr>
        <w:t>de</w:t>
      </w:r>
      <w:r>
        <w:rPr>
          <w:b/>
          <w:color w:val="76923B"/>
          <w:spacing w:val="-2"/>
        </w:rPr>
        <w:t xml:space="preserve"> </w:t>
      </w:r>
      <w:r>
        <w:rPr>
          <w:b/>
          <w:color w:val="76923B"/>
        </w:rPr>
        <w:t>e-mail</w:t>
      </w:r>
      <w:r>
        <w:rPr>
          <w:b/>
          <w:color w:val="76923B"/>
          <w:spacing w:val="-4"/>
        </w:rPr>
        <w:t xml:space="preserve"> </w:t>
      </w:r>
      <w:r>
        <w:rPr>
          <w:b/>
          <w:color w:val="76923B"/>
        </w:rPr>
        <w:t>și</w:t>
      </w:r>
      <w:r>
        <w:rPr>
          <w:b/>
          <w:color w:val="76923B"/>
          <w:spacing w:val="-4"/>
        </w:rPr>
        <w:t xml:space="preserve"> </w:t>
      </w:r>
      <w:r>
        <w:rPr>
          <w:b/>
          <w:color w:val="76923B"/>
        </w:rPr>
        <w:t>numărul</w:t>
      </w:r>
      <w:r>
        <w:rPr>
          <w:b/>
          <w:color w:val="76923B"/>
          <w:spacing w:val="-5"/>
        </w:rPr>
        <w:t xml:space="preserve"> </w:t>
      </w:r>
      <w:r>
        <w:rPr>
          <w:b/>
          <w:color w:val="76923B"/>
        </w:rPr>
        <w:t>de</w:t>
      </w:r>
      <w:r>
        <w:rPr>
          <w:b/>
          <w:color w:val="76923B"/>
          <w:spacing w:val="-1"/>
        </w:rPr>
        <w:t xml:space="preserve"> </w:t>
      </w:r>
      <w:r>
        <w:rPr>
          <w:b/>
          <w:color w:val="76923B"/>
        </w:rPr>
        <w:t>telefon</w:t>
      </w:r>
      <w:r>
        <w:rPr>
          <w:b/>
          <w:color w:val="76923B"/>
          <w:spacing w:val="-2"/>
        </w:rPr>
        <w:t xml:space="preserve"> </w:t>
      </w:r>
      <w:r>
        <w:rPr>
          <w:b/>
          <w:color w:val="76923B"/>
        </w:rPr>
        <w:t>al</w:t>
      </w:r>
      <w:r>
        <w:rPr>
          <w:b/>
          <w:color w:val="76923B"/>
          <w:spacing w:val="-4"/>
        </w:rPr>
        <w:t xml:space="preserve"> </w:t>
      </w:r>
      <w:r>
        <w:rPr>
          <w:b/>
          <w:color w:val="76923B"/>
        </w:rPr>
        <w:t>persoanei</w:t>
      </w:r>
      <w:r>
        <w:rPr>
          <w:b/>
          <w:color w:val="76923B"/>
          <w:spacing w:val="-4"/>
        </w:rPr>
        <w:t xml:space="preserve"> </w:t>
      </w:r>
      <w:r>
        <w:rPr>
          <w:b/>
          <w:color w:val="76923B"/>
        </w:rPr>
        <w:t>de</w:t>
      </w:r>
      <w:r>
        <w:rPr>
          <w:b/>
          <w:color w:val="76923B"/>
          <w:spacing w:val="-2"/>
        </w:rPr>
        <w:t xml:space="preserve"> contact</w:t>
      </w:r>
    </w:p>
    <w:p w14:paraId="26202735" w14:textId="77777777" w:rsidR="0041258C" w:rsidRDefault="0041258C">
      <w:pPr>
        <w:pStyle w:val="a3"/>
        <w:rPr>
          <w:b/>
          <w:sz w:val="24"/>
        </w:rPr>
      </w:pPr>
    </w:p>
    <w:p w14:paraId="4890F904" w14:textId="0B15A450" w:rsidR="0041258C" w:rsidRDefault="0041258C">
      <w:pPr>
        <w:spacing w:before="101"/>
        <w:ind w:left="1224"/>
        <w:jc w:val="both"/>
        <w:rPr>
          <w:sz w:val="18"/>
        </w:rPr>
      </w:pPr>
    </w:p>
    <w:p w14:paraId="7CADF6D3" w14:textId="77777777" w:rsidR="0041258C" w:rsidRDefault="0041258C">
      <w:pPr>
        <w:pStyle w:val="a3"/>
        <w:rPr>
          <w:sz w:val="20"/>
        </w:rPr>
      </w:pPr>
    </w:p>
    <w:p w14:paraId="38E2FDD4" w14:textId="77777777" w:rsidR="0041258C" w:rsidRDefault="0041258C">
      <w:pPr>
        <w:pStyle w:val="a3"/>
        <w:rPr>
          <w:sz w:val="20"/>
        </w:rPr>
      </w:pPr>
    </w:p>
    <w:p w14:paraId="77308D8C" w14:textId="77777777" w:rsidR="0041258C" w:rsidRDefault="0041258C">
      <w:pPr>
        <w:pStyle w:val="a3"/>
        <w:spacing w:before="5"/>
        <w:rPr>
          <w:sz w:val="29"/>
        </w:rPr>
      </w:pPr>
    </w:p>
    <w:p w14:paraId="1CB32467" w14:textId="7AFE52F6" w:rsidR="0041258C" w:rsidRDefault="00CE6C54">
      <w:pPr>
        <w:ind w:left="3093" w:right="685"/>
        <w:jc w:val="center"/>
        <w:rPr>
          <w:rFonts w:ascii="Calibri"/>
          <w:i/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 wp14:anchorId="4811B640" wp14:editId="6A898067">
            <wp:simplePos x="0" y="0"/>
            <wp:positionH relativeFrom="page">
              <wp:posOffset>4786629</wp:posOffset>
            </wp:positionH>
            <wp:positionV relativeFrom="paragraph">
              <wp:posOffset>-61235</wp:posOffset>
            </wp:positionV>
            <wp:extent cx="1206500" cy="44323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sz w:val="18"/>
        </w:rPr>
        <w:t>Part</w:t>
      </w:r>
      <w:r w:rsidR="003A2402">
        <w:rPr>
          <w:rFonts w:ascii="Calibri"/>
          <w:i/>
          <w:sz w:val="18"/>
        </w:rPr>
        <w:t>ea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pacing w:val="-10"/>
          <w:sz w:val="18"/>
        </w:rPr>
        <w:t>a</w:t>
      </w:r>
    </w:p>
    <w:sectPr w:rsidR="0041258C">
      <w:headerReference w:type="default" r:id="rId11"/>
      <w:pgSz w:w="11910" w:h="16840"/>
      <w:pgMar w:top="2000" w:right="1340" w:bottom="280" w:left="76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F4B12" w14:textId="77777777" w:rsidR="00C84B42" w:rsidRDefault="00C84B42">
      <w:r>
        <w:separator/>
      </w:r>
    </w:p>
  </w:endnote>
  <w:endnote w:type="continuationSeparator" w:id="0">
    <w:p w14:paraId="21285829" w14:textId="77777777" w:rsidR="00C84B42" w:rsidRDefault="00C8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340E8" w14:textId="77777777" w:rsidR="00C84B42" w:rsidRDefault="00C84B42">
      <w:r>
        <w:separator/>
      </w:r>
    </w:p>
  </w:footnote>
  <w:footnote w:type="continuationSeparator" w:id="0">
    <w:p w14:paraId="2143DDC5" w14:textId="77777777" w:rsidR="00C84B42" w:rsidRDefault="00C84B42">
      <w:r>
        <w:continuationSeparator/>
      </w:r>
    </w:p>
  </w:footnote>
  <w:footnote w:id="1">
    <w:p w14:paraId="00BF101A" w14:textId="3F31D670" w:rsidR="001D74C3" w:rsidRPr="00710247" w:rsidRDefault="001D74C3">
      <w:pPr>
        <w:pStyle w:val="af2"/>
        <w:rPr>
          <w:i/>
          <w:sz w:val="18"/>
          <w:szCs w:val="18"/>
          <w:lang w:val="en-US"/>
        </w:rPr>
      </w:pPr>
      <w:r>
        <w:rPr>
          <w:rStyle w:val="af4"/>
        </w:rPr>
        <w:footnoteRef/>
      </w:r>
      <w:r>
        <w:t xml:space="preserve"> </w:t>
      </w:r>
      <w:r w:rsidR="00710247" w:rsidRPr="00710247">
        <w:rPr>
          <w:i/>
          <w:sz w:val="18"/>
          <w:szCs w:val="18"/>
          <w:lang w:val="ro-MD"/>
        </w:rPr>
        <w:t xml:space="preserve">Vedeți </w:t>
      </w:r>
      <w:r w:rsidR="00710247" w:rsidRPr="00710247">
        <w:rPr>
          <w:i/>
          <w:sz w:val="18"/>
          <w:szCs w:val="18"/>
        </w:rPr>
        <w:t>Anexa la Formularul de Aderare care detaliază noile ținte de reducere a gazelor cu efect de seră adoptate pentru semnatarii Convenției Primarilor din regiunea Parteneriatului Estic.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BEE23" w14:textId="0063E070" w:rsidR="0041258C" w:rsidRDefault="00182946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w:drawing>
        <wp:inline distT="0" distB="0" distL="0" distR="0" wp14:anchorId="12A5E9E1" wp14:editId="240A14BD">
          <wp:extent cx="1196598" cy="647700"/>
          <wp:effectExtent l="0" t="0" r="381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-EN_logo_Eastern_Partnership_2019_horizontal_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417" cy="655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D4731"/>
    <w:multiLevelType w:val="hybridMultilevel"/>
    <w:tmpl w:val="BDF4EDE4"/>
    <w:lvl w:ilvl="0" w:tplc="CD2484EA">
      <w:start w:val="1"/>
      <w:numFmt w:val="decimal"/>
      <w:lvlText w:val="%1."/>
      <w:lvlJc w:val="left"/>
      <w:pPr>
        <w:ind w:left="122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87E6F3F4">
      <w:numFmt w:val="bullet"/>
      <w:lvlText w:val="•"/>
      <w:lvlJc w:val="left"/>
      <w:pPr>
        <w:ind w:left="2078" w:hanging="360"/>
      </w:pPr>
      <w:rPr>
        <w:rFonts w:hint="default"/>
        <w:lang w:val="ro-RO" w:eastAsia="en-US" w:bidi="ar-SA"/>
      </w:rPr>
    </w:lvl>
    <w:lvl w:ilvl="2" w:tplc="61D0F832">
      <w:numFmt w:val="bullet"/>
      <w:lvlText w:val="•"/>
      <w:lvlJc w:val="left"/>
      <w:pPr>
        <w:ind w:left="2937" w:hanging="360"/>
      </w:pPr>
      <w:rPr>
        <w:rFonts w:hint="default"/>
        <w:lang w:val="ro-RO" w:eastAsia="en-US" w:bidi="ar-SA"/>
      </w:rPr>
    </w:lvl>
    <w:lvl w:ilvl="3" w:tplc="42448B26">
      <w:numFmt w:val="bullet"/>
      <w:lvlText w:val="•"/>
      <w:lvlJc w:val="left"/>
      <w:pPr>
        <w:ind w:left="3796" w:hanging="360"/>
      </w:pPr>
      <w:rPr>
        <w:rFonts w:hint="default"/>
        <w:lang w:val="ro-RO" w:eastAsia="en-US" w:bidi="ar-SA"/>
      </w:rPr>
    </w:lvl>
    <w:lvl w:ilvl="4" w:tplc="CEAAF008">
      <w:numFmt w:val="bullet"/>
      <w:lvlText w:val="•"/>
      <w:lvlJc w:val="left"/>
      <w:pPr>
        <w:ind w:left="4655" w:hanging="360"/>
      </w:pPr>
      <w:rPr>
        <w:rFonts w:hint="default"/>
        <w:lang w:val="ro-RO" w:eastAsia="en-US" w:bidi="ar-SA"/>
      </w:rPr>
    </w:lvl>
    <w:lvl w:ilvl="5" w:tplc="2B32907A">
      <w:numFmt w:val="bullet"/>
      <w:lvlText w:val="•"/>
      <w:lvlJc w:val="left"/>
      <w:pPr>
        <w:ind w:left="5514" w:hanging="360"/>
      </w:pPr>
      <w:rPr>
        <w:rFonts w:hint="default"/>
        <w:lang w:val="ro-RO" w:eastAsia="en-US" w:bidi="ar-SA"/>
      </w:rPr>
    </w:lvl>
    <w:lvl w:ilvl="6" w:tplc="0AC2173E">
      <w:numFmt w:val="bullet"/>
      <w:lvlText w:val="•"/>
      <w:lvlJc w:val="left"/>
      <w:pPr>
        <w:ind w:left="6372" w:hanging="360"/>
      </w:pPr>
      <w:rPr>
        <w:rFonts w:hint="default"/>
        <w:lang w:val="ro-RO" w:eastAsia="en-US" w:bidi="ar-SA"/>
      </w:rPr>
    </w:lvl>
    <w:lvl w:ilvl="7" w:tplc="1E760BBA">
      <w:numFmt w:val="bullet"/>
      <w:lvlText w:val="•"/>
      <w:lvlJc w:val="left"/>
      <w:pPr>
        <w:ind w:left="7231" w:hanging="360"/>
      </w:pPr>
      <w:rPr>
        <w:rFonts w:hint="default"/>
        <w:lang w:val="ro-RO" w:eastAsia="en-US" w:bidi="ar-SA"/>
      </w:rPr>
    </w:lvl>
    <w:lvl w:ilvl="8" w:tplc="1F80D52C">
      <w:numFmt w:val="bullet"/>
      <w:lvlText w:val="•"/>
      <w:lvlJc w:val="left"/>
      <w:pPr>
        <w:ind w:left="8090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8C"/>
    <w:rsid w:val="00052C60"/>
    <w:rsid w:val="000F771F"/>
    <w:rsid w:val="00114CC1"/>
    <w:rsid w:val="0012169B"/>
    <w:rsid w:val="00133784"/>
    <w:rsid w:val="00141541"/>
    <w:rsid w:val="00182946"/>
    <w:rsid w:val="00184C78"/>
    <w:rsid w:val="00190E2C"/>
    <w:rsid w:val="001B7F83"/>
    <w:rsid w:val="001D74C3"/>
    <w:rsid w:val="002725C7"/>
    <w:rsid w:val="00274640"/>
    <w:rsid w:val="00284D7D"/>
    <w:rsid w:val="00292B44"/>
    <w:rsid w:val="002C1DEF"/>
    <w:rsid w:val="00301B6D"/>
    <w:rsid w:val="00305096"/>
    <w:rsid w:val="00312C24"/>
    <w:rsid w:val="00327BA9"/>
    <w:rsid w:val="00327DA7"/>
    <w:rsid w:val="003312CD"/>
    <w:rsid w:val="003A2402"/>
    <w:rsid w:val="003A2AB0"/>
    <w:rsid w:val="003B4312"/>
    <w:rsid w:val="003D3F21"/>
    <w:rsid w:val="0041258C"/>
    <w:rsid w:val="00455259"/>
    <w:rsid w:val="004B7299"/>
    <w:rsid w:val="004D33AD"/>
    <w:rsid w:val="004E5A8D"/>
    <w:rsid w:val="005522B3"/>
    <w:rsid w:val="005E6849"/>
    <w:rsid w:val="00626044"/>
    <w:rsid w:val="006323A2"/>
    <w:rsid w:val="006350A7"/>
    <w:rsid w:val="00644FE2"/>
    <w:rsid w:val="006936D6"/>
    <w:rsid w:val="006F5517"/>
    <w:rsid w:val="00710247"/>
    <w:rsid w:val="00712124"/>
    <w:rsid w:val="007334DC"/>
    <w:rsid w:val="00783FEB"/>
    <w:rsid w:val="0078584B"/>
    <w:rsid w:val="00835682"/>
    <w:rsid w:val="00861516"/>
    <w:rsid w:val="008A5980"/>
    <w:rsid w:val="008E0D52"/>
    <w:rsid w:val="008F16E4"/>
    <w:rsid w:val="00944FAE"/>
    <w:rsid w:val="009A2364"/>
    <w:rsid w:val="009A641C"/>
    <w:rsid w:val="00AD7C08"/>
    <w:rsid w:val="00B45B85"/>
    <w:rsid w:val="00C84B42"/>
    <w:rsid w:val="00CB61DC"/>
    <w:rsid w:val="00CC250F"/>
    <w:rsid w:val="00CE6C54"/>
    <w:rsid w:val="00CF7F1A"/>
    <w:rsid w:val="00D1065C"/>
    <w:rsid w:val="00D4773C"/>
    <w:rsid w:val="00DA7EF3"/>
    <w:rsid w:val="00E07CFF"/>
    <w:rsid w:val="00E32380"/>
    <w:rsid w:val="00E50684"/>
    <w:rsid w:val="00E7515A"/>
    <w:rsid w:val="00EA06FD"/>
    <w:rsid w:val="00EA6CA2"/>
    <w:rsid w:val="00EC624B"/>
    <w:rsid w:val="00EF1285"/>
    <w:rsid w:val="00F92544"/>
    <w:rsid w:val="00FB36A4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B3856"/>
  <w15:docId w15:val="{E1381BAB-AF1C-4EFA-8AFA-382449FE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  <w:lang w:val="ro-RO"/>
    </w:rPr>
  </w:style>
  <w:style w:type="paragraph" w:styleId="1">
    <w:name w:val="heading 1"/>
    <w:basedOn w:val="a"/>
    <w:uiPriority w:val="9"/>
    <w:qFormat/>
    <w:pPr>
      <w:spacing w:before="127"/>
      <w:ind w:left="1224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92"/>
      <w:ind w:left="1325" w:right="68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224" w:right="64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Emphasis"/>
    <w:basedOn w:val="a0"/>
    <w:uiPriority w:val="20"/>
    <w:qFormat/>
    <w:rsid w:val="00F92544"/>
    <w:rPr>
      <w:i/>
      <w:iCs/>
    </w:rPr>
  </w:style>
  <w:style w:type="paragraph" w:styleId="a7">
    <w:name w:val="header"/>
    <w:basedOn w:val="a"/>
    <w:link w:val="a8"/>
    <w:uiPriority w:val="99"/>
    <w:unhideWhenUsed/>
    <w:rsid w:val="001829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82946"/>
    <w:rPr>
      <w:rFonts w:ascii="Arial" w:eastAsia="Arial" w:hAnsi="Arial" w:cs="Arial"/>
      <w:lang w:val="ro-RO"/>
    </w:rPr>
  </w:style>
  <w:style w:type="paragraph" w:styleId="a9">
    <w:name w:val="footer"/>
    <w:basedOn w:val="a"/>
    <w:link w:val="aa"/>
    <w:uiPriority w:val="99"/>
    <w:unhideWhenUsed/>
    <w:rsid w:val="001829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82946"/>
    <w:rPr>
      <w:rFonts w:ascii="Arial" w:eastAsia="Arial" w:hAnsi="Arial" w:cs="Arial"/>
      <w:lang w:val="ro-RO"/>
    </w:rPr>
  </w:style>
  <w:style w:type="character" w:styleId="ab">
    <w:name w:val="annotation reference"/>
    <w:basedOn w:val="a0"/>
    <w:uiPriority w:val="99"/>
    <w:semiHidden/>
    <w:unhideWhenUsed/>
    <w:rsid w:val="001D74C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D74C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D74C3"/>
    <w:rPr>
      <w:rFonts w:ascii="Arial" w:eastAsia="Arial" w:hAnsi="Arial" w:cs="Arial"/>
      <w:sz w:val="20"/>
      <w:szCs w:val="20"/>
      <w:lang w:val="ro-RO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74C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74C3"/>
    <w:rPr>
      <w:rFonts w:ascii="Arial" w:eastAsia="Arial" w:hAnsi="Arial" w:cs="Arial"/>
      <w:b/>
      <w:bCs/>
      <w:sz w:val="20"/>
      <w:szCs w:val="20"/>
      <w:lang w:val="ro-RO"/>
    </w:rPr>
  </w:style>
  <w:style w:type="paragraph" w:styleId="af0">
    <w:name w:val="Balloon Text"/>
    <w:basedOn w:val="a"/>
    <w:link w:val="af1"/>
    <w:uiPriority w:val="99"/>
    <w:semiHidden/>
    <w:unhideWhenUsed/>
    <w:rsid w:val="001D74C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D74C3"/>
    <w:rPr>
      <w:rFonts w:ascii="Segoe UI" w:eastAsia="Arial" w:hAnsi="Segoe UI" w:cs="Segoe UI"/>
      <w:sz w:val="18"/>
      <w:szCs w:val="18"/>
      <w:lang w:val="ro-RO"/>
    </w:rPr>
  </w:style>
  <w:style w:type="paragraph" w:styleId="af2">
    <w:name w:val="footnote text"/>
    <w:basedOn w:val="a"/>
    <w:link w:val="af3"/>
    <w:uiPriority w:val="99"/>
    <w:semiHidden/>
    <w:unhideWhenUsed/>
    <w:rsid w:val="001D74C3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D74C3"/>
    <w:rPr>
      <w:rFonts w:ascii="Arial" w:eastAsia="Arial" w:hAnsi="Arial" w:cs="Arial"/>
      <w:sz w:val="20"/>
      <w:szCs w:val="20"/>
      <w:lang w:val="ro-RO"/>
    </w:rPr>
  </w:style>
  <w:style w:type="character" w:styleId="af4">
    <w:name w:val="footnote reference"/>
    <w:basedOn w:val="a0"/>
    <w:uiPriority w:val="99"/>
    <w:semiHidden/>
    <w:unhideWhenUsed/>
    <w:rsid w:val="001D7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E0846-CC62-4962-9422-C48CBA4CE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Climate Alliance</dc:creator>
  <cp:lastModifiedBy>Irina Plis</cp:lastModifiedBy>
  <cp:revision>58</cp:revision>
  <dcterms:created xsi:type="dcterms:W3CDTF">2022-08-08T08:19:00Z</dcterms:created>
  <dcterms:modified xsi:type="dcterms:W3CDTF">2024-12-30T15:31:00Z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2022-08-08T00:00:00Z</vt:filetime>
  </property>
  <property fmtid="{D5CDD505-2E9C-101B-9397-08002B2CF9AE}" pid="5" name="Producer">
    <vt:lpwstr>Microsoft® Word LTSC</vt:lpwstr>
  </property>
</Properties>
</file>