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77" w:lineRule="auto"/>
        <w:ind w:left="0" w:right="180" w:firstLine="0"/>
        <w:jc w:val="right"/>
        <w:rPr/>
      </w:pPr>
      <w:r w:rsidDel="00000000" w:rsidR="00000000" w:rsidRPr="00000000">
        <w:rPr>
          <w:rtl w:val="0"/>
        </w:rPr>
        <w:br w:type="textWrapping"/>
        <w:t xml:space="preserve">APROBAT</w:t>
      </w:r>
    </w:p>
    <w:p w:rsidR="00000000" w:rsidDel="00000000" w:rsidP="00000000" w:rsidRDefault="00000000" w:rsidRPr="00000000" w14:paraId="00000002">
      <w:pPr>
        <w:jc w:val="center"/>
        <w:rPr>
          <w:u w:val="single"/>
        </w:rPr>
      </w:pPr>
      <w:r w:rsidDel="00000000" w:rsidR="00000000" w:rsidRPr="00000000">
        <w:rPr>
          <w:rtl w:val="0"/>
        </w:rPr>
        <w:t xml:space="preserve">                                                                                                          la ședința Consiliului Profesoral din </w:t>
      </w:r>
      <w:r w:rsidDel="00000000" w:rsidR="00000000" w:rsidRPr="00000000">
        <w:rPr>
          <w:u w:val="single"/>
          <w:rtl w:val="0"/>
        </w:rPr>
        <w:t xml:space="preserve">06 martie 2026</w:t>
      </w:r>
    </w:p>
    <w:p w:rsidR="00000000" w:rsidDel="00000000" w:rsidP="00000000" w:rsidRDefault="00000000" w:rsidRPr="00000000" w14:paraId="00000003">
      <w:pPr>
        <w:pStyle w:val="Heading2"/>
        <w:ind w:left="0" w:right="182" w:firstLine="0"/>
        <w:rPr/>
      </w:pPr>
      <w:r w:rsidDel="00000000" w:rsidR="00000000" w:rsidRPr="00000000">
        <w:rPr>
          <w:b w:val="0"/>
          <w:bCs w:val="0"/>
          <w:rtl w:val="0"/>
        </w:rPr>
        <w:t xml:space="preserve">                                                                                             </w:t>
      </w:r>
      <w:r w:rsidDel="00000000" w:rsidR="00000000" w:rsidRPr="00000000">
        <w:rPr>
          <w:rtl w:val="0"/>
        </w:rPr>
        <w:br w:type="textWrapping"/>
      </w:r>
    </w:p>
    <w:p w:rsidR="00000000" w:rsidDel="00000000" w:rsidP="00000000" w:rsidRDefault="00000000" w:rsidRPr="00000000" w14:paraId="00000004">
      <w:pPr>
        <w:pStyle w:val="Heading1"/>
        <w:ind w:left="513" w:right="425" w:firstLine="0"/>
        <w:jc w:val="center"/>
        <w:rPr>
          <w:sz w:val="28"/>
          <w:szCs w:val="28"/>
        </w:rPr>
      </w:pPr>
      <w:r w:rsidDel="00000000" w:rsidR="00000000" w:rsidRPr="00000000">
        <w:rPr>
          <w:sz w:val="28"/>
          <w:szCs w:val="28"/>
          <w:rtl w:val="0"/>
        </w:rPr>
        <w:t xml:space="preserve">REGULAMENT de organizare și funcționare</w:t>
      </w:r>
    </w:p>
    <w:p w:rsidR="00000000" w:rsidDel="00000000" w:rsidP="00000000" w:rsidRDefault="00000000" w:rsidRPr="00000000" w14:paraId="00000005">
      <w:pPr>
        <w:pStyle w:val="Heading1"/>
        <w:ind w:left="513" w:right="425" w:firstLine="0"/>
        <w:jc w:val="center"/>
        <w:rPr>
          <w:sz w:val="28"/>
          <w:szCs w:val="28"/>
        </w:rPr>
      </w:pPr>
      <w:bookmarkStart w:colFirst="0" w:colLast="0" w:name="_c5slzoq3sodx" w:id="0"/>
      <w:bookmarkEnd w:id="0"/>
      <w:r w:rsidDel="00000000" w:rsidR="00000000" w:rsidRPr="00000000">
        <w:rPr>
          <w:b w:val="0"/>
          <w:bCs w:val="0"/>
          <w:sz w:val="28"/>
          <w:szCs w:val="28"/>
          <w:rtl w:val="0"/>
        </w:rPr>
        <w:t xml:space="preserve">al</w:t>
      </w:r>
      <w:r w:rsidDel="00000000" w:rsidR="00000000" w:rsidRPr="00000000">
        <w:rPr>
          <w:sz w:val="28"/>
          <w:szCs w:val="28"/>
          <w:rtl w:val="0"/>
        </w:rPr>
        <w:t xml:space="preserve"> </w:t>
      </w:r>
      <w:r w:rsidDel="00000000" w:rsidR="00000000" w:rsidRPr="00000000">
        <w:rPr>
          <w:b w:val="0"/>
          <w:bCs w:val="0"/>
          <w:sz w:val="28"/>
          <w:szCs w:val="28"/>
          <w:rtl w:val="0"/>
        </w:rPr>
        <w:t xml:space="preserve">IP Școala de Arte „Maria Bieșu” or. Ștefan Vodă</w:t>
        <w:br w:type="textWrapping"/>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Heading1"/>
        <w:numPr>
          <w:ilvl w:val="0"/>
          <w:numId w:val="1"/>
        </w:numPr>
        <w:tabs>
          <w:tab w:val="left" w:leader="none" w:pos="3639"/>
        </w:tabs>
        <w:spacing w:before="1" w:lineRule="auto"/>
        <w:ind w:left="3639" w:hanging="211.00000000000023"/>
        <w:rPr/>
      </w:pPr>
      <w:r w:rsidDel="00000000" w:rsidR="00000000" w:rsidRPr="00000000">
        <w:rPr>
          <w:rtl w:val="0"/>
        </w:rPr>
        <w:t xml:space="preserve">DISPOZIŢII GENERALE</w:t>
        <w:br w:type="textWrapping"/>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1"/>
          <w:tab w:val="left" w:leader="none" w:pos="552"/>
        </w:tabs>
        <w:spacing w:after="0" w:before="1" w:line="273" w:lineRule="auto"/>
        <w:ind w:left="286" w:right="185"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7oqjpfwwzouq" w:id="1"/>
      <w:bookmarkEnd w:id="1"/>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Regulamentul de organizare și funcționare a IP Școala de Arte “Maria Bieșu” din Ștefan Vodă (în continuare Regulament), reglementează organizarea și funcționarea instituției, drept instituție de învățământ extrașcolar artistic complementar, în cadrul sistemului de învățământ general din Republica Moldova.  </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271"/>
          <w:tab w:val="left" w:leader="none" w:pos="552"/>
        </w:tabs>
        <w:spacing w:before="1" w:line="273" w:lineRule="auto"/>
        <w:ind w:left="286" w:right="185" w:firstLine="0"/>
        <w:jc w:val="both"/>
        <w:rPr>
          <w:sz w:val="26"/>
          <w:szCs w:val="26"/>
        </w:rPr>
      </w:pPr>
      <w:bookmarkStart w:colFirst="0" w:colLast="0" w:name="_2iv19fsx10ld" w:id="2"/>
      <w:bookmarkEnd w:id="2"/>
      <w:r w:rsidDel="00000000" w:rsidR="00000000" w:rsidRPr="00000000">
        <w:rPr>
          <w:b w:val="1"/>
          <w:bCs w:val="1"/>
          <w:sz w:val="26"/>
          <w:szCs w:val="26"/>
          <w:rtl w:val="0"/>
        </w:rPr>
        <w:t xml:space="preserve">2.</w:t>
      </w:r>
      <w:r w:rsidDel="00000000" w:rsidR="00000000" w:rsidRPr="00000000">
        <w:rPr>
          <w:sz w:val="26"/>
          <w:szCs w:val="26"/>
          <w:rtl w:val="0"/>
        </w:rPr>
        <w:t xml:space="preserve"> Prezentul Regulament este elaborat, în baza prevederilor Regulamentului-cadru de organizare și funcționare al instituțiilor de învățământ extrașcolar artistic complementar - școli de arte (muzică, teatru, arte plastice, dans),</w:t>
      </w:r>
      <w:r w:rsidDel="00000000" w:rsidR="00000000" w:rsidRPr="00000000">
        <w:rPr>
          <w:sz w:val="24"/>
          <w:szCs w:val="24"/>
          <w:rtl w:val="0"/>
        </w:rPr>
        <w:t xml:space="preserve"> </w:t>
      </w:r>
      <w:r w:rsidDel="00000000" w:rsidR="00000000" w:rsidRPr="00000000">
        <w:rPr>
          <w:i w:val="1"/>
          <w:iCs w:val="1"/>
          <w:sz w:val="26"/>
          <w:szCs w:val="26"/>
          <w:rtl w:val="0"/>
        </w:rPr>
        <w:t xml:space="preserve">aprobat prin ordinul MEC nr.809 din 30.05.2025, </w:t>
      </w:r>
      <w:r w:rsidDel="00000000" w:rsidR="00000000" w:rsidRPr="00000000">
        <w:rPr>
          <w:sz w:val="26"/>
          <w:szCs w:val="26"/>
          <w:rtl w:val="0"/>
        </w:rPr>
        <w:t xml:space="preserve">cu respectarea scopurilor de bază şi a principiilor activității școlii, a normelor şi regulilor care stabilesc şi asigură bunul mers al procesului educațional.</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271"/>
          <w:tab w:val="left" w:leader="none" w:pos="552"/>
        </w:tabs>
        <w:spacing w:before="1" w:line="273" w:lineRule="auto"/>
        <w:ind w:left="286" w:right="185" w:firstLine="0"/>
        <w:jc w:val="both"/>
        <w:rPr>
          <w:sz w:val="26"/>
          <w:szCs w:val="26"/>
        </w:rPr>
      </w:pPr>
      <w:bookmarkStart w:colFirst="0" w:colLast="0" w:name="_ahn967d9kqsl" w:id="3"/>
      <w:bookmarkEnd w:id="3"/>
      <w:r w:rsidDel="00000000" w:rsidR="00000000" w:rsidRPr="00000000">
        <w:rPr>
          <w:b w:val="1"/>
          <w:bCs w:val="1"/>
          <w:sz w:val="26"/>
          <w:szCs w:val="26"/>
          <w:rtl w:val="0"/>
        </w:rPr>
        <w:t xml:space="preserve">3.</w:t>
      </w:r>
      <w:r w:rsidDel="00000000" w:rsidR="00000000" w:rsidRPr="00000000">
        <w:rPr>
          <w:sz w:val="26"/>
          <w:szCs w:val="26"/>
          <w:rtl w:val="0"/>
        </w:rPr>
        <w:t xml:space="preserve"> Prevederile prezentului regulament sunt obligatorii pentru </w:t>
      </w:r>
      <w:r w:rsidDel="00000000" w:rsidR="00000000" w:rsidRPr="00000000">
        <w:rPr>
          <w:sz w:val="26"/>
          <w:szCs w:val="26"/>
          <w:highlight w:val="white"/>
          <w:rtl w:val="0"/>
        </w:rPr>
        <w:t xml:space="preserve">personal de conducere, personal didactic, personal didactic auxiliar, personal nedidactic </w:t>
      </w:r>
      <w:r w:rsidDel="00000000" w:rsidR="00000000" w:rsidRPr="00000000">
        <w:rPr>
          <w:sz w:val="26"/>
          <w:szCs w:val="26"/>
          <w:rtl w:val="0"/>
        </w:rPr>
        <w:t xml:space="preserve">și auxiliar tehnic</w:t>
      </w:r>
      <w:r w:rsidDel="00000000" w:rsidR="00000000" w:rsidRPr="00000000">
        <w:rPr>
          <w:sz w:val="26"/>
          <w:szCs w:val="26"/>
          <w:highlight w:val="white"/>
          <w:rtl w:val="0"/>
        </w:rPr>
        <w:t xml:space="preserve">, pentru elevi și părinți sau reprezentanții legali ai elevilor/beneficiarilor.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271"/>
          <w:tab w:val="left" w:leader="none" w:pos="552"/>
        </w:tabs>
        <w:spacing w:before="1" w:line="273" w:lineRule="auto"/>
        <w:ind w:left="286" w:right="185" w:firstLine="0"/>
        <w:jc w:val="both"/>
        <w:rPr>
          <w:sz w:val="26"/>
          <w:szCs w:val="26"/>
        </w:rPr>
      </w:pPr>
      <w:r w:rsidDel="00000000" w:rsidR="00000000" w:rsidRPr="00000000">
        <w:rPr>
          <w:b w:val="1"/>
          <w:bCs w:val="1"/>
          <w:sz w:val="26"/>
          <w:szCs w:val="26"/>
          <w:rtl w:val="0"/>
        </w:rPr>
        <w:t xml:space="preserve">4.</w:t>
      </w:r>
      <w:r w:rsidDel="00000000" w:rsidR="00000000" w:rsidRPr="00000000">
        <w:rPr>
          <w:sz w:val="26"/>
          <w:szCs w:val="26"/>
          <w:rtl w:val="0"/>
        </w:rPr>
        <w:t xml:space="preserve"> Învățământul extrașcolar artistic complementar, desfășurat în IP Școala de Arte Maria Bieșu din Ștefan Vodă, este benevol și se organizează sub formă de lecții teoretice și practice specifice profilului (muzică, teatru, arte plastice, dans), desfășurate în grup şi/sau individual (repetiții, expoziții, vizionări, cât şi prin evoluarea elevilor în colective artistice, ș.a.).</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5.</w:t>
      </w:r>
      <w:r w:rsidDel="00000000" w:rsidR="00000000" w:rsidRPr="00000000">
        <w:rPr>
          <w:sz w:val="26"/>
          <w:szCs w:val="26"/>
          <w:rtl w:val="0"/>
        </w:rPr>
        <w:t xml:space="preserve"> Activitatea Școlilor de Arte este reglementată de Codul Educației al Republicii Moldova nr.152/2014, prezentul Regulament, precum și alte acte legislative și normative din domeniul educației și culturii.</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6.</w:t>
      </w:r>
      <w:r w:rsidDel="00000000" w:rsidR="00000000" w:rsidRPr="00000000">
        <w:rPr>
          <w:sz w:val="26"/>
          <w:szCs w:val="26"/>
          <w:rtl w:val="0"/>
        </w:rPr>
        <w:t xml:space="preserve"> IP Școala de Arte “Maria Bieșu” este înființată, reorganizată și lichidată, în modul prevăzut de actele normative, de către fondator şi se subordonează acestuia.</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7.</w:t>
      </w:r>
      <w:r w:rsidDel="00000000" w:rsidR="00000000" w:rsidRPr="00000000">
        <w:rPr>
          <w:sz w:val="26"/>
          <w:szCs w:val="26"/>
          <w:rtl w:val="0"/>
        </w:rPr>
        <w:t xml:space="preserve"> Fondatorul IP Școala de Arte “Maria Bieșu” este Consiliul Raional Ștefan Vodă.</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8.</w:t>
      </w:r>
      <w:r w:rsidDel="00000000" w:rsidR="00000000" w:rsidRPr="00000000">
        <w:rPr>
          <w:sz w:val="26"/>
          <w:szCs w:val="26"/>
          <w:rtl w:val="0"/>
        </w:rPr>
        <w:t xml:space="preserve"> IP Școala de Arte “Maria Bieșu” din Ștefan Vodă este persoană juridică, cu structură, ștampilă și antet propriu, ce dispune de personal de conducere, didactic, didactic auxiliar, nedidactic și auxiliar tehnic.</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9.</w:t>
      </w:r>
      <w:r w:rsidDel="00000000" w:rsidR="00000000" w:rsidRPr="00000000">
        <w:rPr>
          <w:sz w:val="26"/>
          <w:szCs w:val="26"/>
          <w:rtl w:val="0"/>
        </w:rPr>
        <w:t xml:space="preserve"> IP Școala de Arte “Maria Bieșu” constituie o unitate de instituție de învățământ artistic complementar cu statut de persoană juridică dacă are minimum 51 elevi pe durata întregului an de studii.</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rFonts w:ascii="Georgia" w:cs="Georgia" w:eastAsia="Georgia" w:hAnsi="Georgia"/>
          <w:sz w:val="24"/>
          <w:szCs w:val="24"/>
        </w:rPr>
      </w:pPr>
      <w:r w:rsidDel="00000000" w:rsidR="00000000" w:rsidRPr="00000000">
        <w:rPr>
          <w:b w:val="1"/>
          <w:bCs w:val="1"/>
          <w:sz w:val="26"/>
          <w:szCs w:val="26"/>
          <w:rtl w:val="0"/>
        </w:rPr>
        <w:t xml:space="preserve">10.</w:t>
      </w:r>
      <w:r w:rsidDel="00000000" w:rsidR="00000000" w:rsidRPr="00000000">
        <w:rPr>
          <w:sz w:val="26"/>
          <w:szCs w:val="26"/>
          <w:rtl w:val="0"/>
        </w:rPr>
        <w:t xml:space="preserve"> În localitățile în care numărul de elevi este mai mic de 51, se pot înființa sucursale/filiale la solicitarea comunității locale, în baza unui studiu de impact, cu condiția existenței de cadre didactice în comunitate și asigurării de către APL de nivelul 1 a condițiilor necesare pentru un proces educațional eficient și sigur al activității sucursalei/filialei, conform </w:t>
      </w:r>
      <w:r w:rsidDel="00000000" w:rsidR="00000000" w:rsidRPr="00000000">
        <w:rPr>
          <w:sz w:val="26"/>
          <w:szCs w:val="26"/>
          <w:highlight w:val="white"/>
          <w:rtl w:val="0"/>
        </w:rPr>
        <w:t xml:space="preserve">standardelor educaţionale de stat</w:t>
      </w:r>
      <w:r w:rsidDel="00000000" w:rsidR="00000000" w:rsidRPr="00000000">
        <w:rPr>
          <w:rFonts w:ascii="Georgia" w:cs="Georgia" w:eastAsia="Georgia" w:hAnsi="Georgia"/>
          <w:sz w:val="24"/>
          <w:szCs w:val="24"/>
          <w:highlight w:val="white"/>
          <w:rtl w:val="0"/>
        </w:rPr>
        <w:t xml:space="preserve">.</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11.</w:t>
      </w:r>
      <w:r w:rsidDel="00000000" w:rsidR="00000000" w:rsidRPr="00000000">
        <w:rPr>
          <w:sz w:val="26"/>
          <w:szCs w:val="26"/>
          <w:rtl w:val="0"/>
        </w:rPr>
        <w:t xml:space="preserve"> Autoritățile administrației publice locale exercită competențele privind administrarea şi finanțarea instituțiilor prin coordonare cu conducătorul instituției de educație și prin intermediul </w:t>
        <w:br w:type="textWrapping"/>
        <w:t xml:space="preserve">organului local de specialitate în domeniul învățământului/ Direcția Generală Educație Ștefan Vodă.</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12.</w:t>
      </w:r>
      <w:r w:rsidDel="00000000" w:rsidR="00000000" w:rsidRPr="00000000">
        <w:rPr>
          <w:sz w:val="26"/>
          <w:szCs w:val="26"/>
          <w:rtl w:val="0"/>
        </w:rPr>
        <w:t xml:space="preserve"> Accesul în IP Școala de Arte “Maria Bieșu” şi asistența la ore se face numai cu aprobarea directorului, cu respectarea prevederilor actelor normative, cu excepția reprezentanților instituțiilor cu drept de control.</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13.</w:t>
      </w:r>
      <w:r w:rsidDel="00000000" w:rsidR="00000000" w:rsidRPr="00000000">
        <w:rPr>
          <w:sz w:val="26"/>
          <w:szCs w:val="26"/>
          <w:rtl w:val="0"/>
        </w:rPr>
        <w:t xml:space="preserve"> IP Școala de Arte “Maria Bieșu” are dreptul să stabilească relații internaționale, parteneriate, să  încheie contracte cu instituții şi organizații din țară și de peste hotare privind schimbul de cadre didactice şi beneficiari, organizarea unor activități în comun, precum şi să adere la organizații internaționale în corespundere cu actele normative.</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14.</w:t>
      </w:r>
      <w:r w:rsidDel="00000000" w:rsidR="00000000" w:rsidRPr="00000000">
        <w:rPr>
          <w:sz w:val="26"/>
          <w:szCs w:val="26"/>
          <w:rtl w:val="0"/>
        </w:rPr>
        <w:t xml:space="preserve"> Învățământul extrașcolar artistic complementar se realizează în afara programului şi activității școlare. Studiile sunt organizate pentru cei cu aptitudini și interes pentru domeniul artelor. Învățământul extrașcolar artistic complementar oferă oportunități de dezvoltare a abilităților și a potențialului creativ și posibilitatea de a obține competențe artistice pentru încadrarea ulterioară în instituțiile specializate de profil.</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15. IP Școala de Arte “Maria Bieșu” este în drept să organizeze concursuri, concerte, spectacole, etc, la nivel:</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15.1.</w:t>
      </w:r>
      <w:r w:rsidDel="00000000" w:rsidR="00000000" w:rsidRPr="00000000">
        <w:rPr>
          <w:sz w:val="26"/>
          <w:szCs w:val="26"/>
          <w:rtl w:val="0"/>
        </w:rPr>
        <w:t xml:space="preserve"> Instituțional, conform planului aprobat;</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15.2.</w:t>
      </w:r>
      <w:r w:rsidDel="00000000" w:rsidR="00000000" w:rsidRPr="00000000">
        <w:rPr>
          <w:sz w:val="26"/>
          <w:szCs w:val="26"/>
          <w:rtl w:val="0"/>
        </w:rPr>
        <w:t xml:space="preserve"> Național sau internațional, coordonat de Ministerul Educației și Cercetării, prin</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aprobarea unui Regulament.</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16.</w:t>
      </w:r>
      <w:r w:rsidDel="00000000" w:rsidR="00000000" w:rsidRPr="00000000">
        <w:rPr>
          <w:sz w:val="26"/>
          <w:szCs w:val="26"/>
          <w:rtl w:val="0"/>
        </w:rPr>
        <w:t xml:space="preserve"> Școala de Arte poate desfășura activități de mobilitate artistică în cadrul programelor internaționale și schimb de bune practici.</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rtl w:val="0"/>
        </w:rPr>
      </w:r>
    </w:p>
    <w:p w:rsidR="00000000" w:rsidDel="00000000" w:rsidP="00000000" w:rsidRDefault="00000000" w:rsidRPr="00000000" w14:paraId="0000001C">
      <w:pPr>
        <w:pStyle w:val="Heading1"/>
        <w:tabs>
          <w:tab w:val="left" w:leader="none" w:pos="1101"/>
          <w:tab w:val="left" w:leader="none" w:pos="3237"/>
        </w:tabs>
        <w:spacing w:before="1" w:line="276" w:lineRule="auto"/>
        <w:ind w:left="0" w:right="712" w:firstLine="0"/>
        <w:rPr/>
      </w:pPr>
      <w:r w:rsidDel="00000000" w:rsidR="00000000" w:rsidRPr="00000000">
        <w:rPr>
          <w:rtl w:val="0"/>
        </w:rPr>
        <w:t xml:space="preserve">                                       II. ORGANIZAREA ȘI STRUCTURA ÎNVĂȚĂMÂNTULUI</w:t>
      </w:r>
    </w:p>
    <w:p w:rsidR="00000000" w:rsidDel="00000000" w:rsidP="00000000" w:rsidRDefault="00000000" w:rsidRPr="00000000" w14:paraId="0000001D">
      <w:pPr>
        <w:pStyle w:val="Heading1"/>
        <w:tabs>
          <w:tab w:val="left" w:leader="none" w:pos="1101"/>
          <w:tab w:val="left" w:leader="none" w:pos="3237"/>
        </w:tabs>
        <w:spacing w:before="1" w:line="276" w:lineRule="auto"/>
        <w:ind w:left="0" w:right="712" w:firstLine="0"/>
        <w:rPr/>
      </w:pPr>
      <w:r w:rsidDel="00000000" w:rsidR="00000000" w:rsidRPr="00000000">
        <w:rPr>
          <w:rtl w:val="0"/>
        </w:rPr>
        <w:t xml:space="preserve">                                                EXTRAȘCOLAR ARTISTIC COMPLEMENTAR</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42" w:lineRule="auto"/>
        <w:rPr>
          <w:b w:val="1"/>
          <w:bCs w:val="1"/>
          <w:sz w:val="24"/>
          <w:szCs w:val="2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17.</w:t>
      </w:r>
      <w:r w:rsidDel="00000000" w:rsidR="00000000" w:rsidRPr="00000000">
        <w:rPr>
          <w:sz w:val="26"/>
          <w:szCs w:val="26"/>
          <w:rtl w:val="0"/>
        </w:rPr>
        <w:t xml:space="preserve"> Învățământul extrașcolar artistic complementar se organizează și se desfășoară în conformitate cu principiile prevăzute de Codul Educației nr.152/2014, prevederile Standardelor educaționale de stat, Cadrul de referință al educației și învățământului extrașcolar din Republica Moldova, Recomandările metodologice și manageriale privind organizarea procesului educațional, ordinele și dispozițiile Ministerului Educației și Cercetării, prescripțiile Organului local de specialitate în domeniul învățământului și este orientat spre realizarea idealului și a finalităților educaționale, stipulate în Codul Educației.</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18.</w:t>
      </w:r>
      <w:r w:rsidDel="00000000" w:rsidR="00000000" w:rsidRPr="00000000">
        <w:rPr>
          <w:sz w:val="26"/>
          <w:szCs w:val="26"/>
          <w:rtl w:val="0"/>
        </w:rPr>
        <w:t xml:space="preserve"> Procesul educațional este organizat conform Planului-cadru pentru școlile de arte (muzică, teatru, dans şi arte plastice), aprobat prin ordinul ministrului educației și cercetării.</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19.</w:t>
      </w:r>
      <w:r w:rsidDel="00000000" w:rsidR="00000000" w:rsidRPr="00000000">
        <w:rPr>
          <w:sz w:val="26"/>
          <w:szCs w:val="26"/>
          <w:rtl w:val="0"/>
        </w:rPr>
        <w:t xml:space="preserve"> </w:t>
      </w:r>
      <w:r w:rsidDel="00000000" w:rsidR="00000000" w:rsidRPr="00000000">
        <w:rPr>
          <w:b w:val="1"/>
          <w:bCs w:val="1"/>
          <w:sz w:val="26"/>
          <w:szCs w:val="26"/>
          <w:rtl w:val="0"/>
        </w:rPr>
        <w:t xml:space="preserve">Procesul educațional în Școala de Arte este organizat pe niveluri și trepte de studii ce asigură coerența şi continuitatea instruirii şi educației, în concordanță cu particularitățile individuale şi de vârstă, după cum urmează:</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19.1.</w:t>
      </w:r>
      <w:r w:rsidDel="00000000" w:rsidR="00000000" w:rsidRPr="00000000">
        <w:rPr>
          <w:sz w:val="26"/>
          <w:szCs w:val="26"/>
          <w:rtl w:val="0"/>
        </w:rPr>
        <w:t xml:space="preserve"> </w:t>
      </w:r>
      <w:r w:rsidDel="00000000" w:rsidR="00000000" w:rsidRPr="00000000">
        <w:rPr>
          <w:b w:val="1"/>
          <w:bCs w:val="1"/>
          <w:sz w:val="26"/>
          <w:szCs w:val="26"/>
          <w:rtl w:val="0"/>
        </w:rPr>
        <w:t xml:space="preserve">Nivelul 0 - treaptă pregătitoare (învățământul preșcolar)</w:t>
      </w:r>
      <w:r w:rsidDel="00000000" w:rsidR="00000000" w:rsidRPr="00000000">
        <w:rPr>
          <w:sz w:val="26"/>
          <w:szCs w:val="26"/>
          <w:rtl w:val="0"/>
        </w:rPr>
        <w:t xml:space="preserve">, pentru profilul:</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 </w:t>
      </w:r>
      <w:r w:rsidDel="00000000" w:rsidR="00000000" w:rsidRPr="00000000">
        <w:rPr>
          <w:sz w:val="26"/>
          <w:szCs w:val="26"/>
          <w:rtl w:val="0"/>
        </w:rPr>
        <w:t xml:space="preserve">Arte plastice – 6/7-10 ani;</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 </w:t>
      </w:r>
      <w:r w:rsidDel="00000000" w:rsidR="00000000" w:rsidRPr="00000000">
        <w:rPr>
          <w:sz w:val="26"/>
          <w:szCs w:val="26"/>
          <w:rtl w:val="0"/>
        </w:rPr>
        <w:t xml:space="preserve">Arta coregrafică și Arta teatrală – 6-7/8 ani;</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 Arta muzicală – 5-6 ani.</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19.2.</w:t>
      </w:r>
      <w:r w:rsidDel="00000000" w:rsidR="00000000" w:rsidRPr="00000000">
        <w:rPr>
          <w:sz w:val="26"/>
          <w:szCs w:val="26"/>
          <w:rtl w:val="0"/>
        </w:rPr>
        <w:t xml:space="preserve"> </w:t>
      </w:r>
      <w:r w:rsidDel="00000000" w:rsidR="00000000" w:rsidRPr="00000000">
        <w:rPr>
          <w:b w:val="1"/>
          <w:bCs w:val="1"/>
          <w:sz w:val="26"/>
          <w:szCs w:val="26"/>
          <w:rtl w:val="0"/>
        </w:rPr>
        <w:t xml:space="preserve">Nivelul 1 – treaptă elementară (învățământ primar)</w:t>
      </w:r>
      <w:r w:rsidDel="00000000" w:rsidR="00000000" w:rsidRPr="00000000">
        <w:rPr>
          <w:sz w:val="26"/>
          <w:szCs w:val="26"/>
          <w:rtl w:val="0"/>
        </w:rPr>
        <w:t xml:space="preserve">, pentru profilul:</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 Arta muzicală – clasele I-IV-a, pentru elevii înscriși la programul cu durata studiilor de</w:t>
        <w:br w:type="textWrapping"/>
        <w:t xml:space="preserve">              1-7 (8) ani;</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 Arta muzicală – clasele I-II-a, pentru elevii înscriși la programul cu durata studiilor de </w:t>
        <w:br w:type="textWrapping"/>
        <w:t xml:space="preserve">              1-5 (6) ani;</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 Arte plastice – clasa I, cu durata studiilor de 4 ani;</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 Arta teatrală – clasa I, cu durata studiilor de 5 ani;</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 Arta coregrafică – clasa I, cu durata studiilor de 5 ani.</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19.3.</w:t>
      </w:r>
      <w:r w:rsidDel="00000000" w:rsidR="00000000" w:rsidRPr="00000000">
        <w:rPr>
          <w:sz w:val="26"/>
          <w:szCs w:val="26"/>
          <w:rtl w:val="0"/>
        </w:rPr>
        <w:t xml:space="preserve"> </w:t>
      </w:r>
      <w:r w:rsidDel="00000000" w:rsidR="00000000" w:rsidRPr="00000000">
        <w:rPr>
          <w:b w:val="1"/>
          <w:bCs w:val="1"/>
          <w:sz w:val="26"/>
          <w:szCs w:val="26"/>
          <w:rtl w:val="0"/>
        </w:rPr>
        <w:t xml:space="preserve">Nivelul 2 – treaptă intermediară și treaptă avansată (învățământ gimnazial)</w:t>
      </w:r>
      <w:r w:rsidDel="00000000" w:rsidR="00000000" w:rsidRPr="00000000">
        <w:rPr>
          <w:sz w:val="26"/>
          <w:szCs w:val="26"/>
          <w:rtl w:val="0"/>
        </w:rPr>
        <w:t xml:space="preserve">, pentru </w:t>
        <w:br w:type="textWrapping"/>
        <w:t xml:space="preserve">     profilul:</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 </w:t>
      </w:r>
      <w:r w:rsidDel="00000000" w:rsidR="00000000" w:rsidRPr="00000000">
        <w:rPr>
          <w:sz w:val="26"/>
          <w:szCs w:val="26"/>
          <w:rtl w:val="0"/>
        </w:rPr>
        <w:t xml:space="preserve">Arta muzicală – clasele a V-a – VII-a, cu durata studiilor de 7 ani;</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 </w:t>
      </w:r>
      <w:r w:rsidDel="00000000" w:rsidR="00000000" w:rsidRPr="00000000">
        <w:rPr>
          <w:sz w:val="26"/>
          <w:szCs w:val="26"/>
          <w:rtl w:val="0"/>
        </w:rPr>
        <w:t xml:space="preserve">Arta muzicală – clasele a III-a – V-a, cu durata studiilor de 5 ani;</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 Arte plastice – clasele a II-a – IV-a, cu durata studiilor de 4 ani;</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 Arta teatrală – clasele a II-a – V-a, cu durata studiilor de 5 ani;</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 Arta coregrafică – clasele a II-a – V-a, cu durata studiilor de 5 ani.</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sz w:val="26"/>
          <w:szCs w:val="26"/>
        </w:rPr>
      </w:pPr>
      <w:r w:rsidDel="00000000" w:rsidR="00000000" w:rsidRPr="00000000">
        <w:rPr>
          <w:sz w:val="26"/>
          <w:szCs w:val="26"/>
          <w:rtl w:val="0"/>
        </w:rPr>
        <w:t xml:space="preserve"> </w:t>
      </w:r>
      <w:r w:rsidDel="00000000" w:rsidR="00000000" w:rsidRPr="00000000">
        <w:rPr>
          <w:b w:val="1"/>
          <w:bCs w:val="1"/>
          <w:sz w:val="26"/>
          <w:szCs w:val="26"/>
          <w:rtl w:val="0"/>
        </w:rPr>
        <w:t xml:space="preserve">    19.4.</w:t>
      </w:r>
      <w:r w:rsidDel="00000000" w:rsidR="00000000" w:rsidRPr="00000000">
        <w:rPr>
          <w:sz w:val="26"/>
          <w:szCs w:val="26"/>
          <w:rtl w:val="0"/>
        </w:rPr>
        <w:t xml:space="preserve"> </w:t>
      </w:r>
      <w:r w:rsidDel="00000000" w:rsidR="00000000" w:rsidRPr="00000000">
        <w:rPr>
          <w:b w:val="1"/>
          <w:bCs w:val="1"/>
          <w:sz w:val="26"/>
          <w:szCs w:val="26"/>
          <w:rtl w:val="0"/>
        </w:rPr>
        <w:t xml:space="preserve">Nivelul 3 – treaptă pre-profesională pentru absolvenți și grupe pentru adulți.</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Clasa de pregătire pre-profesională, se constituie din absolvenții care au obținut rezultate </w:t>
        <w:br w:type="textWrapping"/>
        <w:t xml:space="preserve">     deosebite la studii, au susținut examenele de absolvire cu media nu mai mică de 8,5, manifestă </w:t>
        <w:br w:type="textWrapping"/>
        <w:t xml:space="preserve">     interes și aptitudini profesionale, și au dorința de a continua studiile la instituțiile de </w:t>
        <w:br w:type="textWrapping"/>
        <w:t xml:space="preserve">     învățământ mediu/superior de profil. Clasele de pregătire pre-profesională presupun formarea </w:t>
        <w:br w:type="textWrapping"/>
        <w:t xml:space="preserve">     și dezvoltarea la elevi a competențelor profesionale necesare actului de promovare. Pot fi </w:t>
        <w:br w:type="textWrapping"/>
        <w:t xml:space="preserve">     înființate/deschise numai în cazul în care sunt identificate surse financiare suficiente, de către </w:t>
        <w:br w:type="textWrapping"/>
        <w:t xml:space="preserve">     administrația instituției de învățământ și autoritatea administrației publice locale.</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20.</w:t>
      </w:r>
      <w:r w:rsidDel="00000000" w:rsidR="00000000" w:rsidRPr="00000000">
        <w:rPr>
          <w:sz w:val="26"/>
          <w:szCs w:val="26"/>
          <w:rtl w:val="0"/>
        </w:rPr>
        <w:t xml:space="preserve"> Durata nivelelor și ale treptelor se stabilesc în Planul-cadru aprobat prin ordinul ministrului educației și cercetării.</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21.</w:t>
      </w:r>
      <w:r w:rsidDel="00000000" w:rsidR="00000000" w:rsidRPr="00000000">
        <w:rPr>
          <w:sz w:val="26"/>
          <w:szCs w:val="26"/>
          <w:rtl w:val="0"/>
        </w:rPr>
        <w:t xml:space="preserve"> </w:t>
      </w:r>
      <w:r w:rsidDel="00000000" w:rsidR="00000000" w:rsidRPr="00000000">
        <w:rPr>
          <w:b w:val="1"/>
          <w:bCs w:val="1"/>
          <w:sz w:val="26"/>
          <w:szCs w:val="26"/>
          <w:rtl w:val="0"/>
        </w:rPr>
        <w:t xml:space="preserve">IP Școala de Arte “Maria Bieșu” organizează procesul educațional, incluzând profilurile:</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w:t>
      </w:r>
      <w:r w:rsidDel="00000000" w:rsidR="00000000" w:rsidRPr="00000000">
        <w:rPr>
          <w:b w:val="1"/>
          <w:bCs w:val="1"/>
          <w:sz w:val="26"/>
          <w:szCs w:val="26"/>
          <w:rtl w:val="0"/>
        </w:rPr>
        <w:t xml:space="preserve">   21.1.</w:t>
      </w:r>
      <w:r w:rsidDel="00000000" w:rsidR="00000000" w:rsidRPr="00000000">
        <w:rPr>
          <w:sz w:val="26"/>
          <w:szCs w:val="26"/>
          <w:rtl w:val="0"/>
        </w:rPr>
        <w:t xml:space="preserve"> Arta muzicală;</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w:t>
      </w:r>
      <w:r w:rsidDel="00000000" w:rsidR="00000000" w:rsidRPr="00000000">
        <w:rPr>
          <w:b w:val="1"/>
          <w:bCs w:val="1"/>
          <w:sz w:val="26"/>
          <w:szCs w:val="26"/>
          <w:rtl w:val="0"/>
        </w:rPr>
        <w:t xml:space="preserve">    21.2.</w:t>
      </w:r>
      <w:r w:rsidDel="00000000" w:rsidR="00000000" w:rsidRPr="00000000">
        <w:rPr>
          <w:sz w:val="26"/>
          <w:szCs w:val="26"/>
          <w:rtl w:val="0"/>
        </w:rPr>
        <w:t xml:space="preserve"> Arta teatrală;</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21.3.</w:t>
      </w:r>
      <w:r w:rsidDel="00000000" w:rsidR="00000000" w:rsidRPr="00000000">
        <w:rPr>
          <w:sz w:val="26"/>
          <w:szCs w:val="26"/>
          <w:rtl w:val="0"/>
        </w:rPr>
        <w:t xml:space="preserve"> Arta coregrafică;</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21.4.</w:t>
      </w:r>
      <w:r w:rsidDel="00000000" w:rsidR="00000000" w:rsidRPr="00000000">
        <w:rPr>
          <w:sz w:val="26"/>
          <w:szCs w:val="26"/>
          <w:rtl w:val="0"/>
        </w:rPr>
        <w:t xml:space="preserve"> Arte plastice;</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21.5.</w:t>
      </w:r>
      <w:r w:rsidDel="00000000" w:rsidR="00000000" w:rsidRPr="00000000">
        <w:rPr>
          <w:sz w:val="26"/>
          <w:szCs w:val="26"/>
          <w:rtl w:val="0"/>
        </w:rPr>
        <w:t xml:space="preserve"> Altele.</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4"/>
          <w:szCs w:val="24"/>
          <w:rtl w:val="0"/>
        </w:rPr>
        <w:t xml:space="preserve">22.</w:t>
      </w:r>
      <w:r w:rsidDel="00000000" w:rsidR="00000000" w:rsidRPr="00000000">
        <w:rPr>
          <w:sz w:val="24"/>
          <w:szCs w:val="24"/>
          <w:rtl w:val="0"/>
        </w:rPr>
        <w:t xml:space="preserve"> </w:t>
      </w:r>
      <w:r w:rsidDel="00000000" w:rsidR="00000000" w:rsidRPr="00000000">
        <w:rPr>
          <w:sz w:val="26"/>
          <w:szCs w:val="26"/>
          <w:rtl w:val="0"/>
        </w:rPr>
        <w:t xml:space="preserve">Admiterea în IP Școala de Arte Maria Bieșu este benevolă și se face în baza unei cereri din partea părintelui/ reprezentantului legal/ beneficiarului și a evaluării aptitudinilor specifice profilului.</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23.</w:t>
      </w:r>
      <w:r w:rsidDel="00000000" w:rsidR="00000000" w:rsidRPr="00000000">
        <w:rPr>
          <w:sz w:val="26"/>
          <w:szCs w:val="26"/>
          <w:rtl w:val="0"/>
        </w:rPr>
        <w:t xml:space="preserve"> Susținerea probelor de evaluare a aptitudinilor are loc în două etape: perioadele 01 - 15 iunie și 20 august – 1 septembrie ale fiecărui an de studii. Comisia de admitere este aprobată prin ordinul directorului. Locurile vacante se suplinesc până la data de 30 septembrie, în limita cotei aprobate de Autoritățile administrației publice locale și a bugetului instituției.</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24.</w:t>
      </w:r>
      <w:r w:rsidDel="00000000" w:rsidR="00000000" w:rsidRPr="00000000">
        <w:rPr>
          <w:sz w:val="26"/>
          <w:szCs w:val="26"/>
          <w:rtl w:val="0"/>
        </w:rPr>
        <w:t xml:space="preserve"> Elevii transferați dintr-o altă Școală de Arte se înmatriculează în baza certificatului academic eliberat de conducerea școlii în care au studiat și în baza rezultatelor evaluării competențelor artistice din cadrul concursului organizat de instituția în care se solicită transferul.</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25.</w:t>
      </w:r>
      <w:r w:rsidDel="00000000" w:rsidR="00000000" w:rsidRPr="00000000">
        <w:rPr>
          <w:sz w:val="26"/>
          <w:szCs w:val="26"/>
          <w:rtl w:val="0"/>
        </w:rPr>
        <w:t xml:space="preserve"> Elevii ce anterior au abandonat/întrerupt studiile în IP Școala de Arte “Maria Bieșu”  (din motive obiective), pot fi restabiliți în instituție în baza certificatului academic eliberat de conducerea școlii, în baza rezultatelor evaluării competențelor artistice, cu condiția repetării anului precedent de studiu.</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26</w:t>
      </w:r>
      <w:r w:rsidDel="00000000" w:rsidR="00000000" w:rsidRPr="00000000">
        <w:rPr>
          <w:sz w:val="26"/>
          <w:szCs w:val="26"/>
          <w:rtl w:val="0"/>
        </w:rPr>
        <w:t xml:space="preserve">. În termen de trei zile de la anunțarea rezultatelor concursului de admitere, directorul emite ordinul cu lista candidaților declarați admiși în baza rezultatelor concursului.</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27.</w:t>
      </w:r>
      <w:r w:rsidDel="00000000" w:rsidR="00000000" w:rsidRPr="00000000">
        <w:rPr>
          <w:sz w:val="26"/>
          <w:szCs w:val="26"/>
          <w:rtl w:val="0"/>
        </w:rPr>
        <w:t xml:space="preserve"> Studiile au loc în baza contractului încheiat între instituție și părinte/reprezentant legal al copilului/elevului sau beneficiar.</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28.</w:t>
      </w:r>
      <w:r w:rsidDel="00000000" w:rsidR="00000000" w:rsidRPr="00000000">
        <w:rPr>
          <w:sz w:val="26"/>
          <w:szCs w:val="26"/>
          <w:rtl w:val="0"/>
        </w:rPr>
        <w:t xml:space="preserve"> Structura anului școlar, începutul şi sfârșitul, durata semestrelor şi vacanțelor sunt stabilite în Planul-cadru, aprobat de ministrul educației și cercetării și este similară cu cea din învățământul general. Anul de studii începe la 1 septembrie şi se încheie la 31 mai.</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29.</w:t>
      </w:r>
      <w:r w:rsidDel="00000000" w:rsidR="00000000" w:rsidRPr="00000000">
        <w:rPr>
          <w:sz w:val="26"/>
          <w:szCs w:val="26"/>
          <w:rtl w:val="0"/>
        </w:rPr>
        <w:t xml:space="preserve"> Procesul educațional se organizează şi se desfășoară în baza Planului anual de activitate, discutat/elaborat în comisii metodice de specialitate și aprobat la Consiliul profesoral.</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30.</w:t>
      </w:r>
      <w:r w:rsidDel="00000000" w:rsidR="00000000" w:rsidRPr="00000000">
        <w:rPr>
          <w:sz w:val="26"/>
          <w:szCs w:val="26"/>
          <w:rtl w:val="0"/>
        </w:rPr>
        <w:t xml:space="preserve"> La finele fiecărui semestru şi la încheierea anului școlar, Consiliul profesoral analizează modul în care s-a desfășurat procesul educațional şi activitatea artistică, stabilește activități şi obiective pentru următoarea perioadă.</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31.</w:t>
      </w:r>
      <w:r w:rsidDel="00000000" w:rsidR="00000000" w:rsidRPr="00000000">
        <w:rPr>
          <w:sz w:val="26"/>
          <w:szCs w:val="26"/>
          <w:rtl w:val="0"/>
        </w:rPr>
        <w:t xml:space="preserve"> Durata lecției în IP Școala de Arte “Maria Bieșu”  este de 45 minute, sau pot fi stabilite lecții perechi (2 lecții consecutive cu pauză). Durata pauzelor se stabilește în mod obligator, individual de către fiecare administrație a instituției de învățământ în parte, dar nu mai puțin de 5 minute.</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32.</w:t>
      </w:r>
      <w:r w:rsidDel="00000000" w:rsidR="00000000" w:rsidRPr="00000000">
        <w:rPr>
          <w:sz w:val="26"/>
          <w:szCs w:val="26"/>
          <w:rtl w:val="0"/>
        </w:rPr>
        <w:t xml:space="preserve"> Procesul educațional poate fi desfășurat în 5-6 zile, cu respectarea Planului Cadru.</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33.</w:t>
      </w:r>
      <w:r w:rsidDel="00000000" w:rsidR="00000000" w:rsidRPr="00000000">
        <w:rPr>
          <w:sz w:val="26"/>
          <w:szCs w:val="26"/>
          <w:rtl w:val="0"/>
        </w:rPr>
        <w:t xml:space="preserve"> În perioadele de vacanță a elevilor, activitatea în IP Școala de Arte “Maria Bieșu” se organizează conform programului stabilit de personalul de conducere al instituției.</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34.</w:t>
      </w:r>
      <w:r w:rsidDel="00000000" w:rsidR="00000000" w:rsidRPr="00000000">
        <w:rPr>
          <w:sz w:val="26"/>
          <w:szCs w:val="26"/>
          <w:rtl w:val="0"/>
        </w:rPr>
        <w:t xml:space="preserve"> Componența numerică a grupelor variază în dependență de profil, în conformitate cu Cadrul de referință al educației și învățământului extrașcolar și a Planul-cadru pentru învățământul extrașcolar artistic complementar.</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35.</w:t>
      </w:r>
      <w:r w:rsidDel="00000000" w:rsidR="00000000" w:rsidRPr="00000000">
        <w:rPr>
          <w:sz w:val="26"/>
          <w:szCs w:val="26"/>
          <w:rtl w:val="0"/>
        </w:rPr>
        <w:t xml:space="preserve"> Procesul educațional se desfășoară în săli de studii, de dans, de festivități, ateliere de teatru/arte plastice din cadrul instituției sau în sălile instituției partenere.</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36.</w:t>
      </w:r>
      <w:r w:rsidDel="00000000" w:rsidR="00000000" w:rsidRPr="00000000">
        <w:rPr>
          <w:sz w:val="26"/>
          <w:szCs w:val="26"/>
          <w:rtl w:val="0"/>
        </w:rPr>
        <w:t xml:space="preserve"> Procesul de evaluare a rezultatelor învățării în Școala de Arte se realizează cu scopul de a evalua competențele elevilor conform profilului studiat în baza documentelor reglatorii, aprobate de minister.</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37.</w:t>
      </w:r>
      <w:r w:rsidDel="00000000" w:rsidR="00000000" w:rsidRPr="00000000">
        <w:rPr>
          <w:sz w:val="26"/>
          <w:szCs w:val="26"/>
          <w:rtl w:val="0"/>
        </w:rPr>
        <w:t xml:space="preserve"> Evaluarea competențelor artistice ale elevilor se face sistematic în cadrul lecțiilor, concertelor academice, colocviilor tehnice, examenelor, vizionărilor, testărilor conform profilurilor. La finele anului de studii se organizează examene de promovare şi de absolvire conform Planului-cadru.</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38.</w:t>
      </w:r>
      <w:r w:rsidDel="00000000" w:rsidR="00000000" w:rsidRPr="00000000">
        <w:rPr>
          <w:sz w:val="26"/>
          <w:szCs w:val="26"/>
          <w:rtl w:val="0"/>
        </w:rPr>
        <w:t xml:space="preserve"> Rezultatele evaluării competențelor artistice se apreciază cu note de la „1” la „10”, nota „5” fiind notă de promovare. Media semestrială pentru fiecare disciplină se calculează matematic, prin rotunjire în favoarea elevului. Nota anuală se calculează în baza mediilor semestriale şi examenelor de promovare.</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39.</w:t>
      </w:r>
      <w:r w:rsidDel="00000000" w:rsidR="00000000" w:rsidRPr="00000000">
        <w:rPr>
          <w:sz w:val="26"/>
          <w:szCs w:val="26"/>
          <w:rtl w:val="0"/>
        </w:rPr>
        <w:t xml:space="preserve"> Elevii care la una din disciplinele de studiu obțin notă mai mică de „5” se consideră restanțieri, fiind obligați să repete examenul.</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40.</w:t>
      </w:r>
      <w:r w:rsidDel="00000000" w:rsidR="00000000" w:rsidRPr="00000000">
        <w:rPr>
          <w:sz w:val="26"/>
          <w:szCs w:val="26"/>
          <w:rtl w:val="0"/>
        </w:rPr>
        <w:t xml:space="preserve"> Situația școlară se aprobă în cadrul Consiliului profesoral și se consemnează într-un proces-verbal, în baza căruia directorul școlii emite ordin despre promovare, amânare sau exmatriculare. Pentru elevii restanțieri se indică perioada de susținere a restanțelor.</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41.</w:t>
      </w:r>
      <w:r w:rsidDel="00000000" w:rsidR="00000000" w:rsidRPr="00000000">
        <w:rPr>
          <w:sz w:val="26"/>
          <w:szCs w:val="26"/>
          <w:rtl w:val="0"/>
        </w:rPr>
        <w:t xml:space="preserve"> Elevii care obțin performanțe şi note foarte bune la toate disciplinele, în baza deciziei Consiliului profesoral pot fi menționați cu diplome, medalii și alte recompense neinterzise de lege.</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42.</w:t>
      </w:r>
      <w:r w:rsidDel="00000000" w:rsidR="00000000" w:rsidRPr="00000000">
        <w:rPr>
          <w:sz w:val="26"/>
          <w:szCs w:val="26"/>
          <w:rtl w:val="0"/>
        </w:rPr>
        <w:t xml:space="preserve"> Studiile se încheie cu susținerea examenelor de absolvire, organizate în modul stabilit de Ministerul Educației și Cercetării.</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43.</w:t>
      </w:r>
      <w:r w:rsidDel="00000000" w:rsidR="00000000" w:rsidRPr="00000000">
        <w:rPr>
          <w:sz w:val="26"/>
          <w:szCs w:val="26"/>
          <w:rtl w:val="0"/>
        </w:rPr>
        <w:t xml:space="preserve"> Elevilor care au promovat examenele de absolvire li se eliberează Certificate de competență artistică, personalizat, centralizat, conform modelului elaborat şi aprobat de Ministerul Educației și Cercetării.</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43.1.</w:t>
      </w:r>
      <w:r w:rsidDel="00000000" w:rsidR="00000000" w:rsidRPr="00000000">
        <w:rPr>
          <w:sz w:val="26"/>
          <w:szCs w:val="26"/>
          <w:rtl w:val="0"/>
        </w:rPr>
        <w:t xml:space="preserve"> Media generală a notelor anuale este formată din media aritmetică a tuturor notelor de</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la disciplinele de examen, calculată până la sutimi, fără rotunjire.</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43.2.</w:t>
      </w:r>
      <w:r w:rsidDel="00000000" w:rsidR="00000000" w:rsidRPr="00000000">
        <w:rPr>
          <w:sz w:val="26"/>
          <w:szCs w:val="26"/>
          <w:rtl w:val="0"/>
        </w:rPr>
        <w:t xml:space="preserve"> Media generală a notelor la examenele de absolvire este formată din media aritmetică a</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tuturor mediilor anuale la disciplinele obligatorii și opționale, recomandate de MEC în Planul</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cadru de învățământ, calculată până la sutimi, fără rotunjire.</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44.</w:t>
      </w:r>
      <w:r w:rsidDel="00000000" w:rsidR="00000000" w:rsidRPr="00000000">
        <w:rPr>
          <w:sz w:val="26"/>
          <w:szCs w:val="26"/>
          <w:rtl w:val="0"/>
        </w:rPr>
        <w:t xml:space="preserve"> Certificatele de competență artistică se eliberează de către Centrul Tehnologiilor Informaționale și Comunicaționale în Educație (CTICE) în baza deciziei Consiliului profesoral și a ordinului directorului.</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45.</w:t>
      </w:r>
      <w:r w:rsidDel="00000000" w:rsidR="00000000" w:rsidRPr="00000000">
        <w:rPr>
          <w:sz w:val="26"/>
          <w:szCs w:val="26"/>
          <w:rtl w:val="0"/>
        </w:rPr>
        <w:t xml:space="preserve"> Elevii restanțieri și cei care din motive întemeiate nu s-au prezentat la examen în termenul stabilit, în baza cererii părintelui/reprezentantului legal și a actelor care justifică absența, sunt admiși la sesiunea repetată prin decizia Consiliului profesoral, în baza unui orar suplimentar, dar nu mai târziu de 30 august al anului respectiv.</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46.</w:t>
      </w:r>
      <w:r w:rsidDel="00000000" w:rsidR="00000000" w:rsidRPr="00000000">
        <w:rPr>
          <w:sz w:val="26"/>
          <w:szCs w:val="26"/>
          <w:rtl w:val="0"/>
        </w:rPr>
        <w:t xml:space="preserve"> Elevilor care nu au susținut examenele de absolvire li se eliberează o adeverință, care certifică reușita elevului la disciplinele studiate.</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47.</w:t>
      </w:r>
      <w:r w:rsidDel="00000000" w:rsidR="00000000" w:rsidRPr="00000000">
        <w:rPr>
          <w:sz w:val="26"/>
          <w:szCs w:val="26"/>
          <w:rtl w:val="0"/>
        </w:rPr>
        <w:t xml:space="preserve"> Se permite instruirea într-o perioadă mai redusă (nu mai mult de două clase în perioada unui an de studii), doar elevilor cu aptitudini și performanțe deosebite și cu media generală de la 9,0 (nouă), o singură dată pe parcursul întregii perioade de studii, în baza cererii părinților/ reprezentaților legali ai elevilor, cu aprobarea Consiliului profesoral.</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right="187"/>
        <w:jc w:val="both"/>
        <w:rPr>
          <w:sz w:val="26"/>
          <w:szCs w:val="26"/>
        </w:rPr>
      </w:pPr>
      <w:r w:rsidDel="00000000" w:rsidR="00000000" w:rsidRPr="00000000">
        <w:rPr>
          <w:rtl w:val="0"/>
        </w:rPr>
      </w:r>
    </w:p>
    <w:p w:rsidR="00000000" w:rsidDel="00000000" w:rsidP="00000000" w:rsidRDefault="00000000" w:rsidRPr="00000000" w14:paraId="0000005E">
      <w:pPr>
        <w:pStyle w:val="Heading1"/>
        <w:tabs>
          <w:tab w:val="left" w:leader="none" w:pos="837"/>
          <w:tab w:val="left" w:leader="none" w:pos="2635"/>
        </w:tabs>
        <w:spacing w:line="276" w:lineRule="auto"/>
        <w:ind w:right="360" w:firstLine="2666"/>
        <w:rPr/>
      </w:pPr>
      <w:r w:rsidDel="00000000" w:rsidR="00000000" w:rsidRPr="00000000">
        <w:rPr>
          <w:rtl w:val="0"/>
        </w:rPr>
        <w:t xml:space="preserve">III. CONDUCEREA INSTITUŢIEI DE ÎNVĂȚĂMÂNT</w:t>
      </w:r>
    </w:p>
    <w:p w:rsidR="00000000" w:rsidDel="00000000" w:rsidP="00000000" w:rsidRDefault="00000000" w:rsidRPr="00000000" w14:paraId="0000005F">
      <w:pPr>
        <w:pStyle w:val="Heading1"/>
        <w:tabs>
          <w:tab w:val="left" w:leader="none" w:pos="837"/>
          <w:tab w:val="left" w:leader="none" w:pos="2635"/>
        </w:tabs>
        <w:ind w:left="0" w:right="360" w:firstLine="0"/>
        <w:rPr/>
      </w:pPr>
      <w:r w:rsidDel="00000000" w:rsidR="00000000" w:rsidRPr="00000000">
        <w:rPr>
          <w:rtl w:val="0"/>
        </w:rPr>
        <w:t xml:space="preserve">                  EXTRAȘCOLAR ARTISTIC COMPLEMENTAR în IP Școala de Arte ,,Maria Bieșu”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ind w:right="361"/>
        <w:rPr>
          <w:b w:val="1"/>
          <w:bCs w:val="1"/>
          <w:sz w:val="24"/>
          <w:szCs w:val="24"/>
        </w:rPr>
      </w:pPr>
      <w:r w:rsidDel="00000000" w:rsidR="00000000" w:rsidRPr="00000000">
        <w:rPr>
          <w:rtl w:val="0"/>
        </w:rPr>
        <w:t xml:space="preserve">                   </w:t>
      </w:r>
      <w:r w:rsidDel="00000000" w:rsidR="00000000" w:rsidRPr="00000000">
        <w:rPr>
          <w:b w:val="1"/>
          <w:bCs w:val="1"/>
          <w:sz w:val="24"/>
          <w:szCs w:val="24"/>
          <w:rtl w:val="0"/>
        </w:rPr>
        <w:t xml:space="preserve">ORGANELE DE CONDUCERE ȘI CONSULTATIVE/ PERSONALUL INSTITUȚIEI</w:t>
      </w:r>
    </w:p>
    <w:p w:rsidR="00000000" w:rsidDel="00000000" w:rsidP="00000000" w:rsidRDefault="00000000" w:rsidRPr="00000000" w14:paraId="00000062">
      <w:pPr>
        <w:ind w:right="361"/>
        <w:rPr>
          <w:b w:val="1"/>
          <w:bCs w:val="1"/>
          <w:sz w:val="24"/>
          <w:szCs w:val="24"/>
        </w:rPr>
      </w:pPr>
      <w:r w:rsidDel="00000000" w:rsidR="00000000" w:rsidRPr="00000000">
        <w:rPr>
          <w:rtl w:val="0"/>
        </w:rPr>
      </w:r>
    </w:p>
    <w:p w:rsidR="00000000" w:rsidDel="00000000" w:rsidP="00000000" w:rsidRDefault="00000000" w:rsidRPr="00000000" w14:paraId="00000063">
      <w:pPr>
        <w:pStyle w:val="Heading2"/>
        <w:ind w:right="3630" w:firstLine="697"/>
        <w:jc w:val="left"/>
        <w:rPr>
          <w:sz w:val="26"/>
          <w:szCs w:val="26"/>
        </w:rPr>
      </w:pPr>
      <w:r w:rsidDel="00000000" w:rsidR="00000000" w:rsidRPr="00000000">
        <w:rPr>
          <w:rtl w:val="0"/>
        </w:rPr>
        <w:t xml:space="preserve">                                                                 </w:t>
      </w:r>
      <w:r w:rsidDel="00000000" w:rsidR="00000000" w:rsidRPr="00000000">
        <w:rPr>
          <w:sz w:val="26"/>
          <w:szCs w:val="26"/>
          <w:rtl w:val="0"/>
        </w:rPr>
        <w:t xml:space="preserve">Secțiunea 1 </w:t>
        <w:br w:type="textWrapping"/>
        <w:t xml:space="preserve">                                                  Conducerea instituției</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48.</w:t>
      </w:r>
      <w:r w:rsidDel="00000000" w:rsidR="00000000" w:rsidRPr="00000000">
        <w:rPr>
          <w:sz w:val="26"/>
          <w:szCs w:val="26"/>
          <w:rtl w:val="0"/>
        </w:rPr>
        <w:t xml:space="preserve"> Conducerea IP Școala de Arte “Maria Bieșu” este asigurată în conformitate cu prevederile Codului Educației nr.152/2014.</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sz w:val="26"/>
          <w:szCs w:val="26"/>
        </w:rPr>
      </w:pPr>
      <w:r w:rsidDel="00000000" w:rsidR="00000000" w:rsidRPr="00000000">
        <w:rPr>
          <w:b w:val="1"/>
          <w:bCs w:val="1"/>
          <w:sz w:val="26"/>
          <w:szCs w:val="26"/>
          <w:rtl w:val="0"/>
        </w:rPr>
        <w:t xml:space="preserve">49.</w:t>
      </w:r>
      <w:r w:rsidDel="00000000" w:rsidR="00000000" w:rsidRPr="00000000">
        <w:rPr>
          <w:sz w:val="26"/>
          <w:szCs w:val="26"/>
          <w:rtl w:val="0"/>
        </w:rPr>
        <w:t xml:space="preserve"> </w:t>
      </w:r>
      <w:r w:rsidDel="00000000" w:rsidR="00000000" w:rsidRPr="00000000">
        <w:rPr>
          <w:b w:val="1"/>
          <w:bCs w:val="1"/>
          <w:sz w:val="26"/>
          <w:szCs w:val="26"/>
          <w:rtl w:val="0"/>
        </w:rPr>
        <w:t xml:space="preserve">Organele de conducere în Școala de Arte sunt:</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w:t>
      </w:r>
      <w:r w:rsidDel="00000000" w:rsidR="00000000" w:rsidRPr="00000000">
        <w:rPr>
          <w:b w:val="1"/>
          <w:bCs w:val="1"/>
          <w:sz w:val="26"/>
          <w:szCs w:val="26"/>
          <w:rtl w:val="0"/>
        </w:rPr>
        <w:t xml:space="preserve">49.1.</w:t>
      </w:r>
      <w:r w:rsidDel="00000000" w:rsidR="00000000" w:rsidRPr="00000000">
        <w:rPr>
          <w:sz w:val="26"/>
          <w:szCs w:val="26"/>
          <w:rtl w:val="0"/>
        </w:rPr>
        <w:t xml:space="preserve"> Consiliul de administrație;</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49.2.</w:t>
      </w:r>
      <w:r w:rsidDel="00000000" w:rsidR="00000000" w:rsidRPr="00000000">
        <w:rPr>
          <w:sz w:val="26"/>
          <w:szCs w:val="26"/>
          <w:rtl w:val="0"/>
        </w:rPr>
        <w:t xml:space="preserve"> Consiliul profesoral.</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sz w:val="26"/>
          <w:szCs w:val="26"/>
        </w:rPr>
      </w:pPr>
      <w:r w:rsidDel="00000000" w:rsidR="00000000" w:rsidRPr="00000000">
        <w:rPr>
          <w:b w:val="1"/>
          <w:bCs w:val="1"/>
          <w:sz w:val="26"/>
          <w:szCs w:val="26"/>
          <w:rtl w:val="0"/>
        </w:rPr>
        <w:t xml:space="preserve">50.</w:t>
      </w:r>
      <w:r w:rsidDel="00000000" w:rsidR="00000000" w:rsidRPr="00000000">
        <w:rPr>
          <w:sz w:val="26"/>
          <w:szCs w:val="26"/>
          <w:rtl w:val="0"/>
        </w:rPr>
        <w:t xml:space="preserve"> </w:t>
      </w:r>
      <w:r w:rsidDel="00000000" w:rsidR="00000000" w:rsidRPr="00000000">
        <w:rPr>
          <w:b w:val="1"/>
          <w:bCs w:val="1"/>
          <w:sz w:val="26"/>
          <w:szCs w:val="26"/>
          <w:rtl w:val="0"/>
        </w:rPr>
        <w:t xml:space="preserve">În IP Școala de Arte “Maria Bieșu” funcționează organe consultative, rolul cărora este stabilit în regulamentul de organizare și funcționare elaborat și aprobat la nivel de instituție:</w:t>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w:t>
      </w:r>
      <w:r w:rsidDel="00000000" w:rsidR="00000000" w:rsidRPr="00000000">
        <w:rPr>
          <w:b w:val="1"/>
          <w:bCs w:val="1"/>
          <w:sz w:val="26"/>
          <w:szCs w:val="26"/>
          <w:rtl w:val="0"/>
        </w:rPr>
        <w:t xml:space="preserve">    50.1.</w:t>
      </w:r>
      <w:r w:rsidDel="00000000" w:rsidR="00000000" w:rsidRPr="00000000">
        <w:rPr>
          <w:sz w:val="26"/>
          <w:szCs w:val="26"/>
          <w:rtl w:val="0"/>
        </w:rPr>
        <w:t xml:space="preserve"> Consiliul de etică;</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w:t>
      </w:r>
      <w:r w:rsidDel="00000000" w:rsidR="00000000" w:rsidRPr="00000000">
        <w:rPr>
          <w:b w:val="1"/>
          <w:bCs w:val="1"/>
          <w:sz w:val="26"/>
          <w:szCs w:val="26"/>
          <w:rtl w:val="0"/>
        </w:rPr>
        <w:t xml:space="preserve">50.2.</w:t>
      </w:r>
      <w:r w:rsidDel="00000000" w:rsidR="00000000" w:rsidRPr="00000000">
        <w:rPr>
          <w:sz w:val="26"/>
          <w:szCs w:val="26"/>
          <w:rtl w:val="0"/>
        </w:rPr>
        <w:t xml:space="preserve"> Comisii metodice de profil;</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50.3.</w:t>
      </w:r>
      <w:r w:rsidDel="00000000" w:rsidR="00000000" w:rsidRPr="00000000">
        <w:rPr>
          <w:sz w:val="26"/>
          <w:szCs w:val="26"/>
          <w:rtl w:val="0"/>
        </w:rPr>
        <w:t xml:space="preserve"> Comisia de evaluare internă și atestare;</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50.4.</w:t>
      </w:r>
      <w:r w:rsidDel="00000000" w:rsidR="00000000" w:rsidRPr="00000000">
        <w:rPr>
          <w:sz w:val="26"/>
          <w:szCs w:val="26"/>
          <w:rtl w:val="0"/>
        </w:rPr>
        <w:t xml:space="preserve"> Consiliul metodico-artistic;</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50.5.</w:t>
      </w:r>
      <w:r w:rsidDel="00000000" w:rsidR="00000000" w:rsidRPr="00000000">
        <w:rPr>
          <w:sz w:val="26"/>
          <w:szCs w:val="26"/>
          <w:rtl w:val="0"/>
        </w:rPr>
        <w:t xml:space="preserve"> Comitetul de părinți;</w:t>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50.6.</w:t>
      </w:r>
      <w:r w:rsidDel="00000000" w:rsidR="00000000" w:rsidRPr="00000000">
        <w:rPr>
          <w:sz w:val="26"/>
          <w:szCs w:val="26"/>
          <w:rtl w:val="0"/>
        </w:rPr>
        <w:t xml:space="preserve"> Comisiile și consiliile, sunt stabilite reieșind din necesitățile instituției. </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51.</w:t>
      </w:r>
      <w:r w:rsidDel="00000000" w:rsidR="00000000" w:rsidRPr="00000000">
        <w:rPr>
          <w:sz w:val="26"/>
          <w:szCs w:val="26"/>
          <w:rtl w:val="0"/>
        </w:rPr>
        <w:t xml:space="preserve"> În IP Școala de Arte “Maria Bieșu” activează personal de conducere, didactic, didactic auxiliar și nedidactic, conform: Codului educației nr.152/2014, Clasificatorului ocupațiilor din Republica Moldova (CORM 006-21) și altor acte normative și sunt aprobate de fondator.</w:t>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52.</w:t>
      </w:r>
      <w:r w:rsidDel="00000000" w:rsidR="00000000" w:rsidRPr="00000000">
        <w:rPr>
          <w:sz w:val="26"/>
          <w:szCs w:val="26"/>
          <w:rtl w:val="0"/>
        </w:rPr>
        <w:t xml:space="preserve"> Normele model de personal pentru Școala de Arte se aprobă prin ordinul Ministerului Educației și Cercetării.</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53.</w:t>
      </w:r>
      <w:r w:rsidDel="00000000" w:rsidR="00000000" w:rsidRPr="00000000">
        <w:rPr>
          <w:sz w:val="26"/>
          <w:szCs w:val="26"/>
          <w:rtl w:val="0"/>
        </w:rPr>
        <w:t xml:space="preserve"> Statele de personal ale IP Școlii de Arte „Maria Bieșu” sunt aprobate de fondator.</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rtl w:val="0"/>
        </w:rPr>
      </w:r>
    </w:p>
    <w:p w:rsidR="00000000" w:rsidDel="00000000" w:rsidP="00000000" w:rsidRDefault="00000000" w:rsidRPr="00000000" w14:paraId="00000074">
      <w:pPr>
        <w:pStyle w:val="Heading2"/>
        <w:spacing w:line="276" w:lineRule="auto"/>
        <w:ind w:right="3591" w:firstLine="697"/>
        <w:jc w:val="left"/>
        <w:rPr>
          <w:sz w:val="26"/>
          <w:szCs w:val="26"/>
        </w:rPr>
      </w:pPr>
      <w:r w:rsidDel="00000000" w:rsidR="00000000" w:rsidRPr="00000000">
        <w:rPr>
          <w:rtl w:val="0"/>
        </w:rPr>
        <w:t xml:space="preserve">                                                            </w:t>
      </w:r>
      <w:r w:rsidDel="00000000" w:rsidR="00000000" w:rsidRPr="00000000">
        <w:rPr>
          <w:sz w:val="26"/>
          <w:szCs w:val="26"/>
          <w:rtl w:val="0"/>
        </w:rPr>
        <w:t xml:space="preserve">Secțiunea 2 </w:t>
      </w:r>
    </w:p>
    <w:p w:rsidR="00000000" w:rsidDel="00000000" w:rsidP="00000000" w:rsidRDefault="00000000" w:rsidRPr="00000000" w14:paraId="00000075">
      <w:pPr>
        <w:pStyle w:val="Heading2"/>
        <w:spacing w:line="276" w:lineRule="auto"/>
        <w:ind w:right="3591" w:firstLine="697"/>
        <w:jc w:val="left"/>
        <w:rPr>
          <w:sz w:val="26"/>
          <w:szCs w:val="26"/>
        </w:rPr>
      </w:pPr>
      <w:r w:rsidDel="00000000" w:rsidR="00000000" w:rsidRPr="00000000">
        <w:rPr>
          <w:sz w:val="26"/>
          <w:szCs w:val="26"/>
          <w:rtl w:val="0"/>
        </w:rPr>
        <w:t xml:space="preserve">                                           Consiliul de administrație</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54.</w:t>
      </w:r>
      <w:r w:rsidDel="00000000" w:rsidR="00000000" w:rsidRPr="00000000">
        <w:rPr>
          <w:sz w:val="26"/>
          <w:szCs w:val="26"/>
          <w:rtl w:val="0"/>
        </w:rPr>
        <w:t xml:space="preserve"> Consiliul de administrație al instituției este organul cu rol de decizie în domeniul administrativ.</w: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55.</w:t>
      </w:r>
      <w:r w:rsidDel="00000000" w:rsidR="00000000" w:rsidRPr="00000000">
        <w:rPr>
          <w:sz w:val="26"/>
          <w:szCs w:val="26"/>
          <w:rtl w:val="0"/>
        </w:rPr>
        <w:t xml:space="preserve"> </w:t>
      </w:r>
      <w:r w:rsidDel="00000000" w:rsidR="00000000" w:rsidRPr="00000000">
        <w:rPr>
          <w:b w:val="1"/>
          <w:bCs w:val="1"/>
          <w:sz w:val="26"/>
          <w:szCs w:val="26"/>
          <w:rtl w:val="0"/>
        </w:rPr>
        <w:t xml:space="preserve">Consiliul de administrație este format din:</w:t>
      </w: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w:t>
      </w:r>
      <w:r w:rsidDel="00000000" w:rsidR="00000000" w:rsidRPr="00000000">
        <w:rPr>
          <w:b w:val="1"/>
          <w:bCs w:val="1"/>
          <w:sz w:val="26"/>
          <w:szCs w:val="26"/>
          <w:rtl w:val="0"/>
        </w:rPr>
        <w:t xml:space="preserve"> 55.1.</w:t>
      </w:r>
      <w:r w:rsidDel="00000000" w:rsidR="00000000" w:rsidRPr="00000000">
        <w:rPr>
          <w:sz w:val="26"/>
          <w:szCs w:val="26"/>
          <w:rtl w:val="0"/>
        </w:rPr>
        <w:t xml:space="preserve"> Directorul instituției;</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55.2.</w:t>
      </w:r>
      <w:r w:rsidDel="00000000" w:rsidR="00000000" w:rsidRPr="00000000">
        <w:rPr>
          <w:sz w:val="26"/>
          <w:szCs w:val="26"/>
          <w:rtl w:val="0"/>
        </w:rPr>
        <w:t xml:space="preserve"> Un director adjunct nominalizat de director;</w:t>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55.3.</w:t>
      </w:r>
      <w:r w:rsidDel="00000000" w:rsidR="00000000" w:rsidRPr="00000000">
        <w:rPr>
          <w:sz w:val="26"/>
          <w:szCs w:val="26"/>
          <w:rtl w:val="0"/>
        </w:rPr>
        <w:t xml:space="preserve"> Doi reprezentanți ai cadrelor didactice, aleși prin votul membrilor Consiliului profesoral,</w:t>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cu o majoritate simplă din voturile exprimate;</w:t>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55.4.</w:t>
      </w:r>
      <w:r w:rsidDel="00000000" w:rsidR="00000000" w:rsidRPr="00000000">
        <w:rPr>
          <w:sz w:val="26"/>
          <w:szCs w:val="26"/>
          <w:rtl w:val="0"/>
        </w:rPr>
        <w:t xml:space="preserve"> Un reprezentant al administrației publice locale, delegat de administrația publică locală</w:t>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din unitatea administrativ-teritorială de nivelul întâi/doi, în dependență de subordonarea</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instituției;</w:t>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55.5.</w:t>
      </w:r>
      <w:r w:rsidDel="00000000" w:rsidR="00000000" w:rsidRPr="00000000">
        <w:rPr>
          <w:sz w:val="26"/>
          <w:szCs w:val="26"/>
          <w:rtl w:val="0"/>
        </w:rPr>
        <w:t xml:space="preserve"> Doi/trei reprezentanți ai părinților, delegați de adunarea generală a părinților copiilor/</w:t>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elevilor care frecventează instituția, prin vot deschis;</w:t>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55.6.</w:t>
      </w:r>
      <w:r w:rsidDel="00000000" w:rsidR="00000000" w:rsidRPr="00000000">
        <w:rPr>
          <w:sz w:val="26"/>
          <w:szCs w:val="26"/>
          <w:rtl w:val="0"/>
        </w:rPr>
        <w:t xml:space="preserve"> Un reprezentant al elevilor, delegat de consiliul elevilor din instituție (opțional).</w:t>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56.</w:t>
      </w:r>
      <w:r w:rsidDel="00000000" w:rsidR="00000000" w:rsidRPr="00000000">
        <w:rPr>
          <w:sz w:val="26"/>
          <w:szCs w:val="26"/>
          <w:rtl w:val="0"/>
        </w:rPr>
        <w:t xml:space="preserve"> Reprezentantul din partea administrației publice locale din unitatea administrativ-teritorială de nivelul întâi/doi este desemnat în baza unei scrisori desemnate de către persoana abilitată cu acest drept.</w:t>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57.</w:t>
      </w:r>
      <w:r w:rsidDel="00000000" w:rsidR="00000000" w:rsidRPr="00000000">
        <w:rPr>
          <w:sz w:val="26"/>
          <w:szCs w:val="26"/>
          <w:rtl w:val="0"/>
        </w:rPr>
        <w:t xml:space="preserve"> Componența nominală a Consiliului de administrație se aprobă prin ordinul directorului instituției.</w:t>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58.</w:t>
      </w:r>
      <w:r w:rsidDel="00000000" w:rsidR="00000000" w:rsidRPr="00000000">
        <w:rPr>
          <w:sz w:val="26"/>
          <w:szCs w:val="26"/>
          <w:rtl w:val="0"/>
        </w:rPr>
        <w:t xml:space="preserve"> Membrii Consiliului de administrație sunt desemnați și își desfășoară activitatea pentru o perioadă de 5 ani.</w:t>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59.</w:t>
      </w:r>
      <w:r w:rsidDel="00000000" w:rsidR="00000000" w:rsidRPr="00000000">
        <w:rPr>
          <w:sz w:val="26"/>
          <w:szCs w:val="26"/>
          <w:rtl w:val="0"/>
        </w:rPr>
        <w:t xml:space="preserve"> Consiliul de administrație este condus de o altă persoană decât directorul instituției, desemnată de membrii Consiliului la prima ședință prin decizie adoptată cu votul secret al majorității membrilor.</w:t>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60.</w:t>
      </w:r>
      <w:r w:rsidDel="00000000" w:rsidR="00000000" w:rsidRPr="00000000">
        <w:rPr>
          <w:sz w:val="26"/>
          <w:szCs w:val="26"/>
          <w:rtl w:val="0"/>
        </w:rPr>
        <w:t xml:space="preserve"> Toți membrii Consiliului de administrație, indiferent pe cine reprezintă, au aceleași drepturi şi obligații prevăzute de actele normative, privind exercitarea mandatului pentru care au fost desemnați.</w:t>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sz w:val="26"/>
          <w:szCs w:val="26"/>
        </w:rPr>
      </w:pPr>
      <w:r w:rsidDel="00000000" w:rsidR="00000000" w:rsidRPr="00000000">
        <w:rPr>
          <w:b w:val="1"/>
          <w:bCs w:val="1"/>
          <w:sz w:val="26"/>
          <w:szCs w:val="26"/>
          <w:rtl w:val="0"/>
        </w:rPr>
        <w:t xml:space="preserve">61. Consiliul de administrație al IP Școala de Arte “Maria Bieșu” are următoarele atribuții:</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61.1.</w:t>
      </w:r>
      <w:r w:rsidDel="00000000" w:rsidR="00000000" w:rsidRPr="00000000">
        <w:rPr>
          <w:sz w:val="26"/>
          <w:szCs w:val="26"/>
          <w:rtl w:val="0"/>
        </w:rPr>
        <w:t xml:space="preserve"> Aprobă Regulamentul intern al instituției, în care sunt înscrise drepturile și obligațiile</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personalului administrativ, didactic, didactic auxiliar, nedidactic, elevilor și</w:t>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părinților/reprezentanților legali ai copiilor din instituție;</w:t>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61.2.</w:t>
      </w:r>
      <w:r w:rsidDel="00000000" w:rsidR="00000000" w:rsidRPr="00000000">
        <w:rPr>
          <w:sz w:val="26"/>
          <w:szCs w:val="26"/>
          <w:rtl w:val="0"/>
        </w:rPr>
        <w:t xml:space="preserve"> Aprobă anual Planul de învățământ/activitate al instituției, care conține transpunerea</w:t>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managerială și concretizarea, prin prisma specificului instituției de învățământ și proiectul de</w:t>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dezvoltare al instituției, odată la fiecare 3-5 ani (eventuale completări sau modificări ale</w:t>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acestuia);</w:t>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61.3.</w:t>
      </w:r>
      <w:r w:rsidDel="00000000" w:rsidR="00000000" w:rsidRPr="00000000">
        <w:rPr>
          <w:sz w:val="26"/>
          <w:szCs w:val="26"/>
          <w:rtl w:val="0"/>
        </w:rPr>
        <w:t xml:space="preserve"> Aprobă raportul de evaluare internă privind calitatea procesului educațional din</w:t>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instituție;</w:t>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61.4.</w:t>
      </w:r>
      <w:r w:rsidDel="00000000" w:rsidR="00000000" w:rsidRPr="00000000">
        <w:rPr>
          <w:sz w:val="26"/>
          <w:szCs w:val="26"/>
          <w:rtl w:val="0"/>
        </w:rPr>
        <w:t xml:space="preserve"> Aprobă oferta educațională pentru anul de studii în curs;</w:t>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61.5.</w:t>
      </w:r>
      <w:r w:rsidDel="00000000" w:rsidR="00000000" w:rsidRPr="00000000">
        <w:rPr>
          <w:sz w:val="26"/>
          <w:szCs w:val="26"/>
          <w:rtl w:val="0"/>
        </w:rPr>
        <w:t xml:space="preserve"> Participă, în conformitate cu prevederile metodologiei de evaluare, la evaluarea</w:t>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activității personalului din instituție;</w:t>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61.6.</w:t>
      </w:r>
      <w:r w:rsidDel="00000000" w:rsidR="00000000" w:rsidRPr="00000000">
        <w:rPr>
          <w:sz w:val="26"/>
          <w:szCs w:val="26"/>
          <w:rtl w:val="0"/>
        </w:rPr>
        <w:t xml:space="preserve"> Stabilește destinația veniturilor proprii ale instituției, în concordanță cu planurile</w:t>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operaționale și planul de dezvoltare al instituției;</w:t>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61.7.</w:t>
      </w:r>
      <w:r w:rsidDel="00000000" w:rsidR="00000000" w:rsidRPr="00000000">
        <w:rPr>
          <w:sz w:val="26"/>
          <w:szCs w:val="26"/>
          <w:rtl w:val="0"/>
        </w:rPr>
        <w:t xml:space="preserve"> Contribuie la dezvoltarea relațiilor de colaborare cu părțile terțe;</w:t>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61.8.</w:t>
      </w:r>
      <w:r w:rsidDel="00000000" w:rsidR="00000000" w:rsidRPr="00000000">
        <w:rPr>
          <w:sz w:val="26"/>
          <w:szCs w:val="26"/>
          <w:rtl w:val="0"/>
        </w:rPr>
        <w:t xml:space="preserve"> Propune directorului instituirea Comisiilor disciplinare/Consiliului de etică.</w:t>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62.</w:t>
      </w:r>
      <w:r w:rsidDel="00000000" w:rsidR="00000000" w:rsidRPr="00000000">
        <w:rPr>
          <w:sz w:val="26"/>
          <w:szCs w:val="26"/>
          <w:rtl w:val="0"/>
        </w:rPr>
        <w:t xml:space="preserve"> Prezenţa membrilor la ședințele Consiliului de administrație este obligatorie.</w:t>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63.</w:t>
      </w:r>
      <w:r w:rsidDel="00000000" w:rsidR="00000000" w:rsidRPr="00000000">
        <w:rPr>
          <w:sz w:val="26"/>
          <w:szCs w:val="26"/>
          <w:rtl w:val="0"/>
        </w:rPr>
        <w:t xml:space="preserve"> Directorul instituției desemnează, din rândul salariaților, secretarul Consiliului de</w:t>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administrație, acesta neavând drept de vot.</w:t>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64.</w:t>
      </w:r>
      <w:r w:rsidDel="00000000" w:rsidR="00000000" w:rsidRPr="00000000">
        <w:rPr>
          <w:sz w:val="26"/>
          <w:szCs w:val="26"/>
          <w:rtl w:val="0"/>
        </w:rPr>
        <w:t xml:space="preserve"> Secretarul Consiliului de administrație este numit pe durată nedeterminată. Responsabilitățile de secretar al Consiliului de administrație pot fi preluate, în absența acestuia, prin decizia adoptată cu majoritate simplă, de către unul dintre membrii Consiliului de administrație.</w:t>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65.</w:t>
      </w:r>
      <w:r w:rsidDel="00000000" w:rsidR="00000000" w:rsidRPr="00000000">
        <w:rPr>
          <w:sz w:val="26"/>
          <w:szCs w:val="26"/>
          <w:rtl w:val="0"/>
        </w:rPr>
        <w:t xml:space="preserve"> </w:t>
      </w:r>
      <w:r w:rsidDel="00000000" w:rsidR="00000000" w:rsidRPr="00000000">
        <w:rPr>
          <w:b w:val="1"/>
          <w:bCs w:val="1"/>
          <w:sz w:val="26"/>
          <w:szCs w:val="26"/>
          <w:rtl w:val="0"/>
        </w:rPr>
        <w:t xml:space="preserve">Secretarul Consiliului de administrație are următoarele atribuții:</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sz w:val="26"/>
          <w:szCs w:val="26"/>
          <w:rtl w:val="0"/>
        </w:rPr>
        <w:t xml:space="preserve">     65.1.</w:t>
      </w:r>
      <w:r w:rsidDel="00000000" w:rsidR="00000000" w:rsidRPr="00000000">
        <w:rPr>
          <w:sz w:val="26"/>
          <w:szCs w:val="26"/>
          <w:rtl w:val="0"/>
        </w:rPr>
        <w:t xml:space="preserve"> </w:t>
      </w:r>
      <w:r w:rsidDel="00000000" w:rsidR="00000000" w:rsidRPr="00000000">
        <w:rPr>
          <w:color w:val="000000"/>
          <w:sz w:val="26"/>
          <w:szCs w:val="26"/>
          <w:rtl w:val="0"/>
        </w:rPr>
        <w:t xml:space="preserve">Asigură convocarea, în scris, a membrilor Consiliului de administrație;</w:t>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sz w:val="26"/>
          <w:szCs w:val="26"/>
          <w:rtl w:val="0"/>
        </w:rPr>
        <w:t xml:space="preserve">     65.2. </w:t>
      </w:r>
      <w:r w:rsidDel="00000000" w:rsidR="00000000" w:rsidRPr="00000000">
        <w:rPr>
          <w:color w:val="000000"/>
          <w:sz w:val="26"/>
          <w:szCs w:val="26"/>
          <w:rtl w:val="0"/>
        </w:rPr>
        <w:t xml:space="preserve">Redactează lizibil și inteligibil procesul-verbal în registrul proceselor-verbale ale</w:t>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sz w:val="26"/>
          <w:szCs w:val="26"/>
          <w:rtl w:val="0"/>
        </w:rPr>
        <w:t xml:space="preserve">     </w:t>
      </w:r>
      <w:r w:rsidDel="00000000" w:rsidR="00000000" w:rsidRPr="00000000">
        <w:rPr>
          <w:color w:val="000000"/>
          <w:sz w:val="26"/>
          <w:szCs w:val="26"/>
          <w:rtl w:val="0"/>
        </w:rPr>
        <w:t xml:space="preserve">Consiliului de administrație;</w:t>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65.3.</w:t>
      </w:r>
      <w:r w:rsidDel="00000000" w:rsidR="00000000" w:rsidRPr="00000000">
        <w:rPr>
          <w:color w:val="000000"/>
          <w:sz w:val="26"/>
          <w:szCs w:val="26"/>
          <w:rtl w:val="0"/>
        </w:rPr>
        <w:t xml:space="preserve"> Aduce la cunoștința salariaților şi părților interesate deciziile adoptate de către Consiliul</w:t>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de administrație;</w:t>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65.4.</w:t>
      </w:r>
      <w:r w:rsidDel="00000000" w:rsidR="00000000" w:rsidRPr="00000000">
        <w:rPr>
          <w:color w:val="000000"/>
          <w:sz w:val="26"/>
          <w:szCs w:val="26"/>
          <w:rtl w:val="0"/>
        </w:rPr>
        <w:t xml:space="preserve"> Arhivează documentele elaborate şi adoptate de către Consiliul de administrație:</w:t>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Registrul </w:t>
      </w:r>
      <w:r w:rsidDel="00000000" w:rsidR="00000000" w:rsidRPr="00000000">
        <w:rPr>
          <w:sz w:val="26"/>
          <w:szCs w:val="26"/>
          <w:rtl w:val="0"/>
        </w:rPr>
        <w:t xml:space="preserve">proceselor-verbale</w:t>
      </w:r>
      <w:r w:rsidDel="00000000" w:rsidR="00000000" w:rsidRPr="00000000">
        <w:rPr>
          <w:color w:val="000000"/>
          <w:sz w:val="26"/>
          <w:szCs w:val="26"/>
          <w:rtl w:val="0"/>
        </w:rPr>
        <w:t xml:space="preserve">, deciziile adoptate în Consiliul de administrație şi alte documente</w:t>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sz w:val="26"/>
          <w:szCs w:val="26"/>
          <w:rtl w:val="0"/>
        </w:rPr>
        <w:t xml:space="preserve">     </w:t>
      </w:r>
      <w:r w:rsidDel="00000000" w:rsidR="00000000" w:rsidRPr="00000000">
        <w:rPr>
          <w:color w:val="000000"/>
          <w:sz w:val="26"/>
          <w:szCs w:val="26"/>
          <w:rtl w:val="0"/>
        </w:rPr>
        <w:t xml:space="preserve">specifice.</w:t>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66.</w:t>
      </w:r>
      <w:r w:rsidDel="00000000" w:rsidR="00000000" w:rsidRPr="00000000">
        <w:rPr>
          <w:color w:val="000000"/>
          <w:sz w:val="26"/>
          <w:szCs w:val="26"/>
          <w:rtl w:val="0"/>
        </w:rPr>
        <w:t xml:space="preserve"> Deciziile Consiliului de administrație se adoptă cu majoritatea simplă a voturilor celor prezenți.</w:t>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67.</w:t>
      </w:r>
      <w:r w:rsidDel="00000000" w:rsidR="00000000" w:rsidRPr="00000000">
        <w:rPr>
          <w:color w:val="000000"/>
          <w:sz w:val="26"/>
          <w:szCs w:val="26"/>
          <w:rtl w:val="0"/>
        </w:rPr>
        <w:t xml:space="preserve"> Registrul de procese-verbale al Consiliului de administrație este însoțit, în mod obligatoriu, de dosarul care conține anexele proceselor-verbale: rapoarte, programe, informări, tabele, liste, solicitări, memorii, sesizări etc.</w:t>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68.</w:t>
      </w:r>
      <w:r w:rsidDel="00000000" w:rsidR="00000000" w:rsidRPr="00000000">
        <w:rPr>
          <w:color w:val="000000"/>
          <w:sz w:val="26"/>
          <w:szCs w:val="26"/>
          <w:rtl w:val="0"/>
        </w:rPr>
        <w:t xml:space="preserve"> Directorul modifică ordinul privind numirea membrilor ori de câte ori sunt nominalizate persoane noi în calitate de membri ai Consiliului de administrație.</w:t>
      </w:r>
    </w:p>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rtl w:val="0"/>
        </w:rPr>
      </w:r>
    </w:p>
    <w:p w:rsidR="00000000" w:rsidDel="00000000" w:rsidP="00000000" w:rsidRDefault="00000000" w:rsidRPr="00000000" w14:paraId="000000AC">
      <w:pPr>
        <w:pStyle w:val="Heading2"/>
        <w:spacing w:before="77" w:line="276" w:lineRule="auto"/>
        <w:ind w:right="4055" w:firstLine="697"/>
        <w:jc w:val="left"/>
        <w:rPr>
          <w:sz w:val="26"/>
          <w:szCs w:val="26"/>
        </w:rPr>
      </w:pPr>
      <w:r w:rsidDel="00000000" w:rsidR="00000000" w:rsidRPr="00000000">
        <w:rPr>
          <w:sz w:val="26"/>
          <w:szCs w:val="26"/>
          <w:rtl w:val="0"/>
        </w:rPr>
        <w:t xml:space="preserve">                                                         Secțiunea 3   </w:t>
        <w:br w:type="textWrapping"/>
        <w:t xml:space="preserve">                                                 Consiliul profesoral</w:t>
      </w:r>
    </w:p>
    <w:p w:rsidR="00000000" w:rsidDel="00000000" w:rsidP="00000000" w:rsidRDefault="00000000" w:rsidRPr="00000000" w14:paraId="000000AD">
      <w:pPr>
        <w:rPr>
          <w:sz w:val="26"/>
          <w:szCs w:val="26"/>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69.</w:t>
      </w:r>
      <w:r w:rsidDel="00000000" w:rsidR="00000000" w:rsidRPr="00000000">
        <w:rPr>
          <w:color w:val="000000"/>
          <w:sz w:val="26"/>
          <w:szCs w:val="26"/>
          <w:rtl w:val="0"/>
        </w:rPr>
        <w:t xml:space="preserve"> Consiliul profesoral al instituției, organul de conducere cu rol de decizie în domeniul educațional, este format din personalul didactic al instituției.</w:t>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70.</w:t>
      </w:r>
      <w:r w:rsidDel="00000000" w:rsidR="00000000" w:rsidRPr="00000000">
        <w:rPr>
          <w:color w:val="000000"/>
          <w:sz w:val="26"/>
          <w:szCs w:val="26"/>
          <w:rtl w:val="0"/>
        </w:rPr>
        <w:t xml:space="preserve"> Președintele Consiliului profesoral este directorul instituției. Ședințele consiliului profesoral sunt prezidate de director (în lipsa directorului ședințele sunt conduse de directorul adjunct, responsabil de procesul educațional).</w:t>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color w:val="000000"/>
          <w:sz w:val="26"/>
          <w:szCs w:val="26"/>
          <w:rtl w:val="0"/>
        </w:rPr>
        <w:t xml:space="preserve">71.</w:t>
      </w:r>
      <w:r w:rsidDel="00000000" w:rsidR="00000000" w:rsidRPr="00000000">
        <w:rPr>
          <w:sz w:val="26"/>
          <w:szCs w:val="26"/>
          <w:rtl w:val="0"/>
        </w:rPr>
        <w:t xml:space="preserve"> </w:t>
      </w:r>
      <w:r w:rsidDel="00000000" w:rsidR="00000000" w:rsidRPr="00000000">
        <w:rPr>
          <w:b w:val="1"/>
          <w:bCs w:val="1"/>
          <w:sz w:val="26"/>
          <w:szCs w:val="26"/>
          <w:rtl w:val="0"/>
        </w:rPr>
        <w:t xml:space="preserve">Consiliul profesoral are următoarele atribuții:</w:t>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71.</w:t>
      </w:r>
      <w:r w:rsidDel="00000000" w:rsidR="00000000" w:rsidRPr="00000000">
        <w:rPr>
          <w:b w:val="1"/>
          <w:bCs w:val="1"/>
          <w:sz w:val="26"/>
          <w:szCs w:val="26"/>
          <w:rtl w:val="0"/>
        </w:rPr>
        <w:t xml:space="preserve">1. </w:t>
      </w:r>
      <w:r w:rsidDel="00000000" w:rsidR="00000000" w:rsidRPr="00000000">
        <w:rPr>
          <w:color w:val="000000"/>
          <w:sz w:val="26"/>
          <w:szCs w:val="26"/>
          <w:rtl w:val="0"/>
        </w:rPr>
        <w:t xml:space="preserve">Dezbate și propune pentru aprobare Consiliului de administrație al instituției:</w:t>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71.1.1. </w:t>
      </w:r>
      <w:r w:rsidDel="00000000" w:rsidR="00000000" w:rsidRPr="00000000">
        <w:rPr>
          <w:color w:val="000000"/>
          <w:sz w:val="26"/>
          <w:szCs w:val="26"/>
          <w:rtl w:val="0"/>
        </w:rPr>
        <w:t xml:space="preserve">Planul de învățământ al instituției, care conține transpunerea managerială și</w:t>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concretizarea, prin prisma specificului instituției de învățământ anual și proiectul de</w:t>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dezvoltare a instituției/eventuale completări sau modificări ale acestuia;</w:t>
      </w:r>
    </w:p>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71.1.2.</w:t>
      </w:r>
      <w:r w:rsidDel="00000000" w:rsidR="00000000" w:rsidRPr="00000000">
        <w:rPr>
          <w:color w:val="000000"/>
          <w:sz w:val="26"/>
          <w:szCs w:val="26"/>
          <w:rtl w:val="0"/>
        </w:rPr>
        <w:t xml:space="preserve">Raportul de evaluare internă privind calitatea procesului educațional din instituție;</w:t>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71.</w:t>
      </w:r>
      <w:r w:rsidDel="00000000" w:rsidR="00000000" w:rsidRPr="00000000">
        <w:rPr>
          <w:b w:val="1"/>
          <w:bCs w:val="1"/>
          <w:sz w:val="26"/>
          <w:szCs w:val="26"/>
          <w:rtl w:val="0"/>
        </w:rPr>
        <w:t xml:space="preserve">1.3.</w:t>
      </w:r>
      <w:r w:rsidDel="00000000" w:rsidR="00000000" w:rsidRPr="00000000">
        <w:rPr>
          <w:sz w:val="26"/>
          <w:szCs w:val="26"/>
          <w:rtl w:val="0"/>
        </w:rPr>
        <w:t xml:space="preserve"> </w:t>
      </w:r>
      <w:r w:rsidDel="00000000" w:rsidR="00000000" w:rsidRPr="00000000">
        <w:rPr>
          <w:color w:val="000000"/>
          <w:sz w:val="26"/>
          <w:szCs w:val="26"/>
          <w:rtl w:val="0"/>
        </w:rPr>
        <w:t xml:space="preserve">Oferta educațională pentru anul de studii în curs;</w:t>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71.</w:t>
      </w:r>
      <w:r w:rsidDel="00000000" w:rsidR="00000000" w:rsidRPr="00000000">
        <w:rPr>
          <w:b w:val="1"/>
          <w:bCs w:val="1"/>
          <w:sz w:val="26"/>
          <w:szCs w:val="26"/>
          <w:rtl w:val="0"/>
        </w:rPr>
        <w:t xml:space="preserve">1.4.</w:t>
      </w:r>
      <w:r w:rsidDel="00000000" w:rsidR="00000000" w:rsidRPr="00000000">
        <w:rPr>
          <w:sz w:val="26"/>
          <w:szCs w:val="26"/>
          <w:rtl w:val="0"/>
        </w:rPr>
        <w:t xml:space="preserve"> </w:t>
      </w:r>
      <w:r w:rsidDel="00000000" w:rsidR="00000000" w:rsidRPr="00000000">
        <w:rPr>
          <w:color w:val="000000"/>
          <w:sz w:val="26"/>
          <w:szCs w:val="26"/>
          <w:rtl w:val="0"/>
        </w:rPr>
        <w:t xml:space="preserve">Raportul statistic privind contingentul de elevi;</w:t>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71.</w:t>
      </w:r>
      <w:r w:rsidDel="00000000" w:rsidR="00000000" w:rsidRPr="00000000">
        <w:rPr>
          <w:b w:val="1"/>
          <w:bCs w:val="1"/>
          <w:sz w:val="26"/>
          <w:szCs w:val="26"/>
          <w:rtl w:val="0"/>
        </w:rPr>
        <w:t xml:space="preserve">1.5.</w:t>
      </w:r>
      <w:r w:rsidDel="00000000" w:rsidR="00000000" w:rsidRPr="00000000">
        <w:rPr>
          <w:sz w:val="26"/>
          <w:szCs w:val="26"/>
          <w:rtl w:val="0"/>
        </w:rPr>
        <w:t xml:space="preserve"> </w:t>
      </w:r>
      <w:r w:rsidDel="00000000" w:rsidR="00000000" w:rsidRPr="00000000">
        <w:rPr>
          <w:color w:val="000000"/>
          <w:sz w:val="26"/>
          <w:szCs w:val="26"/>
          <w:rtl w:val="0"/>
        </w:rPr>
        <w:t xml:space="preserve">Raportul cu privire la examenele de absolvire și de certificare a competențelor</w:t>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artistice.</w:t>
      </w:r>
    </w:p>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71.2.</w:t>
      </w:r>
      <w:r w:rsidDel="00000000" w:rsidR="00000000" w:rsidRPr="00000000">
        <w:rPr>
          <w:color w:val="000000"/>
          <w:sz w:val="26"/>
          <w:szCs w:val="26"/>
          <w:rtl w:val="0"/>
        </w:rPr>
        <w:t xml:space="preserve"> Discută și propune pentru aprobare fondatorului Planul de activitate al instituției pentru</w:t>
      </w:r>
    </w:p>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anul curent de studii;</w:t>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71.3.</w:t>
      </w:r>
      <w:r w:rsidDel="00000000" w:rsidR="00000000" w:rsidRPr="00000000">
        <w:rPr>
          <w:color w:val="000000"/>
          <w:sz w:val="26"/>
          <w:szCs w:val="26"/>
          <w:rtl w:val="0"/>
        </w:rPr>
        <w:t xml:space="preserve"> Dezbate și aprobă rapoartele de activitate ale Comisiilor metodice de profil și altor</w:t>
      </w:r>
    </w:p>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comisii ce activează în cadrul instituției și țin de organizarea procesului educațional;</w:t>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71.4.</w:t>
      </w:r>
      <w:r w:rsidDel="00000000" w:rsidR="00000000" w:rsidRPr="00000000">
        <w:rPr>
          <w:color w:val="000000"/>
          <w:sz w:val="26"/>
          <w:szCs w:val="26"/>
          <w:rtl w:val="0"/>
        </w:rPr>
        <w:t xml:space="preserve"> Deleagă cadrele didactice în componența Consiliului de administrație și Consiliului de</w:t>
      </w:r>
    </w:p>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etică al instituției;</w:t>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71.5.</w:t>
      </w:r>
      <w:r w:rsidDel="00000000" w:rsidR="00000000" w:rsidRPr="00000000">
        <w:rPr>
          <w:color w:val="000000"/>
          <w:sz w:val="26"/>
          <w:szCs w:val="26"/>
          <w:rtl w:val="0"/>
        </w:rPr>
        <w:t xml:space="preserve"> Aprobă componența nominală a Comisiilor metodice de profil din instituție;</w:t>
      </w:r>
    </w:p>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71.</w:t>
      </w:r>
      <w:r w:rsidDel="00000000" w:rsidR="00000000" w:rsidRPr="00000000">
        <w:rPr>
          <w:b w:val="1"/>
          <w:bCs w:val="1"/>
          <w:sz w:val="26"/>
          <w:szCs w:val="26"/>
          <w:rtl w:val="0"/>
        </w:rPr>
        <w:t xml:space="preserve">6.</w:t>
      </w:r>
      <w:r w:rsidDel="00000000" w:rsidR="00000000" w:rsidRPr="00000000">
        <w:rPr>
          <w:sz w:val="26"/>
          <w:szCs w:val="26"/>
          <w:rtl w:val="0"/>
        </w:rPr>
        <w:t xml:space="preserve"> </w:t>
      </w:r>
      <w:r w:rsidDel="00000000" w:rsidR="00000000" w:rsidRPr="00000000">
        <w:rPr>
          <w:color w:val="000000"/>
          <w:sz w:val="26"/>
          <w:szCs w:val="26"/>
          <w:rtl w:val="0"/>
        </w:rPr>
        <w:t xml:space="preserve">Aprobă rapoartele prezentate de șefii Comisiilor metodice de profil vizând activitatea în</w:t>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anul curent de studii;</w:t>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71.7.</w:t>
      </w:r>
      <w:r w:rsidDel="00000000" w:rsidR="00000000" w:rsidRPr="00000000">
        <w:rPr>
          <w:color w:val="000000"/>
          <w:sz w:val="26"/>
          <w:szCs w:val="26"/>
          <w:rtl w:val="0"/>
        </w:rPr>
        <w:t xml:space="preserve"> Examinează probleme legate de conținutul sau organizarea procesului educațional din</w:t>
      </w:r>
    </w:p>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instituție și emite decizii;</w:t>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71.8.</w:t>
      </w:r>
      <w:r w:rsidDel="00000000" w:rsidR="00000000" w:rsidRPr="00000000">
        <w:rPr>
          <w:color w:val="000000"/>
          <w:sz w:val="26"/>
          <w:szCs w:val="26"/>
          <w:rtl w:val="0"/>
        </w:rPr>
        <w:t xml:space="preserve"> Examinează portofoliile de atestare și decide asupra recomandării privind conferirea/</w:t>
      </w:r>
    </w:p>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confirmarea gradului didactic/managerial.</w:t>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72.</w:t>
      </w:r>
      <w:r w:rsidDel="00000000" w:rsidR="00000000" w:rsidRPr="00000000">
        <w:rPr>
          <w:color w:val="000000"/>
          <w:sz w:val="26"/>
          <w:szCs w:val="26"/>
          <w:rtl w:val="0"/>
        </w:rPr>
        <w:t xml:space="preserve"> Subiectele puse în discuție la Consiliul profesoral sunt dezbătute și finalizează cu decizii, aprobate prin votul majorității.</w:t>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73.</w:t>
      </w:r>
      <w:r w:rsidDel="00000000" w:rsidR="00000000" w:rsidRPr="00000000">
        <w:rPr>
          <w:color w:val="000000"/>
          <w:sz w:val="26"/>
          <w:szCs w:val="26"/>
          <w:rtl w:val="0"/>
        </w:rPr>
        <w:t xml:space="preserve"> Deciziile Consiliului profesoral sunt puse în aplicare prin ordinul directorului instituției, devenind obligatorii pentru tot personalul didactic.</w:t>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74.</w:t>
      </w:r>
      <w:r w:rsidDel="00000000" w:rsidR="00000000" w:rsidRPr="00000000">
        <w:rPr>
          <w:sz w:val="26"/>
          <w:szCs w:val="26"/>
          <w:rtl w:val="0"/>
        </w:rPr>
        <w:t xml:space="preserve"> </w:t>
      </w:r>
      <w:r w:rsidDel="00000000" w:rsidR="00000000" w:rsidRPr="00000000">
        <w:rPr>
          <w:color w:val="000000"/>
          <w:sz w:val="26"/>
          <w:szCs w:val="26"/>
          <w:rtl w:val="0"/>
        </w:rPr>
        <w:t xml:space="preserve">Problemele abordate și deciziile luate la Consiliul profesoral sunt consemnate în procese- verbale.</w:t>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75.</w:t>
      </w:r>
      <w:r w:rsidDel="00000000" w:rsidR="00000000" w:rsidRPr="00000000">
        <w:rPr>
          <w:sz w:val="26"/>
          <w:szCs w:val="26"/>
          <w:rtl w:val="0"/>
        </w:rPr>
        <w:t xml:space="preserve"> </w:t>
      </w:r>
      <w:r w:rsidDel="00000000" w:rsidR="00000000" w:rsidRPr="00000000">
        <w:rPr>
          <w:color w:val="000000"/>
          <w:sz w:val="26"/>
          <w:szCs w:val="26"/>
          <w:rtl w:val="0"/>
        </w:rPr>
        <w:t xml:space="preserve">Prezenţa cadrelor didactice la ședințele Consiliului profesoral este obligatorie. Ședința este deliberativă în cazul prezenței majorității simple a membrilor Consiliului profesoral.</w:t>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76.</w:t>
      </w:r>
      <w:r w:rsidDel="00000000" w:rsidR="00000000" w:rsidRPr="00000000">
        <w:rPr>
          <w:sz w:val="26"/>
          <w:szCs w:val="26"/>
          <w:rtl w:val="0"/>
        </w:rPr>
        <w:t xml:space="preserve"> </w:t>
      </w:r>
      <w:r w:rsidDel="00000000" w:rsidR="00000000" w:rsidRPr="00000000">
        <w:rPr>
          <w:color w:val="000000"/>
          <w:sz w:val="26"/>
          <w:szCs w:val="26"/>
          <w:rtl w:val="0"/>
        </w:rPr>
        <w:t xml:space="preserve">Secretarul Consiliului profesoral este desemnat anual, prin ordinul directorului, din rândul cadrelor didactice.</w:t>
      </w:r>
    </w:p>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color w:val="000000"/>
          <w:sz w:val="26"/>
          <w:szCs w:val="26"/>
        </w:rPr>
      </w:pPr>
      <w:r w:rsidDel="00000000" w:rsidR="00000000" w:rsidRPr="00000000">
        <w:rPr>
          <w:b w:val="1"/>
          <w:bCs w:val="1"/>
          <w:color w:val="000000"/>
          <w:sz w:val="26"/>
          <w:szCs w:val="26"/>
          <w:rtl w:val="0"/>
        </w:rPr>
        <w:t xml:space="preserve">77.</w:t>
      </w:r>
      <w:r w:rsidDel="00000000" w:rsidR="00000000" w:rsidRPr="00000000">
        <w:rPr>
          <w:b w:val="1"/>
          <w:bCs w:val="1"/>
          <w:sz w:val="26"/>
          <w:szCs w:val="26"/>
          <w:rtl w:val="0"/>
        </w:rPr>
        <w:t xml:space="preserve"> </w:t>
      </w:r>
      <w:r w:rsidDel="00000000" w:rsidR="00000000" w:rsidRPr="00000000">
        <w:rPr>
          <w:b w:val="1"/>
          <w:bCs w:val="1"/>
          <w:color w:val="000000"/>
          <w:sz w:val="26"/>
          <w:szCs w:val="26"/>
          <w:rtl w:val="0"/>
        </w:rPr>
        <w:t xml:space="preserve">Secretarul Consiliului profesoral este responsabil de:</w:t>
      </w:r>
    </w:p>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77.</w:t>
      </w:r>
      <w:r w:rsidDel="00000000" w:rsidR="00000000" w:rsidRPr="00000000">
        <w:rPr>
          <w:b w:val="1"/>
          <w:bCs w:val="1"/>
          <w:sz w:val="26"/>
          <w:szCs w:val="26"/>
          <w:rtl w:val="0"/>
        </w:rPr>
        <w:t xml:space="preserve">1.</w:t>
      </w:r>
      <w:r w:rsidDel="00000000" w:rsidR="00000000" w:rsidRPr="00000000">
        <w:rPr>
          <w:sz w:val="26"/>
          <w:szCs w:val="26"/>
          <w:rtl w:val="0"/>
        </w:rPr>
        <w:t xml:space="preserve"> </w:t>
      </w:r>
      <w:r w:rsidDel="00000000" w:rsidR="00000000" w:rsidRPr="00000000">
        <w:rPr>
          <w:color w:val="000000"/>
          <w:sz w:val="26"/>
          <w:szCs w:val="26"/>
          <w:rtl w:val="0"/>
        </w:rPr>
        <w:t xml:space="preserve">Redactarea procesului-verbal (în timpul ședințelor) în registrul unic al Consiliului</w:t>
      </w:r>
    </w:p>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profesoral;</w:t>
      </w:r>
    </w:p>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77.2</w:t>
      </w:r>
      <w:r w:rsidDel="00000000" w:rsidR="00000000" w:rsidRPr="00000000">
        <w:rPr>
          <w:color w:val="000000"/>
          <w:sz w:val="26"/>
          <w:szCs w:val="26"/>
          <w:rtl w:val="0"/>
        </w:rPr>
        <w:t xml:space="preserve">. Arhivarea materialelor puse în discuţie şi adoptate de Consiliul profesoral;</w:t>
      </w:r>
    </w:p>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77.3.</w:t>
      </w:r>
      <w:r w:rsidDel="00000000" w:rsidR="00000000" w:rsidRPr="00000000">
        <w:rPr>
          <w:color w:val="000000"/>
          <w:sz w:val="26"/>
          <w:szCs w:val="26"/>
          <w:rtl w:val="0"/>
        </w:rPr>
        <w:t xml:space="preserve"> Arhivarea deciziilor adoptate de Consiliul profesoral.</w:t>
      </w:r>
    </w:p>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rtl w:val="0"/>
        </w:rPr>
      </w:r>
    </w:p>
    <w:p w:rsidR="00000000" w:rsidDel="00000000" w:rsidP="00000000" w:rsidRDefault="00000000" w:rsidRPr="00000000" w14:paraId="000000D3">
      <w:pPr>
        <w:pStyle w:val="Heading2"/>
        <w:ind w:left="279" w:right="704" w:firstLine="0"/>
        <w:rPr>
          <w:sz w:val="26"/>
          <w:szCs w:val="26"/>
        </w:rPr>
      </w:pPr>
      <w:r w:rsidDel="00000000" w:rsidR="00000000" w:rsidRPr="00000000">
        <w:rPr>
          <w:sz w:val="26"/>
          <w:szCs w:val="26"/>
          <w:rtl w:val="0"/>
        </w:rPr>
        <w:t xml:space="preserve">Secțiunea 4</w:t>
      </w:r>
    </w:p>
    <w:p w:rsidR="00000000" w:rsidDel="00000000" w:rsidP="00000000" w:rsidRDefault="00000000" w:rsidRPr="00000000" w14:paraId="000000D4">
      <w:pPr>
        <w:spacing w:before="41" w:lineRule="auto"/>
        <w:ind w:left="515" w:right="425" w:firstLine="0"/>
        <w:rPr>
          <w:b w:val="1"/>
          <w:bCs w:val="1"/>
          <w:sz w:val="26"/>
          <w:szCs w:val="26"/>
        </w:rPr>
      </w:pPr>
      <w:r w:rsidDel="00000000" w:rsidR="00000000" w:rsidRPr="00000000">
        <w:rPr>
          <w:b w:val="1"/>
          <w:bCs w:val="1"/>
          <w:sz w:val="26"/>
          <w:szCs w:val="26"/>
          <w:rtl w:val="0"/>
        </w:rPr>
        <w:t xml:space="preserve">                                               Comisia metodică de profil</w:t>
      </w:r>
    </w:p>
    <w:p w:rsidR="00000000" w:rsidDel="00000000" w:rsidP="00000000" w:rsidRDefault="00000000" w:rsidRPr="00000000" w14:paraId="000000D5">
      <w:pPr>
        <w:spacing w:before="41" w:lineRule="auto"/>
        <w:ind w:left="515" w:right="425" w:firstLine="0"/>
        <w:rPr>
          <w:b w:val="1"/>
          <w:bCs w:val="1"/>
          <w:sz w:val="24"/>
          <w:szCs w:val="24"/>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78.</w:t>
      </w:r>
      <w:r w:rsidDel="00000000" w:rsidR="00000000" w:rsidRPr="00000000">
        <w:rPr>
          <w:color w:val="000000"/>
          <w:sz w:val="26"/>
          <w:szCs w:val="26"/>
          <w:rtl w:val="0"/>
        </w:rPr>
        <w:t xml:space="preserve"> Comisia metodică de profil se constituie din cel puțin 3 cadre didactice care predau aceeași disciplină sau activează la același profil.</w:t>
      </w:r>
    </w:p>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color w:val="000000"/>
          <w:sz w:val="26"/>
          <w:szCs w:val="26"/>
          <w:rtl w:val="0"/>
        </w:rPr>
        <w:t xml:space="preserve">79.</w:t>
      </w:r>
      <w:r w:rsidDel="00000000" w:rsidR="00000000" w:rsidRPr="00000000">
        <w:rPr>
          <w:color w:val="000000"/>
          <w:sz w:val="26"/>
          <w:szCs w:val="26"/>
          <w:rtl w:val="0"/>
        </w:rPr>
        <w:t xml:space="preserve"> </w:t>
      </w:r>
      <w:r w:rsidDel="00000000" w:rsidR="00000000" w:rsidRPr="00000000">
        <w:rPr>
          <w:b w:val="1"/>
          <w:bCs w:val="1"/>
          <w:sz w:val="26"/>
          <w:szCs w:val="26"/>
          <w:rtl w:val="0"/>
        </w:rPr>
        <w:t xml:space="preserve">Comisia metodică de profil are următoarele atribuții și responsabilități, ce urmează a fi realizate în conlucrare cu administrația instituției:</w:t>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79.1.</w:t>
      </w:r>
      <w:r w:rsidDel="00000000" w:rsidR="00000000" w:rsidRPr="00000000">
        <w:rPr>
          <w:sz w:val="26"/>
          <w:szCs w:val="26"/>
          <w:rtl w:val="0"/>
        </w:rPr>
        <w:t xml:space="preserve"> Elaborează proiectele pentru oferta educațională opțională a instituției la profil, în </w:t>
        <w:br w:type="textWrapping"/>
        <w:t xml:space="preserve">     conformitate cu prevederile planului cadru;</w:t>
      </w:r>
    </w:p>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79.2.</w:t>
      </w:r>
      <w:r w:rsidDel="00000000" w:rsidR="00000000" w:rsidRPr="00000000">
        <w:rPr>
          <w:sz w:val="26"/>
          <w:szCs w:val="26"/>
          <w:rtl w:val="0"/>
        </w:rPr>
        <w:t xml:space="preserve"> Consiliază cadrele didactice în procesul de elaborare a proiectării didactice la profil;</w:t>
      </w:r>
    </w:p>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79.3.</w:t>
      </w:r>
      <w:r w:rsidDel="00000000" w:rsidR="00000000" w:rsidRPr="00000000">
        <w:rPr>
          <w:sz w:val="26"/>
          <w:szCs w:val="26"/>
          <w:rtl w:val="0"/>
        </w:rPr>
        <w:t xml:space="preserve"> Analizează, periodic, din punct de vedere metodologic, evoluția elevilor;</w:t>
      </w:r>
    </w:p>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79.4</w:t>
      </w:r>
      <w:r w:rsidDel="00000000" w:rsidR="00000000" w:rsidRPr="00000000">
        <w:rPr>
          <w:sz w:val="26"/>
          <w:szCs w:val="26"/>
          <w:rtl w:val="0"/>
        </w:rPr>
        <w:t xml:space="preserve"> Participă la monitorizarea implementării curriculumului la disciplinele de profil;</w:t>
      </w:r>
    </w:p>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79.5. </w:t>
      </w:r>
      <w:r w:rsidDel="00000000" w:rsidR="00000000" w:rsidRPr="00000000">
        <w:rPr>
          <w:sz w:val="26"/>
          <w:szCs w:val="26"/>
          <w:rtl w:val="0"/>
        </w:rPr>
        <w:t xml:space="preserve">Discută conceptul evaluărilor sumative la disciplinele de profil.</w:t>
      </w:r>
    </w:p>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80.</w:t>
      </w:r>
      <w:r w:rsidDel="00000000" w:rsidR="00000000" w:rsidRPr="00000000">
        <w:rPr>
          <w:sz w:val="26"/>
          <w:szCs w:val="26"/>
          <w:rtl w:val="0"/>
        </w:rPr>
        <w:t xml:space="preserve"> Șeful Comisiei metodice de profil este numit anual, prin ordinul directorului Școlii de Arte, cu consultarea membrilor ei și acordul persoanei desemnate și aprobarea Consiliului profesoral.</w:t>
      </w:r>
    </w:p>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81.</w:t>
      </w:r>
      <w:r w:rsidDel="00000000" w:rsidR="00000000" w:rsidRPr="00000000">
        <w:rPr>
          <w:sz w:val="26"/>
          <w:szCs w:val="26"/>
          <w:rtl w:val="0"/>
        </w:rPr>
        <w:t xml:space="preserve"> </w:t>
      </w:r>
      <w:r w:rsidDel="00000000" w:rsidR="00000000" w:rsidRPr="00000000">
        <w:rPr>
          <w:b w:val="1"/>
          <w:bCs w:val="1"/>
          <w:sz w:val="26"/>
          <w:szCs w:val="26"/>
          <w:rtl w:val="0"/>
        </w:rPr>
        <w:t xml:space="preserve">Șeful Comisiei metodice de profil are următoarele atribuții și responsabilități, în conlucrare cu membrii comisiei metodice:</w:t>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81.1.</w:t>
      </w:r>
      <w:r w:rsidDel="00000000" w:rsidR="00000000" w:rsidRPr="00000000">
        <w:rPr>
          <w:sz w:val="26"/>
          <w:szCs w:val="26"/>
          <w:rtl w:val="0"/>
        </w:rPr>
        <w:t xml:space="preserve"> Coordonează proiectele de scurtă/ lungă durată ale profesorilor, planurile individuale și</w:t>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asigură controlul asupra îndeplinirii lor;</w:t>
      </w:r>
    </w:p>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81.2.</w:t>
      </w:r>
      <w:r w:rsidDel="00000000" w:rsidR="00000000" w:rsidRPr="00000000">
        <w:rPr>
          <w:sz w:val="26"/>
          <w:szCs w:val="26"/>
          <w:rtl w:val="0"/>
        </w:rPr>
        <w:t xml:space="preserve"> Coordonează activitatea metodică și acordă asistență metodică profesorilor;</w:t>
      </w:r>
    </w:p>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w:t>
      </w:r>
      <w:r w:rsidDel="00000000" w:rsidR="00000000" w:rsidRPr="00000000">
        <w:rPr>
          <w:b w:val="1"/>
          <w:bCs w:val="1"/>
          <w:sz w:val="26"/>
          <w:szCs w:val="26"/>
          <w:rtl w:val="0"/>
        </w:rPr>
        <w:t xml:space="preserve">81.3.</w:t>
      </w:r>
      <w:r w:rsidDel="00000000" w:rsidR="00000000" w:rsidRPr="00000000">
        <w:rPr>
          <w:sz w:val="26"/>
          <w:szCs w:val="26"/>
          <w:rtl w:val="0"/>
        </w:rPr>
        <w:t xml:space="preserve"> Elaborează planul și raportul de activitate a Comisiei metodice de profil, în conlucrare </w:t>
        <w:br w:type="textWrapping"/>
        <w:t xml:space="preserve">     cu administrația instituției;</w:t>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81.4. </w:t>
      </w:r>
      <w:r w:rsidDel="00000000" w:rsidR="00000000" w:rsidRPr="00000000">
        <w:rPr>
          <w:color w:val="000000"/>
          <w:sz w:val="26"/>
          <w:szCs w:val="26"/>
          <w:rtl w:val="0"/>
        </w:rPr>
        <w:t xml:space="preserve">Participă la repartizarea normelor didactice ale profesorilor;</w:t>
      </w:r>
    </w:p>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81.</w:t>
      </w:r>
      <w:r w:rsidDel="00000000" w:rsidR="00000000" w:rsidRPr="00000000">
        <w:rPr>
          <w:b w:val="1"/>
          <w:bCs w:val="1"/>
          <w:sz w:val="26"/>
          <w:szCs w:val="26"/>
          <w:rtl w:val="0"/>
        </w:rPr>
        <w:t xml:space="preserve">5.</w:t>
      </w:r>
      <w:r w:rsidDel="00000000" w:rsidR="00000000" w:rsidRPr="00000000">
        <w:rPr>
          <w:sz w:val="26"/>
          <w:szCs w:val="26"/>
          <w:rtl w:val="0"/>
        </w:rPr>
        <w:t xml:space="preserve"> </w:t>
      </w:r>
      <w:r w:rsidDel="00000000" w:rsidR="00000000" w:rsidRPr="00000000">
        <w:rPr>
          <w:color w:val="000000"/>
          <w:sz w:val="26"/>
          <w:szCs w:val="26"/>
          <w:rtl w:val="0"/>
        </w:rPr>
        <w:t xml:space="preserve">Monitorizează calitatea procesului de instruire prin asistarea la ore, evaluări și verifică</w:t>
      </w:r>
    </w:p>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proiectele didactice și îndeplinirea programelor conform curriculumului de profil;</w:t>
      </w:r>
    </w:p>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81.6.</w:t>
      </w:r>
      <w:r w:rsidDel="00000000" w:rsidR="00000000" w:rsidRPr="00000000">
        <w:rPr>
          <w:color w:val="000000"/>
          <w:sz w:val="26"/>
          <w:szCs w:val="26"/>
          <w:rtl w:val="0"/>
        </w:rPr>
        <w:t xml:space="preserve"> Organizează</w:t>
        <w:tab/>
        <w:t xml:space="preserve">desfășurarea</w:t>
        <w:tab/>
        <w:t xml:space="preserve">examenelor,</w:t>
        <w:tab/>
        <w:t xml:space="preserve">concertelor</w:t>
        <w:tab/>
        <w:t xml:space="preserve">academice,</w:t>
        <w:tab/>
        <w:t xml:space="preserve">colocviilor</w:t>
        <w:tab/>
        <w:t xml:space="preserve">și</w:t>
      </w:r>
    </w:p>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vizionărilor la disciplinele de profil;</w:t>
      </w:r>
    </w:p>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81.7.</w:t>
      </w:r>
      <w:r w:rsidDel="00000000" w:rsidR="00000000" w:rsidRPr="00000000">
        <w:rPr>
          <w:color w:val="000000"/>
          <w:sz w:val="26"/>
          <w:szCs w:val="26"/>
          <w:rtl w:val="0"/>
        </w:rPr>
        <w:t xml:space="preserve"> Asigură o desfășurare corectă și eficientă a procesului educațional la profil;</w:t>
      </w:r>
    </w:p>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81.8.</w:t>
      </w:r>
      <w:r w:rsidDel="00000000" w:rsidR="00000000" w:rsidRPr="00000000">
        <w:rPr>
          <w:color w:val="000000"/>
          <w:sz w:val="26"/>
          <w:szCs w:val="26"/>
          <w:rtl w:val="0"/>
        </w:rPr>
        <w:t xml:space="preserve"> Monitorizează frecvența și reușita elevilor la profil;</w:t>
      </w:r>
    </w:p>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color w:val="000000"/>
          <w:sz w:val="26"/>
          <w:szCs w:val="26"/>
          <w:rtl w:val="0"/>
        </w:rPr>
        <w:t xml:space="preserve">     </w:t>
      </w:r>
      <w:r w:rsidDel="00000000" w:rsidR="00000000" w:rsidRPr="00000000">
        <w:rPr>
          <w:b w:val="1"/>
          <w:bCs w:val="1"/>
          <w:sz w:val="26"/>
          <w:szCs w:val="26"/>
          <w:rtl w:val="0"/>
        </w:rPr>
        <w:t xml:space="preserve">81.9.</w:t>
      </w:r>
      <w:r w:rsidDel="00000000" w:rsidR="00000000" w:rsidRPr="00000000">
        <w:rPr>
          <w:sz w:val="26"/>
          <w:szCs w:val="26"/>
          <w:rtl w:val="0"/>
        </w:rPr>
        <w:t xml:space="preserve"> Participă la elaborarea documentației școlare, în conlucrare cu membrii comisiei </w:t>
        <w:br w:type="textWrapping"/>
        <w:t xml:space="preserve">     metodice și directorii adjuncți;</w:t>
      </w:r>
    </w:p>
    <w:p w:rsidR="00000000" w:rsidDel="00000000" w:rsidP="00000000" w:rsidRDefault="00000000" w:rsidRPr="00000000" w14:paraId="000000E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81.10.</w:t>
      </w:r>
      <w:r w:rsidDel="00000000" w:rsidR="00000000" w:rsidRPr="00000000">
        <w:rPr>
          <w:sz w:val="26"/>
          <w:szCs w:val="26"/>
          <w:rtl w:val="0"/>
        </w:rPr>
        <w:t xml:space="preserve"> Organizează ședințele Comisiei metodice de profil și ședințele cu părinții la profil, </w:t>
        <w:br w:type="textWrapping"/>
        <w:t xml:space="preserve">     conform Planului de activitate;</w:t>
      </w:r>
    </w:p>
    <w:p w:rsidR="00000000" w:rsidDel="00000000" w:rsidP="00000000" w:rsidRDefault="00000000" w:rsidRPr="00000000" w14:paraId="000000E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81.11.</w:t>
      </w:r>
      <w:r w:rsidDel="00000000" w:rsidR="00000000" w:rsidRPr="00000000">
        <w:rPr>
          <w:color w:val="000000"/>
          <w:sz w:val="26"/>
          <w:szCs w:val="26"/>
          <w:rtl w:val="0"/>
        </w:rPr>
        <w:t xml:space="preserve"> Organizează participarea elevilor de la profil la manifestări extrașcolare;</w:t>
      </w:r>
    </w:p>
    <w:p w:rsidR="00000000" w:rsidDel="00000000" w:rsidP="00000000" w:rsidRDefault="00000000" w:rsidRPr="00000000" w14:paraId="000000E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81.12.</w:t>
      </w:r>
      <w:r w:rsidDel="00000000" w:rsidR="00000000" w:rsidRPr="00000000">
        <w:rPr>
          <w:color w:val="000000"/>
          <w:sz w:val="26"/>
          <w:szCs w:val="26"/>
          <w:rtl w:val="0"/>
        </w:rPr>
        <w:t xml:space="preserve"> Este responsabil de respectarea programului de lucru aprobat de administrație și</w:t>
      </w:r>
    </w:p>
    <w:p w:rsidR="00000000" w:rsidDel="00000000" w:rsidP="00000000" w:rsidRDefault="00000000" w:rsidRPr="00000000" w14:paraId="000000E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disciplina de muncă la profil.</w:t>
      </w:r>
    </w:p>
    <w:p w:rsidR="00000000" w:rsidDel="00000000" w:rsidP="00000000" w:rsidRDefault="00000000" w:rsidRPr="00000000" w14:paraId="000000E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rtl w:val="0"/>
        </w:rPr>
      </w:r>
    </w:p>
    <w:p w:rsidR="00000000" w:rsidDel="00000000" w:rsidP="00000000" w:rsidRDefault="00000000" w:rsidRPr="00000000" w14:paraId="000000F0">
      <w:pPr>
        <w:pStyle w:val="Heading2"/>
        <w:ind w:left="279" w:right="704" w:firstLine="0"/>
        <w:rPr>
          <w:sz w:val="26"/>
          <w:szCs w:val="26"/>
        </w:rPr>
      </w:pPr>
      <w:r w:rsidDel="00000000" w:rsidR="00000000" w:rsidRPr="00000000">
        <w:rPr>
          <w:sz w:val="26"/>
          <w:szCs w:val="26"/>
          <w:rtl w:val="0"/>
        </w:rPr>
        <w:t xml:space="preserve">Secțiunea 5</w:t>
      </w:r>
    </w:p>
    <w:p w:rsidR="00000000" w:rsidDel="00000000" w:rsidP="00000000" w:rsidRDefault="00000000" w:rsidRPr="00000000" w14:paraId="000000F1">
      <w:pPr>
        <w:spacing w:before="41" w:lineRule="auto"/>
        <w:ind w:left="512" w:right="425" w:firstLine="0"/>
        <w:rPr>
          <w:b w:val="1"/>
          <w:bCs w:val="1"/>
          <w:sz w:val="26"/>
          <w:szCs w:val="26"/>
        </w:rPr>
      </w:pPr>
      <w:r w:rsidDel="00000000" w:rsidR="00000000" w:rsidRPr="00000000">
        <w:rPr>
          <w:b w:val="1"/>
          <w:bCs w:val="1"/>
          <w:sz w:val="26"/>
          <w:szCs w:val="26"/>
          <w:rtl w:val="0"/>
        </w:rPr>
        <w:t xml:space="preserve">                                                 Consiliul metodico-artistic</w:t>
      </w:r>
    </w:p>
    <w:p w:rsidR="00000000" w:rsidDel="00000000" w:rsidP="00000000" w:rsidRDefault="00000000" w:rsidRPr="00000000" w14:paraId="000000F2">
      <w:pPr>
        <w:spacing w:before="41" w:lineRule="auto"/>
        <w:ind w:left="512" w:right="425" w:firstLine="0"/>
        <w:rPr>
          <w:b w:val="1"/>
          <w:bCs w:val="1"/>
          <w:sz w:val="24"/>
          <w:szCs w:val="24"/>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tabs>
          <w:tab w:val="left" w:leader="none" w:pos="271"/>
          <w:tab w:val="left" w:leader="none" w:pos="552"/>
        </w:tabs>
        <w:spacing w:before="11" w:lineRule="auto"/>
        <w:ind w:left="286" w:right="187" w:firstLine="0"/>
        <w:jc w:val="both"/>
        <w:rPr>
          <w:color w:val="000000"/>
          <w:sz w:val="26"/>
          <w:szCs w:val="26"/>
        </w:rPr>
      </w:pPr>
      <w:r w:rsidDel="00000000" w:rsidR="00000000" w:rsidRPr="00000000">
        <w:rPr>
          <w:b w:val="1"/>
          <w:bCs w:val="1"/>
          <w:color w:val="000000"/>
          <w:sz w:val="26"/>
          <w:szCs w:val="26"/>
          <w:rtl w:val="0"/>
        </w:rPr>
        <w:t xml:space="preserve">82.</w:t>
      </w:r>
      <w:r w:rsidDel="00000000" w:rsidR="00000000" w:rsidRPr="00000000">
        <w:rPr>
          <w:color w:val="000000"/>
          <w:sz w:val="26"/>
          <w:szCs w:val="26"/>
          <w:rtl w:val="0"/>
        </w:rPr>
        <w:t xml:space="preserve"> Consiliul metodico-artistic se aprobă de către Consiliul profesoral și este format din 3-5 specialiști de profil, în funcție de necesitate.</w:t>
      </w:r>
    </w:p>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sz w:val="26"/>
          <w:szCs w:val="26"/>
        </w:rPr>
      </w:pPr>
      <w:r w:rsidDel="00000000" w:rsidR="00000000" w:rsidRPr="00000000">
        <w:rPr>
          <w:b w:val="1"/>
          <w:bCs w:val="1"/>
          <w:sz w:val="26"/>
          <w:szCs w:val="26"/>
          <w:rtl w:val="0"/>
        </w:rPr>
        <w:t xml:space="preserve">83.</w:t>
      </w:r>
      <w:r w:rsidDel="00000000" w:rsidR="00000000" w:rsidRPr="00000000">
        <w:rPr>
          <w:sz w:val="26"/>
          <w:szCs w:val="26"/>
          <w:rtl w:val="0"/>
        </w:rPr>
        <w:t xml:space="preserve"> </w:t>
      </w:r>
      <w:r w:rsidDel="00000000" w:rsidR="00000000" w:rsidRPr="00000000">
        <w:rPr>
          <w:b w:val="1"/>
          <w:bCs w:val="1"/>
          <w:sz w:val="26"/>
          <w:szCs w:val="26"/>
          <w:rtl w:val="0"/>
        </w:rPr>
        <w:t xml:space="preserve">Consiliul metodico-artistic al instituției își exercită atribuțiile prin participare la:</w:t>
      </w:r>
    </w:p>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83.1.</w:t>
      </w:r>
      <w:r w:rsidDel="00000000" w:rsidR="00000000" w:rsidRPr="00000000">
        <w:rPr>
          <w:sz w:val="26"/>
          <w:szCs w:val="26"/>
          <w:rtl w:val="0"/>
        </w:rPr>
        <w:t xml:space="preserve"> Elaborarea scenariilor/Regulamentelor activităților curriculare și extracurriculare;</w:t>
      </w:r>
    </w:p>
    <w:p w:rsidR="00000000" w:rsidDel="00000000" w:rsidP="00000000" w:rsidRDefault="00000000" w:rsidRPr="00000000" w14:paraId="000000F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83.2.</w:t>
      </w:r>
      <w:r w:rsidDel="00000000" w:rsidR="00000000" w:rsidRPr="00000000">
        <w:rPr>
          <w:sz w:val="26"/>
          <w:szCs w:val="26"/>
          <w:rtl w:val="0"/>
        </w:rPr>
        <w:t xml:space="preserve"> Analiza rezultatelor activităților curriculare și extracurriculare;</w:t>
      </w:r>
    </w:p>
    <w:p w:rsidR="00000000" w:rsidDel="00000000" w:rsidP="00000000" w:rsidRDefault="00000000" w:rsidRPr="00000000" w14:paraId="000000F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sz w:val="26"/>
          <w:szCs w:val="26"/>
          <w:rtl w:val="0"/>
        </w:rPr>
        <w:t xml:space="preserve">     83.3.</w:t>
      </w:r>
      <w:r w:rsidDel="00000000" w:rsidR="00000000" w:rsidRPr="00000000">
        <w:rPr>
          <w:sz w:val="26"/>
          <w:szCs w:val="26"/>
          <w:rtl w:val="0"/>
        </w:rPr>
        <w:t xml:space="preserve"> Organizarea şi monitorizarea activității metodice în cadrul instituției.</w:t>
      </w:r>
    </w:p>
    <w:p w:rsidR="00000000" w:rsidDel="00000000" w:rsidP="00000000" w:rsidRDefault="00000000" w:rsidRPr="00000000" w14:paraId="000000F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right="187"/>
        <w:jc w:val="both"/>
        <w:rPr>
          <w:color w:val="000000"/>
          <w:sz w:val="26"/>
          <w:szCs w:val="26"/>
        </w:rPr>
      </w:pPr>
      <w:r w:rsidDel="00000000" w:rsidR="00000000" w:rsidRPr="00000000">
        <w:rPr>
          <w:rtl w:val="0"/>
        </w:rPr>
      </w:r>
    </w:p>
    <w:p w:rsidR="00000000" w:rsidDel="00000000" w:rsidP="00000000" w:rsidRDefault="00000000" w:rsidRPr="00000000" w14:paraId="000000F9">
      <w:pPr>
        <w:pStyle w:val="Heading2"/>
        <w:spacing w:line="278.00000000000006" w:lineRule="auto"/>
        <w:ind w:left="3652" w:right="3159" w:firstLine="669.0000000000003"/>
        <w:jc w:val="left"/>
        <w:rPr>
          <w:sz w:val="26"/>
          <w:szCs w:val="26"/>
        </w:rPr>
      </w:pPr>
      <w:r w:rsidDel="00000000" w:rsidR="00000000" w:rsidRPr="00000000">
        <w:rPr>
          <w:rtl w:val="0"/>
        </w:rPr>
        <w:t xml:space="preserve">   </w:t>
      </w:r>
      <w:r w:rsidDel="00000000" w:rsidR="00000000" w:rsidRPr="00000000">
        <w:rPr>
          <w:sz w:val="26"/>
          <w:szCs w:val="26"/>
          <w:rtl w:val="0"/>
        </w:rPr>
        <w:t xml:space="preserve">Secțiunea 6 </w:t>
      </w:r>
    </w:p>
    <w:p w:rsidR="00000000" w:rsidDel="00000000" w:rsidP="00000000" w:rsidRDefault="00000000" w:rsidRPr="00000000" w14:paraId="000000FA">
      <w:pPr>
        <w:pStyle w:val="Heading2"/>
        <w:ind w:right="3159" w:firstLine="697"/>
        <w:jc w:val="left"/>
        <w:rPr>
          <w:sz w:val="26"/>
          <w:szCs w:val="26"/>
        </w:rPr>
      </w:pPr>
      <w:r w:rsidDel="00000000" w:rsidR="00000000" w:rsidRPr="00000000">
        <w:rPr>
          <w:sz w:val="26"/>
          <w:szCs w:val="26"/>
          <w:rtl w:val="0"/>
        </w:rPr>
        <w:t xml:space="preserve">                                                 Personalul de conducere</w:t>
        <w:br w:type="textWrapping"/>
      </w:r>
    </w:p>
    <w:p w:rsidR="00000000" w:rsidDel="00000000" w:rsidP="00000000" w:rsidRDefault="00000000" w:rsidRPr="00000000" w14:paraId="000000FB">
      <w:pPr>
        <w:pBdr>
          <w:top w:space="0" w:sz="0" w:val="nil"/>
          <w:left w:space="0" w:sz="0" w:val="nil"/>
          <w:bottom w:space="0" w:sz="0" w:val="nil"/>
          <w:right w:space="0" w:sz="0" w:val="nil"/>
          <w:between w:space="0" w:sz="0" w:val="nil"/>
        </w:pBdr>
        <w:tabs>
          <w:tab w:val="left" w:leader="none" w:pos="271"/>
          <w:tab w:val="left" w:leader="none" w:pos="552"/>
        </w:tabs>
        <w:spacing w:before="11" w:lineRule="auto"/>
        <w:ind w:left="286" w:right="187" w:firstLine="0"/>
        <w:jc w:val="both"/>
        <w:rPr>
          <w:color w:val="000000"/>
          <w:sz w:val="26"/>
          <w:szCs w:val="26"/>
        </w:rPr>
      </w:pPr>
      <w:r w:rsidDel="00000000" w:rsidR="00000000" w:rsidRPr="00000000">
        <w:rPr>
          <w:b w:val="1"/>
          <w:bCs w:val="1"/>
          <w:color w:val="000000"/>
          <w:sz w:val="26"/>
          <w:szCs w:val="26"/>
          <w:rtl w:val="0"/>
        </w:rPr>
        <w:t xml:space="preserve">84.</w:t>
      </w:r>
      <w:r w:rsidDel="00000000" w:rsidR="00000000" w:rsidRPr="00000000">
        <w:rPr>
          <w:color w:val="000000"/>
          <w:sz w:val="26"/>
          <w:szCs w:val="26"/>
          <w:rtl w:val="0"/>
        </w:rPr>
        <w:t xml:space="preserve"> Personalul de conducere este constituit din director și directori adjuncți.</w:t>
      </w:r>
    </w:p>
    <w:p w:rsidR="00000000" w:rsidDel="00000000" w:rsidP="00000000" w:rsidRDefault="00000000" w:rsidRPr="00000000" w14:paraId="000000F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85</w:t>
      </w: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Directorul </w:t>
      </w:r>
      <w:r w:rsidDel="00000000" w:rsidR="00000000" w:rsidRPr="00000000">
        <w:rPr>
          <w:color w:val="000000"/>
          <w:sz w:val="26"/>
          <w:szCs w:val="26"/>
          <w:rtl w:val="0"/>
        </w:rPr>
        <w:t xml:space="preserve">este conducătorul instituției pe care o reprezintă în relațiile cu persoanele juridice și fizice, inclusiv cu administrația publică locală și/sau centrală, în limitele competențelor prevăzute în actele normative.</w:t>
      </w:r>
    </w:p>
    <w:p w:rsidR="00000000" w:rsidDel="00000000" w:rsidP="00000000" w:rsidRDefault="00000000" w:rsidRPr="00000000" w14:paraId="000000F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86</w:t>
      </w:r>
      <w:r w:rsidDel="00000000" w:rsidR="00000000" w:rsidRPr="00000000">
        <w:rPr>
          <w:sz w:val="26"/>
          <w:szCs w:val="26"/>
          <w:rtl w:val="0"/>
        </w:rPr>
        <w:t xml:space="preserve">. </w:t>
      </w:r>
      <w:r w:rsidDel="00000000" w:rsidR="00000000" w:rsidRPr="00000000">
        <w:rPr>
          <w:color w:val="000000"/>
          <w:sz w:val="26"/>
          <w:szCs w:val="26"/>
          <w:rtl w:val="0"/>
        </w:rPr>
        <w:t xml:space="preserve">Numirea în funcția de director se face prin concurs, pentru un termen de 5 ani, conform actelor normative.</w:t>
      </w:r>
    </w:p>
    <w:p w:rsidR="00000000" w:rsidDel="00000000" w:rsidP="00000000" w:rsidRDefault="00000000" w:rsidRPr="00000000" w14:paraId="000000F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87.</w:t>
      </w:r>
      <w:r w:rsidDel="00000000" w:rsidR="00000000" w:rsidRPr="00000000">
        <w:rPr>
          <w:sz w:val="26"/>
          <w:szCs w:val="26"/>
          <w:rtl w:val="0"/>
        </w:rPr>
        <w:t xml:space="preserve"> </w:t>
      </w:r>
      <w:r w:rsidDel="00000000" w:rsidR="00000000" w:rsidRPr="00000000">
        <w:rPr>
          <w:color w:val="000000"/>
          <w:sz w:val="26"/>
          <w:szCs w:val="26"/>
          <w:rtl w:val="0"/>
        </w:rPr>
        <w:t xml:space="preserve">Directorul exercită conducerea executivă a instituției, în conformitate cu atribuțiile conferite de lege, cu deciziile Consiliului de administrație, precum şi cu alte reglementări legale.</w:t>
      </w:r>
    </w:p>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sz w:val="26"/>
          <w:szCs w:val="26"/>
        </w:rPr>
      </w:pPr>
      <w:r w:rsidDel="00000000" w:rsidR="00000000" w:rsidRPr="00000000">
        <w:rPr>
          <w:b w:val="1"/>
          <w:bCs w:val="1"/>
          <w:sz w:val="26"/>
          <w:szCs w:val="26"/>
          <w:rtl w:val="0"/>
        </w:rPr>
        <w:t xml:space="preserve">88.</w:t>
      </w:r>
      <w:r w:rsidDel="00000000" w:rsidR="00000000" w:rsidRPr="00000000">
        <w:rPr>
          <w:sz w:val="26"/>
          <w:szCs w:val="26"/>
          <w:rtl w:val="0"/>
        </w:rPr>
        <w:t xml:space="preserve"> </w:t>
      </w:r>
      <w:r w:rsidDel="00000000" w:rsidR="00000000" w:rsidRPr="00000000">
        <w:rPr>
          <w:b w:val="1"/>
          <w:bCs w:val="1"/>
          <w:sz w:val="26"/>
          <w:szCs w:val="26"/>
          <w:rtl w:val="0"/>
        </w:rPr>
        <w:t xml:space="preserve">Directorul, în calitate de conducător al instituției, are următoarele atribuții:</w:t>
      </w:r>
    </w:p>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sz w:val="26"/>
          <w:szCs w:val="26"/>
          <w:rtl w:val="0"/>
        </w:rPr>
        <w:t xml:space="preserve">     88.1.</w:t>
      </w:r>
      <w:r w:rsidDel="00000000" w:rsidR="00000000" w:rsidRPr="00000000">
        <w:rPr>
          <w:sz w:val="26"/>
          <w:szCs w:val="26"/>
          <w:rtl w:val="0"/>
        </w:rPr>
        <w:t xml:space="preserve"> </w:t>
      </w:r>
      <w:r w:rsidDel="00000000" w:rsidR="00000000" w:rsidRPr="00000000">
        <w:rPr>
          <w:color w:val="000000"/>
          <w:sz w:val="26"/>
          <w:szCs w:val="26"/>
          <w:rtl w:val="0"/>
        </w:rPr>
        <w:t xml:space="preserve">Coordonează elaborarea Programului managerial anual şi Planului de dezvoltare</w:t>
      </w:r>
    </w:p>
    <w:p w:rsidR="00000000" w:rsidDel="00000000" w:rsidP="00000000" w:rsidRDefault="00000000" w:rsidRPr="00000000" w14:paraId="0000010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sz w:val="26"/>
          <w:szCs w:val="26"/>
          <w:rtl w:val="0"/>
        </w:rPr>
        <w:t xml:space="preserve">     </w:t>
      </w:r>
      <w:r w:rsidDel="00000000" w:rsidR="00000000" w:rsidRPr="00000000">
        <w:rPr>
          <w:color w:val="000000"/>
          <w:sz w:val="26"/>
          <w:szCs w:val="26"/>
          <w:rtl w:val="0"/>
        </w:rPr>
        <w:t xml:space="preserve">strategică al instituției;</w:t>
      </w:r>
    </w:p>
    <w:p w:rsidR="00000000" w:rsidDel="00000000" w:rsidP="00000000" w:rsidRDefault="00000000" w:rsidRPr="00000000" w14:paraId="0000010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88.2.</w:t>
      </w:r>
      <w:r w:rsidDel="00000000" w:rsidR="00000000" w:rsidRPr="00000000">
        <w:rPr>
          <w:color w:val="000000"/>
          <w:sz w:val="26"/>
          <w:szCs w:val="26"/>
          <w:rtl w:val="0"/>
        </w:rPr>
        <w:t xml:space="preserve"> Asigură </w:t>
      </w:r>
      <w:r w:rsidDel="00000000" w:rsidR="00000000" w:rsidRPr="00000000">
        <w:rPr>
          <w:sz w:val="26"/>
          <w:szCs w:val="26"/>
          <w:rtl w:val="0"/>
        </w:rPr>
        <w:t xml:space="preserve">realizarea Planului de activitate anual al instituției şi implementarea ofertei </w:t>
        <w:br w:type="textWrapping"/>
        <w:t xml:space="preserve">     educaționale, conform atribuțiilor;</w:t>
      </w:r>
    </w:p>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88.3.</w:t>
      </w:r>
      <w:r w:rsidDel="00000000" w:rsidR="00000000" w:rsidRPr="00000000">
        <w:rPr>
          <w:color w:val="000000"/>
          <w:sz w:val="26"/>
          <w:szCs w:val="26"/>
          <w:rtl w:val="0"/>
        </w:rPr>
        <w:t xml:space="preserve"> Coordonează şi răspunde de întreaga activitate educațională şi administrativă a</w:t>
      </w:r>
    </w:p>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instituției, precum şi de păstrarea şi utilizarea patrimoniului acesteia;</w:t>
      </w:r>
    </w:p>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88.4.</w:t>
      </w:r>
      <w:r w:rsidDel="00000000" w:rsidR="00000000" w:rsidRPr="00000000">
        <w:rPr>
          <w:color w:val="000000"/>
          <w:sz w:val="26"/>
          <w:szCs w:val="26"/>
          <w:rtl w:val="0"/>
        </w:rPr>
        <w:t xml:space="preserve"> Aprobă orarul activităţilor educaţionale al instituției;</w:t>
      </w:r>
    </w:p>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88.</w:t>
      </w:r>
      <w:r w:rsidDel="00000000" w:rsidR="00000000" w:rsidRPr="00000000">
        <w:rPr>
          <w:b w:val="1"/>
          <w:bCs w:val="1"/>
          <w:sz w:val="26"/>
          <w:szCs w:val="26"/>
          <w:rtl w:val="0"/>
        </w:rPr>
        <w:t xml:space="preserve">5.</w:t>
      </w:r>
      <w:r w:rsidDel="00000000" w:rsidR="00000000" w:rsidRPr="00000000">
        <w:rPr>
          <w:sz w:val="26"/>
          <w:szCs w:val="26"/>
          <w:rtl w:val="0"/>
        </w:rPr>
        <w:t xml:space="preserve"> </w:t>
      </w:r>
      <w:r w:rsidDel="00000000" w:rsidR="00000000" w:rsidRPr="00000000">
        <w:rPr>
          <w:color w:val="000000"/>
          <w:sz w:val="26"/>
          <w:szCs w:val="26"/>
          <w:rtl w:val="0"/>
        </w:rPr>
        <w:t xml:space="preserve">Aprobă orarul examenelor de promovare și absolvire;</w:t>
      </w:r>
    </w:p>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88.</w:t>
      </w:r>
      <w:r w:rsidDel="00000000" w:rsidR="00000000" w:rsidRPr="00000000">
        <w:rPr>
          <w:b w:val="1"/>
          <w:bCs w:val="1"/>
          <w:sz w:val="26"/>
          <w:szCs w:val="26"/>
          <w:rtl w:val="0"/>
        </w:rPr>
        <w:t xml:space="preserve">6.</w:t>
      </w:r>
      <w:r w:rsidDel="00000000" w:rsidR="00000000" w:rsidRPr="00000000">
        <w:rPr>
          <w:sz w:val="26"/>
          <w:szCs w:val="26"/>
          <w:rtl w:val="0"/>
        </w:rPr>
        <w:t xml:space="preserve"> </w:t>
      </w:r>
      <w:r w:rsidDel="00000000" w:rsidR="00000000" w:rsidRPr="00000000">
        <w:rPr>
          <w:color w:val="000000"/>
          <w:sz w:val="26"/>
          <w:szCs w:val="26"/>
          <w:rtl w:val="0"/>
        </w:rPr>
        <w:t xml:space="preserve">Asigură evaluarea şi monitorizarea permanentă a activităţii educaţionale a cadrelor</w:t>
      </w:r>
    </w:p>
    <w:p w:rsidR="00000000" w:rsidDel="00000000" w:rsidP="00000000" w:rsidRDefault="00000000" w:rsidRPr="00000000" w14:paraId="0000010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didactice, inclusiv de conducere;</w:t>
      </w:r>
    </w:p>
    <w:p w:rsidR="00000000" w:rsidDel="00000000" w:rsidP="00000000" w:rsidRDefault="00000000" w:rsidRPr="00000000" w14:paraId="0000010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88.</w:t>
      </w:r>
      <w:r w:rsidDel="00000000" w:rsidR="00000000" w:rsidRPr="00000000">
        <w:rPr>
          <w:b w:val="1"/>
          <w:bCs w:val="1"/>
          <w:sz w:val="26"/>
          <w:szCs w:val="26"/>
          <w:rtl w:val="0"/>
        </w:rPr>
        <w:t xml:space="preserve">7.</w:t>
      </w:r>
      <w:r w:rsidDel="00000000" w:rsidR="00000000" w:rsidRPr="00000000">
        <w:rPr>
          <w:sz w:val="26"/>
          <w:szCs w:val="26"/>
          <w:rtl w:val="0"/>
        </w:rPr>
        <w:t xml:space="preserve"> </w:t>
      </w:r>
      <w:r w:rsidDel="00000000" w:rsidR="00000000" w:rsidRPr="00000000">
        <w:rPr>
          <w:color w:val="000000"/>
          <w:sz w:val="26"/>
          <w:szCs w:val="26"/>
          <w:rtl w:val="0"/>
        </w:rPr>
        <w:t xml:space="preserve">Asigură aplicarea corectă a deciziilor Consiliului profesoral și a Consiliului de</w:t>
      </w:r>
    </w:p>
    <w:p w:rsidR="00000000" w:rsidDel="00000000" w:rsidP="00000000" w:rsidRDefault="00000000" w:rsidRPr="00000000" w14:paraId="0000010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administrație;</w:t>
      </w:r>
    </w:p>
    <w:p w:rsidR="00000000" w:rsidDel="00000000" w:rsidP="00000000" w:rsidRDefault="00000000" w:rsidRPr="00000000" w14:paraId="0000010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88.8.</w:t>
      </w:r>
      <w:r w:rsidDel="00000000" w:rsidR="00000000" w:rsidRPr="00000000">
        <w:rPr>
          <w:color w:val="000000"/>
          <w:sz w:val="26"/>
          <w:szCs w:val="26"/>
          <w:rtl w:val="0"/>
        </w:rPr>
        <w:t xml:space="preserve"> Asigură evidenţa, completarea şi păstrarea documentaţiei, vizând personalul angajat al</w:t>
      </w:r>
    </w:p>
    <w:p w:rsidR="00000000" w:rsidDel="00000000" w:rsidP="00000000" w:rsidRDefault="00000000" w:rsidRPr="00000000" w14:paraId="0000010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instituției;</w:t>
      </w:r>
    </w:p>
    <w:p w:rsidR="00000000" w:rsidDel="00000000" w:rsidP="00000000" w:rsidRDefault="00000000" w:rsidRPr="00000000" w14:paraId="0000010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88.9.</w:t>
      </w:r>
      <w:r w:rsidDel="00000000" w:rsidR="00000000" w:rsidRPr="00000000">
        <w:rPr>
          <w:color w:val="000000"/>
          <w:sz w:val="26"/>
          <w:szCs w:val="26"/>
          <w:rtl w:val="0"/>
        </w:rPr>
        <w:t xml:space="preserve"> Asigură confidenţialitatea şi securitatea informaţiei, ce conţine date cu caracter personal,</w:t>
      </w:r>
    </w:p>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în conformitate cu actele normative în domeniul protecţiei datelor cu caracter personal;</w:t>
      </w:r>
    </w:p>
    <w:p w:rsidR="00000000" w:rsidDel="00000000" w:rsidP="00000000" w:rsidRDefault="00000000" w:rsidRPr="00000000" w14:paraId="0000010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88.10.</w:t>
      </w:r>
      <w:r w:rsidDel="00000000" w:rsidR="00000000" w:rsidRPr="00000000">
        <w:rPr>
          <w:color w:val="000000"/>
          <w:sz w:val="26"/>
          <w:szCs w:val="26"/>
          <w:rtl w:val="0"/>
        </w:rPr>
        <w:t xml:space="preserve"> Asigură siguranţa elevilor şi a personalului angajat în perioada aflării în incinta</w:t>
      </w:r>
    </w:p>
    <w:p w:rsidR="00000000" w:rsidDel="00000000" w:rsidP="00000000" w:rsidRDefault="00000000" w:rsidRPr="00000000" w14:paraId="0000011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instituției;</w:t>
      </w:r>
    </w:p>
    <w:p w:rsidR="00000000" w:rsidDel="00000000" w:rsidP="00000000" w:rsidRDefault="00000000" w:rsidRPr="00000000" w14:paraId="0000011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88.11.</w:t>
      </w:r>
      <w:r w:rsidDel="00000000" w:rsidR="00000000" w:rsidRPr="00000000">
        <w:rPr>
          <w:color w:val="000000"/>
          <w:sz w:val="26"/>
          <w:szCs w:val="26"/>
          <w:rtl w:val="0"/>
        </w:rPr>
        <w:t xml:space="preserve"> Asigură aplicarea normelor privind protecţia muncii şi prevenirea situațiilor</w:t>
      </w:r>
    </w:p>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excepționale în instituție;</w:t>
      </w:r>
    </w:p>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88.12.</w:t>
      </w:r>
      <w:r w:rsidDel="00000000" w:rsidR="00000000" w:rsidRPr="00000000">
        <w:rPr>
          <w:color w:val="000000"/>
          <w:sz w:val="26"/>
          <w:szCs w:val="26"/>
          <w:rtl w:val="0"/>
        </w:rPr>
        <w:t xml:space="preserve"> Asigură respectarea condiţiilor şi a exigenţelor privind normele de igienă, de protecţie</w:t>
      </w:r>
    </w:p>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a muncii, de protecţie civilă şi de pază contra incendiilor în instituție;</w:t>
      </w:r>
    </w:p>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88.13.</w:t>
      </w:r>
      <w:r w:rsidDel="00000000" w:rsidR="00000000" w:rsidRPr="00000000">
        <w:rPr>
          <w:color w:val="000000"/>
          <w:sz w:val="26"/>
          <w:szCs w:val="26"/>
          <w:rtl w:val="0"/>
        </w:rPr>
        <w:t xml:space="preserve"> Informează/sesizează organele de specialitate în cazul parvenirii unor plângeri,</w:t>
      </w:r>
    </w:p>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declarații sau a altor informații despre pretinse fapte de tortură, tratament inuman sau</w:t>
      </w:r>
    </w:p>
    <w:p w:rsidR="00000000" w:rsidDel="00000000" w:rsidP="00000000" w:rsidRDefault="00000000" w:rsidRPr="00000000" w14:paraId="0000011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degradant.</w:t>
      </w:r>
    </w:p>
    <w:p w:rsidR="00000000" w:rsidDel="00000000" w:rsidP="00000000" w:rsidRDefault="00000000" w:rsidRPr="00000000" w14:paraId="0000011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color w:val="000000"/>
          <w:sz w:val="26"/>
          <w:szCs w:val="26"/>
        </w:rPr>
      </w:pPr>
      <w:r w:rsidDel="00000000" w:rsidR="00000000" w:rsidRPr="00000000">
        <w:rPr>
          <w:b w:val="1"/>
          <w:bCs w:val="1"/>
          <w:color w:val="000000"/>
          <w:sz w:val="26"/>
          <w:szCs w:val="26"/>
          <w:rtl w:val="0"/>
        </w:rPr>
        <w:t xml:space="preserve">89. Directorul, în calitate de angajator, are următoarele atribuții:</w:t>
      </w:r>
    </w:p>
    <w:p w:rsidR="00000000" w:rsidDel="00000000" w:rsidP="00000000" w:rsidRDefault="00000000" w:rsidRPr="00000000" w14:paraId="0000011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89.1. </w:t>
      </w:r>
      <w:r w:rsidDel="00000000" w:rsidR="00000000" w:rsidRPr="00000000">
        <w:rPr>
          <w:color w:val="000000"/>
          <w:sz w:val="26"/>
          <w:szCs w:val="26"/>
          <w:rtl w:val="0"/>
        </w:rPr>
        <w:t xml:space="preserve">Elaborează schema de încadrare a personalului instituției;</w:t>
      </w:r>
    </w:p>
    <w:p w:rsidR="00000000" w:rsidDel="00000000" w:rsidP="00000000" w:rsidRDefault="00000000" w:rsidRPr="00000000" w14:paraId="0000011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89.2.</w:t>
      </w:r>
      <w:r w:rsidDel="00000000" w:rsidR="00000000" w:rsidRPr="00000000">
        <w:rPr>
          <w:color w:val="000000"/>
          <w:sz w:val="26"/>
          <w:szCs w:val="26"/>
          <w:rtl w:val="0"/>
        </w:rPr>
        <w:t xml:space="preserve"> Încheie contracte individuale de muncă cu personalul angajat şi emite ordine privind</w:t>
      </w:r>
    </w:p>
    <w:p w:rsidR="00000000" w:rsidDel="00000000" w:rsidP="00000000" w:rsidRDefault="00000000" w:rsidRPr="00000000" w14:paraId="0000011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concediile de odihnă și concediile neplătite ale personalului didactic, didactic auxiliar şi</w:t>
      </w:r>
    </w:p>
    <w:p w:rsidR="00000000" w:rsidDel="00000000" w:rsidP="00000000" w:rsidRDefault="00000000" w:rsidRPr="00000000" w14:paraId="0000011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nedidactic, în baza solicitărilor scrise ale acestora, conform Codului Muncii al Republicii</w:t>
      </w:r>
    </w:p>
    <w:p w:rsidR="00000000" w:rsidDel="00000000" w:rsidP="00000000" w:rsidRDefault="00000000" w:rsidRPr="00000000" w14:paraId="0000011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Moldova nr.154/2003 și a Contractului colectiv de muncă aplicabil;</w:t>
      </w:r>
    </w:p>
    <w:p w:rsidR="00000000" w:rsidDel="00000000" w:rsidP="00000000" w:rsidRDefault="00000000" w:rsidRPr="00000000" w14:paraId="0000011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89.3.</w:t>
      </w:r>
      <w:r w:rsidDel="00000000" w:rsidR="00000000" w:rsidRPr="00000000">
        <w:rPr>
          <w:color w:val="000000"/>
          <w:sz w:val="26"/>
          <w:szCs w:val="26"/>
          <w:rtl w:val="0"/>
        </w:rPr>
        <w:t xml:space="preserve"> Aprobă fişele de post pentru personalul din subordine, conform actelor normative și</w:t>
      </w:r>
    </w:p>
    <w:p w:rsidR="00000000" w:rsidDel="00000000" w:rsidP="00000000" w:rsidRDefault="00000000" w:rsidRPr="00000000" w14:paraId="0000011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contractului colectiv de muncă;</w:t>
      </w:r>
    </w:p>
    <w:p w:rsidR="00000000" w:rsidDel="00000000" w:rsidP="00000000" w:rsidRDefault="00000000" w:rsidRPr="00000000" w14:paraId="0000012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89.4.</w:t>
      </w:r>
      <w:r w:rsidDel="00000000" w:rsidR="00000000" w:rsidRPr="00000000">
        <w:rPr>
          <w:color w:val="000000"/>
          <w:sz w:val="26"/>
          <w:szCs w:val="26"/>
          <w:rtl w:val="0"/>
        </w:rPr>
        <w:t xml:space="preserve"> Aprobă concediu fără plată şi zilele libere plătite, conform prevederilor legale şi ale</w:t>
      </w:r>
    </w:p>
    <w:p w:rsidR="00000000" w:rsidDel="00000000" w:rsidP="00000000" w:rsidRDefault="00000000" w:rsidRPr="00000000" w14:paraId="0000012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contractului colectiv de muncă aplicabil, pentru întreg personalul, în condiţiile asigurării</w:t>
      </w:r>
    </w:p>
    <w:p w:rsidR="00000000" w:rsidDel="00000000" w:rsidP="00000000" w:rsidRDefault="00000000" w:rsidRPr="00000000" w14:paraId="0000012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suplinirii activităţii acestora;</w:t>
      </w:r>
    </w:p>
    <w:p w:rsidR="00000000" w:rsidDel="00000000" w:rsidP="00000000" w:rsidRDefault="00000000" w:rsidRPr="00000000" w14:paraId="0000012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89.5.</w:t>
      </w:r>
      <w:r w:rsidDel="00000000" w:rsidR="00000000" w:rsidRPr="00000000">
        <w:rPr>
          <w:color w:val="000000"/>
          <w:sz w:val="26"/>
          <w:szCs w:val="26"/>
          <w:rtl w:val="0"/>
        </w:rPr>
        <w:t xml:space="preserve"> Oferă variate forme de stimulare pentru performanțele profesionale ale personalului şi</w:t>
      </w:r>
    </w:p>
    <w:p w:rsidR="00000000" w:rsidDel="00000000" w:rsidP="00000000" w:rsidRDefault="00000000" w:rsidRPr="00000000" w14:paraId="0000012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ale beneficiarilor instituției pentru rezultate excepţionale, în conformitate cu actele normative;</w:t>
      </w:r>
    </w:p>
    <w:p w:rsidR="00000000" w:rsidDel="00000000" w:rsidP="00000000" w:rsidRDefault="00000000" w:rsidRPr="00000000" w14:paraId="0000012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89.6.</w:t>
      </w:r>
      <w:r w:rsidDel="00000000" w:rsidR="00000000" w:rsidRPr="00000000">
        <w:rPr>
          <w:color w:val="000000"/>
          <w:sz w:val="26"/>
          <w:szCs w:val="26"/>
          <w:rtl w:val="0"/>
        </w:rPr>
        <w:t xml:space="preserve"> Stimulează şi promovează cadrele didactice pentru dezvoltare profesională şi continuă;</w:t>
      </w:r>
    </w:p>
    <w:p w:rsidR="00000000" w:rsidDel="00000000" w:rsidP="00000000" w:rsidRDefault="00000000" w:rsidRPr="00000000" w14:paraId="0000012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89.7.</w:t>
      </w:r>
      <w:r w:rsidDel="00000000" w:rsidR="00000000" w:rsidRPr="00000000">
        <w:rPr>
          <w:color w:val="000000"/>
          <w:sz w:val="26"/>
          <w:szCs w:val="26"/>
          <w:rtl w:val="0"/>
        </w:rPr>
        <w:t xml:space="preserve"> Numeşte şi eliberează din funcţie personalul didactic, didactic auxiliar şi nedidactic,</w:t>
      </w:r>
    </w:p>
    <w:p w:rsidR="00000000" w:rsidDel="00000000" w:rsidP="00000000" w:rsidRDefault="00000000" w:rsidRPr="00000000" w14:paraId="0000012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conform actelor normative în vigoare;</w:t>
      </w:r>
    </w:p>
    <w:p w:rsidR="00000000" w:rsidDel="00000000" w:rsidP="00000000" w:rsidRDefault="00000000" w:rsidRPr="00000000" w14:paraId="0000012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89.8.</w:t>
      </w:r>
      <w:r w:rsidDel="00000000" w:rsidR="00000000" w:rsidRPr="00000000">
        <w:rPr>
          <w:color w:val="000000"/>
          <w:sz w:val="26"/>
          <w:szCs w:val="26"/>
          <w:rtl w:val="0"/>
        </w:rPr>
        <w:t xml:space="preserve"> Aplică sancţiuni pentru abaterile disciplinare săvârșite de personalul instituției, în limita</w:t>
      </w:r>
    </w:p>
    <w:p w:rsidR="00000000" w:rsidDel="00000000" w:rsidP="00000000" w:rsidRDefault="00000000" w:rsidRPr="00000000" w14:paraId="0000012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actelor normative.</w:t>
      </w:r>
    </w:p>
    <w:p w:rsidR="00000000" w:rsidDel="00000000" w:rsidP="00000000" w:rsidRDefault="00000000" w:rsidRPr="00000000" w14:paraId="0000012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sz w:val="26"/>
          <w:szCs w:val="26"/>
        </w:rPr>
      </w:pPr>
      <w:r w:rsidDel="00000000" w:rsidR="00000000" w:rsidRPr="00000000">
        <w:rPr>
          <w:b w:val="1"/>
          <w:bCs w:val="1"/>
          <w:color w:val="000000"/>
          <w:sz w:val="26"/>
          <w:szCs w:val="26"/>
          <w:rtl w:val="0"/>
        </w:rPr>
        <w:t xml:space="preserve">90. </w:t>
      </w:r>
      <w:r w:rsidDel="00000000" w:rsidR="00000000" w:rsidRPr="00000000">
        <w:rPr>
          <w:b w:val="1"/>
          <w:bCs w:val="1"/>
          <w:sz w:val="26"/>
          <w:szCs w:val="26"/>
          <w:rtl w:val="0"/>
        </w:rPr>
        <w:t xml:space="preserve">Directorul instituției, în calitate de manager financiar, are următoarele împuterniciri:</w:t>
      </w:r>
    </w:p>
    <w:p w:rsidR="00000000" w:rsidDel="00000000" w:rsidP="00000000" w:rsidRDefault="00000000" w:rsidRPr="00000000" w14:paraId="0000012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90.1. </w:t>
      </w:r>
      <w:r w:rsidDel="00000000" w:rsidR="00000000" w:rsidRPr="00000000">
        <w:rPr>
          <w:color w:val="000000"/>
          <w:sz w:val="26"/>
          <w:szCs w:val="26"/>
          <w:rtl w:val="0"/>
        </w:rPr>
        <w:t xml:space="preserve">Emite ordine şi dispoziţii ce ţin de competenţa sa;</w:t>
      </w:r>
    </w:p>
    <w:p w:rsidR="00000000" w:rsidDel="00000000" w:rsidP="00000000" w:rsidRDefault="00000000" w:rsidRPr="00000000" w14:paraId="0000012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90.2. </w:t>
      </w:r>
      <w:r w:rsidDel="00000000" w:rsidR="00000000" w:rsidRPr="00000000">
        <w:rPr>
          <w:color w:val="000000"/>
          <w:sz w:val="26"/>
          <w:szCs w:val="26"/>
          <w:rtl w:val="0"/>
        </w:rPr>
        <w:t xml:space="preserve">Gestionează bunurile şi resursele materiale;</w:t>
      </w:r>
    </w:p>
    <w:p w:rsidR="00000000" w:rsidDel="00000000" w:rsidP="00000000" w:rsidRDefault="00000000" w:rsidRPr="00000000" w14:paraId="0000012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90.3. </w:t>
      </w:r>
      <w:r w:rsidDel="00000000" w:rsidR="00000000" w:rsidRPr="00000000">
        <w:rPr>
          <w:color w:val="000000"/>
          <w:sz w:val="26"/>
          <w:szCs w:val="26"/>
          <w:rtl w:val="0"/>
        </w:rPr>
        <w:t xml:space="preserve">Repartizează normele de personal și întocmește listele de tarifare conform statelor de</w:t>
      </w:r>
    </w:p>
    <w:p w:rsidR="00000000" w:rsidDel="00000000" w:rsidP="00000000" w:rsidRDefault="00000000" w:rsidRPr="00000000" w14:paraId="0000012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personal și planului-cadru și le prezintă spre aprobare organului ierarhic superior;</w:t>
      </w:r>
    </w:p>
    <w:p w:rsidR="00000000" w:rsidDel="00000000" w:rsidP="00000000" w:rsidRDefault="00000000" w:rsidRPr="00000000" w14:paraId="0000012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90.4. </w:t>
      </w:r>
      <w:r w:rsidDel="00000000" w:rsidR="00000000" w:rsidRPr="00000000">
        <w:rPr>
          <w:color w:val="000000"/>
          <w:sz w:val="26"/>
          <w:szCs w:val="26"/>
          <w:rtl w:val="0"/>
        </w:rPr>
        <w:t xml:space="preserve">Are calitatea de executor secundar de buget, cu toate obligaţiile ce decurg din acest statut</w:t>
      </w:r>
    </w:p>
    <w:p w:rsidR="00000000" w:rsidDel="00000000" w:rsidP="00000000" w:rsidRDefault="00000000" w:rsidRPr="00000000" w14:paraId="0000013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potrivit cadrului normativ;</w:t>
      </w:r>
    </w:p>
    <w:p w:rsidR="00000000" w:rsidDel="00000000" w:rsidP="00000000" w:rsidRDefault="00000000" w:rsidRPr="00000000" w14:paraId="0000013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90.5. </w:t>
      </w:r>
      <w:r w:rsidDel="00000000" w:rsidR="00000000" w:rsidRPr="00000000">
        <w:rPr>
          <w:color w:val="000000"/>
          <w:sz w:val="26"/>
          <w:szCs w:val="26"/>
          <w:rtl w:val="0"/>
        </w:rPr>
        <w:t xml:space="preserve">Prezintă propuneri pentru elaborarea bugetului instituției;</w:t>
      </w:r>
    </w:p>
    <w:p w:rsidR="00000000" w:rsidDel="00000000" w:rsidP="00000000" w:rsidRDefault="00000000" w:rsidRPr="00000000" w14:paraId="0000013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90.6. </w:t>
      </w:r>
      <w:r w:rsidDel="00000000" w:rsidR="00000000" w:rsidRPr="00000000">
        <w:rPr>
          <w:color w:val="000000"/>
          <w:sz w:val="26"/>
          <w:szCs w:val="26"/>
          <w:rtl w:val="0"/>
        </w:rPr>
        <w:t xml:space="preserve">Prezintă în termen, autorităţilor competente, propuneri pentru elaborarea programelor</w:t>
      </w:r>
    </w:p>
    <w:p w:rsidR="00000000" w:rsidDel="00000000" w:rsidP="00000000" w:rsidRDefault="00000000" w:rsidRPr="00000000" w14:paraId="0000013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de buget;</w:t>
      </w:r>
    </w:p>
    <w:p w:rsidR="00000000" w:rsidDel="00000000" w:rsidP="00000000" w:rsidRDefault="00000000" w:rsidRPr="00000000" w14:paraId="0000013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rtl w:val="0"/>
        </w:rPr>
      </w:r>
    </w:p>
    <w:p w:rsidR="00000000" w:rsidDel="00000000" w:rsidP="00000000" w:rsidRDefault="00000000" w:rsidRPr="00000000" w14:paraId="0000013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90.7. </w:t>
      </w:r>
      <w:r w:rsidDel="00000000" w:rsidR="00000000" w:rsidRPr="00000000">
        <w:rPr>
          <w:color w:val="000000"/>
          <w:sz w:val="26"/>
          <w:szCs w:val="26"/>
          <w:rtl w:val="0"/>
        </w:rPr>
        <w:t xml:space="preserve">Se preocupă de atragerea de resurse extrabugetare, cu respectarea prevederilor actelor</w:t>
      </w:r>
    </w:p>
    <w:p w:rsidR="00000000" w:rsidDel="00000000" w:rsidP="00000000" w:rsidRDefault="00000000" w:rsidRPr="00000000" w14:paraId="0000013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normative și legislative;</w:t>
      </w:r>
    </w:p>
    <w:p w:rsidR="00000000" w:rsidDel="00000000" w:rsidP="00000000" w:rsidRDefault="00000000" w:rsidRPr="00000000" w14:paraId="0000013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90.8. </w:t>
      </w:r>
      <w:r w:rsidDel="00000000" w:rsidR="00000000" w:rsidRPr="00000000">
        <w:rPr>
          <w:color w:val="000000"/>
          <w:sz w:val="26"/>
          <w:szCs w:val="26"/>
          <w:rtl w:val="0"/>
        </w:rPr>
        <w:t xml:space="preserve">Monitorizează modul de încasare a veniturilor; necesitatea, integritatea şi buna</w:t>
      </w:r>
    </w:p>
    <w:p w:rsidR="00000000" w:rsidDel="00000000" w:rsidP="00000000" w:rsidRDefault="00000000" w:rsidRPr="00000000" w14:paraId="0000013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funcţionare a bunurilor aflate în administrare.</w:t>
      </w:r>
    </w:p>
    <w:p w:rsidR="00000000" w:rsidDel="00000000" w:rsidP="00000000" w:rsidRDefault="00000000" w:rsidRPr="00000000" w14:paraId="0000013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color w:val="000000"/>
          <w:sz w:val="26"/>
          <w:szCs w:val="26"/>
        </w:rPr>
      </w:pPr>
      <w:r w:rsidDel="00000000" w:rsidR="00000000" w:rsidRPr="00000000">
        <w:rPr>
          <w:b w:val="1"/>
          <w:bCs w:val="1"/>
          <w:color w:val="000000"/>
          <w:sz w:val="26"/>
          <w:szCs w:val="26"/>
          <w:rtl w:val="0"/>
        </w:rPr>
        <w:t xml:space="preserve">91. Directorul instituției poate fi eliberat din funcţie înainte de expirarea contractului individual de muncă, în condiţiile şi temeiurile prevăzute de legislaţia muncii, precum şi în următoarele cazuri:</w:t>
      </w:r>
    </w:p>
    <w:p w:rsidR="00000000" w:rsidDel="00000000" w:rsidP="00000000" w:rsidRDefault="00000000" w:rsidRPr="00000000" w14:paraId="0000013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91.1.</w:t>
      </w:r>
      <w:r w:rsidDel="00000000" w:rsidR="00000000" w:rsidRPr="00000000">
        <w:rPr>
          <w:color w:val="000000"/>
          <w:sz w:val="26"/>
          <w:szCs w:val="26"/>
          <w:rtl w:val="0"/>
        </w:rPr>
        <w:t xml:space="preserve"> Comiterea încălcărilor financiare;</w:t>
      </w:r>
    </w:p>
    <w:p w:rsidR="00000000" w:rsidDel="00000000" w:rsidP="00000000" w:rsidRDefault="00000000" w:rsidRPr="00000000" w14:paraId="0000013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91.2.</w:t>
      </w:r>
      <w:r w:rsidDel="00000000" w:rsidR="00000000" w:rsidRPr="00000000">
        <w:rPr>
          <w:color w:val="000000"/>
          <w:sz w:val="26"/>
          <w:szCs w:val="26"/>
          <w:rtl w:val="0"/>
        </w:rPr>
        <w:t xml:space="preserve"> Nerespectarea deontologiei profesionale;</w:t>
      </w:r>
    </w:p>
    <w:p w:rsidR="00000000" w:rsidDel="00000000" w:rsidP="00000000" w:rsidRDefault="00000000" w:rsidRPr="00000000" w14:paraId="0000013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91.3.</w:t>
      </w:r>
      <w:r w:rsidDel="00000000" w:rsidR="00000000" w:rsidRPr="00000000">
        <w:rPr>
          <w:color w:val="000000"/>
          <w:sz w:val="26"/>
          <w:szCs w:val="26"/>
          <w:rtl w:val="0"/>
        </w:rPr>
        <w:t xml:space="preserve"> Necorespunderea cu standardele în vigoare a managementului promovat;</w:t>
      </w:r>
    </w:p>
    <w:p w:rsidR="00000000" w:rsidDel="00000000" w:rsidP="00000000" w:rsidRDefault="00000000" w:rsidRPr="00000000" w14:paraId="0000013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91.4.</w:t>
      </w:r>
      <w:r w:rsidDel="00000000" w:rsidR="00000000" w:rsidRPr="00000000">
        <w:rPr>
          <w:color w:val="000000"/>
          <w:sz w:val="26"/>
          <w:szCs w:val="26"/>
          <w:rtl w:val="0"/>
        </w:rPr>
        <w:t xml:space="preserve"> Încălcarea drepturilor copiilor, elevilor, angajaţilor şi părinţilor;</w:t>
      </w:r>
    </w:p>
    <w:p w:rsidR="00000000" w:rsidDel="00000000" w:rsidP="00000000" w:rsidRDefault="00000000" w:rsidRPr="00000000" w14:paraId="0000013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91.5.</w:t>
      </w:r>
      <w:r w:rsidDel="00000000" w:rsidR="00000000" w:rsidRPr="00000000">
        <w:rPr>
          <w:color w:val="000000"/>
          <w:sz w:val="26"/>
          <w:szCs w:val="26"/>
          <w:rtl w:val="0"/>
        </w:rPr>
        <w:t xml:space="preserve"> Confirmarea managementului defectuos.</w:t>
      </w:r>
    </w:p>
    <w:p w:rsidR="00000000" w:rsidDel="00000000" w:rsidP="00000000" w:rsidRDefault="00000000" w:rsidRPr="00000000" w14:paraId="0000013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92.</w:t>
      </w: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Directorul adjunct </w:t>
      </w:r>
      <w:r w:rsidDel="00000000" w:rsidR="00000000" w:rsidRPr="00000000">
        <w:rPr>
          <w:color w:val="000000"/>
          <w:sz w:val="26"/>
          <w:szCs w:val="26"/>
          <w:rtl w:val="0"/>
        </w:rPr>
        <w:t xml:space="preserve">este angajat de către directorul instituției. Funcția de director adjunct se ocupă prin concurs pentru un termen de 5 ani, conform actelor normative.</w:t>
      </w:r>
    </w:p>
    <w:p w:rsidR="00000000" w:rsidDel="00000000" w:rsidP="00000000" w:rsidRDefault="00000000" w:rsidRPr="00000000" w14:paraId="0000014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sz w:val="26"/>
          <w:szCs w:val="26"/>
        </w:rPr>
      </w:pPr>
      <w:r w:rsidDel="00000000" w:rsidR="00000000" w:rsidRPr="00000000">
        <w:rPr>
          <w:b w:val="1"/>
          <w:bCs w:val="1"/>
          <w:color w:val="000000"/>
          <w:sz w:val="26"/>
          <w:szCs w:val="26"/>
          <w:rtl w:val="0"/>
        </w:rPr>
        <w:t xml:space="preserve">93. </w:t>
      </w:r>
      <w:r w:rsidDel="00000000" w:rsidR="00000000" w:rsidRPr="00000000">
        <w:rPr>
          <w:b w:val="1"/>
          <w:bCs w:val="1"/>
          <w:sz w:val="26"/>
          <w:szCs w:val="26"/>
          <w:rtl w:val="0"/>
        </w:rPr>
        <w:t xml:space="preserve">Directorul adjunct este învestit cu următoarele atribuții și responsabilități:</w:t>
      </w:r>
    </w:p>
    <w:p w:rsidR="00000000" w:rsidDel="00000000" w:rsidP="00000000" w:rsidRDefault="00000000" w:rsidRPr="00000000" w14:paraId="0000014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93.1. </w:t>
      </w:r>
      <w:r w:rsidDel="00000000" w:rsidR="00000000" w:rsidRPr="00000000">
        <w:rPr>
          <w:color w:val="000000"/>
          <w:sz w:val="26"/>
          <w:szCs w:val="26"/>
          <w:rtl w:val="0"/>
        </w:rPr>
        <w:t xml:space="preserve">Este responsabil de organizarea procesului educațional;</w:t>
      </w:r>
    </w:p>
    <w:p w:rsidR="00000000" w:rsidDel="00000000" w:rsidP="00000000" w:rsidRDefault="00000000" w:rsidRPr="00000000" w14:paraId="0000014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93.2. </w:t>
      </w:r>
      <w:r w:rsidDel="00000000" w:rsidR="00000000" w:rsidRPr="00000000">
        <w:rPr>
          <w:color w:val="000000"/>
          <w:sz w:val="26"/>
          <w:szCs w:val="26"/>
          <w:rtl w:val="0"/>
        </w:rPr>
        <w:t xml:space="preserve">Participă la repartizarea normelor didactice;</w:t>
      </w:r>
    </w:p>
    <w:p w:rsidR="00000000" w:rsidDel="00000000" w:rsidP="00000000" w:rsidRDefault="00000000" w:rsidRPr="00000000" w14:paraId="0000014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93.3. </w:t>
      </w:r>
      <w:r w:rsidDel="00000000" w:rsidR="00000000" w:rsidRPr="00000000">
        <w:rPr>
          <w:color w:val="000000"/>
          <w:sz w:val="26"/>
          <w:szCs w:val="26"/>
          <w:rtl w:val="0"/>
        </w:rPr>
        <w:t xml:space="preserve">Participă la elaborarea listelor de tarifare a cadrelor didactice;</w:t>
      </w:r>
    </w:p>
    <w:p w:rsidR="00000000" w:rsidDel="00000000" w:rsidP="00000000" w:rsidRDefault="00000000" w:rsidRPr="00000000" w14:paraId="0000014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93.4. </w:t>
      </w:r>
      <w:r w:rsidDel="00000000" w:rsidR="00000000" w:rsidRPr="00000000">
        <w:rPr>
          <w:color w:val="000000"/>
          <w:sz w:val="26"/>
          <w:szCs w:val="26"/>
          <w:rtl w:val="0"/>
        </w:rPr>
        <w:t xml:space="preserve">Întocmeşte orarul activităţilor educaţionale din instituție şi asigură respectarea lui;</w:t>
      </w:r>
    </w:p>
    <w:p w:rsidR="00000000" w:rsidDel="00000000" w:rsidP="00000000" w:rsidRDefault="00000000" w:rsidRPr="00000000" w14:paraId="0000014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93.5. </w:t>
      </w:r>
      <w:r w:rsidDel="00000000" w:rsidR="00000000" w:rsidRPr="00000000">
        <w:rPr>
          <w:color w:val="000000"/>
          <w:sz w:val="26"/>
          <w:szCs w:val="26"/>
          <w:rtl w:val="0"/>
        </w:rPr>
        <w:t xml:space="preserve">Elaborează orarul examenelor de promovare și absolvire;</w:t>
      </w:r>
    </w:p>
    <w:p w:rsidR="00000000" w:rsidDel="00000000" w:rsidP="00000000" w:rsidRDefault="00000000" w:rsidRPr="00000000" w14:paraId="0000014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93.6.</w:t>
      </w:r>
      <w:r w:rsidDel="00000000" w:rsidR="00000000" w:rsidRPr="00000000">
        <w:rPr>
          <w:color w:val="000000"/>
          <w:sz w:val="26"/>
          <w:szCs w:val="26"/>
          <w:rtl w:val="0"/>
        </w:rPr>
        <w:t xml:space="preserve"> Coordonează activitatea comisiilor metodice de profil din instituție;</w:t>
      </w:r>
    </w:p>
    <w:p w:rsidR="00000000" w:rsidDel="00000000" w:rsidP="00000000" w:rsidRDefault="00000000" w:rsidRPr="00000000" w14:paraId="0000014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93.7.</w:t>
      </w:r>
      <w:r w:rsidDel="00000000" w:rsidR="00000000" w:rsidRPr="00000000">
        <w:rPr>
          <w:color w:val="000000"/>
          <w:sz w:val="26"/>
          <w:szCs w:val="26"/>
          <w:rtl w:val="0"/>
        </w:rPr>
        <w:t xml:space="preserve"> Este responsabil de realizarea </w:t>
      </w:r>
      <w:r w:rsidDel="00000000" w:rsidR="00000000" w:rsidRPr="00000000">
        <w:rPr>
          <w:sz w:val="26"/>
          <w:szCs w:val="26"/>
          <w:rtl w:val="0"/>
        </w:rPr>
        <w:t xml:space="preserve">Planului de activitate anual al instituției </w:t>
      </w:r>
      <w:r w:rsidDel="00000000" w:rsidR="00000000" w:rsidRPr="00000000">
        <w:rPr>
          <w:color w:val="000000"/>
          <w:sz w:val="26"/>
          <w:szCs w:val="26"/>
          <w:rtl w:val="0"/>
        </w:rPr>
        <w:t xml:space="preserve">şi implementarea </w:t>
        <w:br w:type="textWrapping"/>
        <w:t xml:space="preserve">     ofertei</w:t>
      </w: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educaționale, conform atribuțiilor;</w:t>
      </w:r>
    </w:p>
    <w:p w:rsidR="00000000" w:rsidDel="00000000" w:rsidP="00000000" w:rsidRDefault="00000000" w:rsidRPr="00000000" w14:paraId="0000014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93.8.</w:t>
      </w:r>
      <w:r w:rsidDel="00000000" w:rsidR="00000000" w:rsidRPr="00000000">
        <w:rPr>
          <w:color w:val="000000"/>
          <w:sz w:val="26"/>
          <w:szCs w:val="26"/>
          <w:rtl w:val="0"/>
        </w:rPr>
        <w:t xml:space="preserve"> Studiază, analizează şi implementează experiența avansată a cadrelor didactice în</w:t>
      </w:r>
    </w:p>
    <w:p w:rsidR="00000000" w:rsidDel="00000000" w:rsidP="00000000" w:rsidRDefault="00000000" w:rsidRPr="00000000" w14:paraId="0000014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domeniul educației;</w:t>
      </w:r>
    </w:p>
    <w:p w:rsidR="00000000" w:rsidDel="00000000" w:rsidP="00000000" w:rsidRDefault="00000000" w:rsidRPr="00000000" w14:paraId="0000014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93.9.</w:t>
      </w:r>
      <w:r w:rsidDel="00000000" w:rsidR="00000000" w:rsidRPr="00000000">
        <w:rPr>
          <w:color w:val="000000"/>
          <w:sz w:val="26"/>
          <w:szCs w:val="26"/>
          <w:rtl w:val="0"/>
        </w:rPr>
        <w:t xml:space="preserve"> Coordonează activitatea de dezvoltare profesională a personalului didactic și didactic</w:t>
      </w:r>
    </w:p>
    <w:p w:rsidR="00000000" w:rsidDel="00000000" w:rsidP="00000000" w:rsidRDefault="00000000" w:rsidRPr="00000000" w14:paraId="0000014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auxiliar;</w:t>
      </w:r>
    </w:p>
    <w:p w:rsidR="00000000" w:rsidDel="00000000" w:rsidP="00000000" w:rsidRDefault="00000000" w:rsidRPr="00000000" w14:paraId="0000014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93.10.</w:t>
      </w:r>
      <w:r w:rsidDel="00000000" w:rsidR="00000000" w:rsidRPr="00000000">
        <w:rPr>
          <w:color w:val="000000"/>
          <w:sz w:val="26"/>
          <w:szCs w:val="26"/>
          <w:rtl w:val="0"/>
        </w:rPr>
        <w:t xml:space="preserve"> Prezintă sistematic și la necesitate rapoarte şi dări de seamă organelor ierarhic</w:t>
      </w:r>
    </w:p>
    <w:p w:rsidR="00000000" w:rsidDel="00000000" w:rsidP="00000000" w:rsidRDefault="00000000" w:rsidRPr="00000000" w14:paraId="0000014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superioare;</w:t>
      </w:r>
    </w:p>
    <w:p w:rsidR="00000000" w:rsidDel="00000000" w:rsidP="00000000" w:rsidRDefault="00000000" w:rsidRPr="00000000" w14:paraId="0000014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93.11.</w:t>
      </w:r>
      <w:r w:rsidDel="00000000" w:rsidR="00000000" w:rsidRPr="00000000">
        <w:rPr>
          <w:color w:val="000000"/>
          <w:sz w:val="26"/>
          <w:szCs w:val="26"/>
          <w:rtl w:val="0"/>
        </w:rPr>
        <w:t xml:space="preserve"> Coordonează activitățile de prevenire, identificare, raportare, referire și asistență în</w:t>
      </w:r>
    </w:p>
    <w:p w:rsidR="00000000" w:rsidDel="00000000" w:rsidP="00000000" w:rsidRDefault="00000000" w:rsidRPr="00000000" w14:paraId="0000014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cazurile de abuz, neglijare, exploatare a copilului;</w:t>
      </w:r>
    </w:p>
    <w:p w:rsidR="00000000" w:rsidDel="00000000" w:rsidP="00000000" w:rsidRDefault="00000000" w:rsidRPr="00000000" w14:paraId="0000015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93.12. </w:t>
      </w:r>
      <w:r w:rsidDel="00000000" w:rsidR="00000000" w:rsidRPr="00000000">
        <w:rPr>
          <w:color w:val="000000"/>
          <w:sz w:val="26"/>
          <w:szCs w:val="26"/>
          <w:rtl w:val="0"/>
        </w:rPr>
        <w:t xml:space="preserve">Este responsabil de acumularea și prezentarea informațiilor/datelor necesare la</w:t>
      </w:r>
    </w:p>
    <w:p w:rsidR="00000000" w:rsidDel="00000000" w:rsidP="00000000" w:rsidRDefault="00000000" w:rsidRPr="00000000" w14:paraId="0000015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completarea Certificatului de competențe artistice pentru elevii absolvenți (dacă în statele de</w:t>
      </w:r>
    </w:p>
    <w:p w:rsidR="00000000" w:rsidDel="00000000" w:rsidP="00000000" w:rsidRDefault="00000000" w:rsidRPr="00000000" w14:paraId="0000015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funcții ale instituției nu se regăsește unitatea de director adjunct, aceste responsabilități revin</w:t>
      </w:r>
    </w:p>
    <w:p w:rsidR="00000000" w:rsidDel="00000000" w:rsidP="00000000" w:rsidRDefault="00000000" w:rsidRPr="00000000" w14:paraId="0000015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directorului);</w:t>
      </w:r>
    </w:p>
    <w:p w:rsidR="00000000" w:rsidDel="00000000" w:rsidP="00000000" w:rsidRDefault="00000000" w:rsidRPr="00000000" w14:paraId="0000015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93.</w:t>
      </w:r>
      <w:r w:rsidDel="00000000" w:rsidR="00000000" w:rsidRPr="00000000">
        <w:rPr>
          <w:b w:val="1"/>
          <w:bCs w:val="1"/>
          <w:sz w:val="26"/>
          <w:szCs w:val="26"/>
          <w:rtl w:val="0"/>
        </w:rPr>
        <w:t xml:space="preserve">13</w:t>
      </w:r>
      <w:r w:rsidDel="00000000" w:rsidR="00000000" w:rsidRPr="00000000">
        <w:rPr>
          <w:sz w:val="26"/>
          <w:szCs w:val="26"/>
          <w:rtl w:val="0"/>
        </w:rPr>
        <w:t xml:space="preserve">. </w:t>
      </w:r>
      <w:r w:rsidDel="00000000" w:rsidR="00000000" w:rsidRPr="00000000">
        <w:rPr>
          <w:color w:val="000000"/>
          <w:sz w:val="26"/>
          <w:szCs w:val="26"/>
          <w:rtl w:val="0"/>
        </w:rPr>
        <w:t xml:space="preserve">Exercită alte atribuții şi responsabilități conform fișei postului;</w:t>
      </w:r>
    </w:p>
    <w:p w:rsidR="00000000" w:rsidDel="00000000" w:rsidP="00000000" w:rsidRDefault="00000000" w:rsidRPr="00000000" w14:paraId="0000015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93.</w:t>
      </w:r>
      <w:r w:rsidDel="00000000" w:rsidR="00000000" w:rsidRPr="00000000">
        <w:rPr>
          <w:b w:val="1"/>
          <w:bCs w:val="1"/>
          <w:sz w:val="26"/>
          <w:szCs w:val="26"/>
          <w:rtl w:val="0"/>
        </w:rPr>
        <w:t xml:space="preserve">14.</w:t>
      </w:r>
      <w:r w:rsidDel="00000000" w:rsidR="00000000" w:rsidRPr="00000000">
        <w:rPr>
          <w:sz w:val="26"/>
          <w:szCs w:val="26"/>
          <w:rtl w:val="0"/>
        </w:rPr>
        <w:t xml:space="preserve"> </w:t>
      </w:r>
      <w:r w:rsidDel="00000000" w:rsidR="00000000" w:rsidRPr="00000000">
        <w:rPr>
          <w:color w:val="000000"/>
          <w:sz w:val="26"/>
          <w:szCs w:val="26"/>
          <w:rtl w:val="0"/>
        </w:rPr>
        <w:t xml:space="preserve">Informează/sesizează organele de specialitate în cazul parvenirii plângerilor,</w:t>
      </w:r>
    </w:p>
    <w:p w:rsidR="00000000" w:rsidDel="00000000" w:rsidP="00000000" w:rsidRDefault="00000000" w:rsidRPr="00000000" w14:paraId="0000015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declarațiilor sau a altor informații despre pretinse fapte de tortură, tratament inuman sau</w:t>
      </w:r>
    </w:p>
    <w:p w:rsidR="00000000" w:rsidDel="00000000" w:rsidP="00000000" w:rsidRDefault="00000000" w:rsidRPr="00000000" w14:paraId="0000015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degradant.</w:t>
      </w:r>
    </w:p>
    <w:p w:rsidR="00000000" w:rsidDel="00000000" w:rsidP="00000000" w:rsidRDefault="00000000" w:rsidRPr="00000000" w14:paraId="0000015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94.</w:t>
      </w:r>
      <w:r w:rsidDel="00000000" w:rsidR="00000000" w:rsidRPr="00000000">
        <w:rPr>
          <w:color w:val="000000"/>
          <w:sz w:val="26"/>
          <w:szCs w:val="26"/>
          <w:rtl w:val="0"/>
        </w:rPr>
        <w:t xml:space="preserve"> Atestarea cadrelor de conducere, acordarea de grade manageriale se efectuează conform prevederilor actelor normative.</w:t>
      </w:r>
    </w:p>
    <w:p w:rsidR="00000000" w:rsidDel="00000000" w:rsidP="00000000" w:rsidRDefault="00000000" w:rsidRPr="00000000" w14:paraId="0000015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rtl w:val="0"/>
        </w:rPr>
      </w:r>
    </w:p>
    <w:p w:rsidR="00000000" w:rsidDel="00000000" w:rsidP="00000000" w:rsidRDefault="00000000" w:rsidRPr="00000000" w14:paraId="0000015D">
      <w:pPr>
        <w:pStyle w:val="Heading2"/>
        <w:spacing w:before="1" w:lineRule="auto"/>
        <w:ind w:left="3921" w:right="3831" w:firstLine="1.0000000000002274"/>
        <w:rPr>
          <w:sz w:val="26"/>
          <w:szCs w:val="26"/>
        </w:rPr>
      </w:pPr>
      <w:r w:rsidDel="00000000" w:rsidR="00000000" w:rsidRPr="00000000">
        <w:rPr>
          <w:sz w:val="26"/>
          <w:szCs w:val="26"/>
          <w:rtl w:val="0"/>
        </w:rPr>
        <w:t xml:space="preserve">Secțiunea 7 </w:t>
        <w:br w:type="textWrapping"/>
        <w:t xml:space="preserve">Personalul didactic</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95.</w:t>
      </w:r>
      <w:r w:rsidDel="00000000" w:rsidR="00000000" w:rsidRPr="00000000">
        <w:rPr>
          <w:color w:val="000000"/>
          <w:sz w:val="26"/>
          <w:szCs w:val="26"/>
          <w:rtl w:val="0"/>
        </w:rPr>
        <w:t xml:space="preserve"> În Școala de Arte funcțiile didactice sunt stabilite conform art. 53 din Codului Educației nr.152/2014.</w:t>
      </w:r>
    </w:p>
    <w:p w:rsidR="00000000" w:rsidDel="00000000" w:rsidP="00000000" w:rsidRDefault="00000000" w:rsidRPr="00000000" w14:paraId="0000016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96.</w:t>
      </w:r>
      <w:r w:rsidDel="00000000" w:rsidR="00000000" w:rsidRPr="00000000">
        <w:rPr>
          <w:color w:val="000000"/>
          <w:sz w:val="26"/>
          <w:szCs w:val="26"/>
          <w:rtl w:val="0"/>
        </w:rPr>
        <w:t xml:space="preserve"> Numirea și eliberarea din post a personalului didactic din instituție se face în conformitate cu prevederile actelor normative în vigoare.</w:t>
      </w:r>
    </w:p>
    <w:p w:rsidR="00000000" w:rsidDel="00000000" w:rsidP="00000000" w:rsidRDefault="00000000" w:rsidRPr="00000000" w14:paraId="0000016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97.</w:t>
      </w:r>
      <w:r w:rsidDel="00000000" w:rsidR="00000000" w:rsidRPr="00000000">
        <w:rPr>
          <w:color w:val="000000"/>
          <w:sz w:val="26"/>
          <w:szCs w:val="26"/>
          <w:rtl w:val="0"/>
        </w:rPr>
        <w:t xml:space="preserve"> Personalul didactic angajat trebuie să corespundă criteriilor de eligibilitate prevăzute în Codul Educației nr.152/2014.</w:t>
      </w:r>
    </w:p>
    <w:p w:rsidR="00000000" w:rsidDel="00000000" w:rsidP="00000000" w:rsidRDefault="00000000" w:rsidRPr="00000000" w14:paraId="0000016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98.</w:t>
      </w:r>
      <w:r w:rsidDel="00000000" w:rsidR="00000000" w:rsidRPr="00000000">
        <w:rPr>
          <w:color w:val="000000"/>
          <w:sz w:val="26"/>
          <w:szCs w:val="26"/>
          <w:rtl w:val="0"/>
        </w:rPr>
        <w:t xml:space="preserve"> Activitatea personalului didactic este organizată în conformitate cu prevederile actelor normative, în baza reglementărilor contractului individual de muncă, contractului colectiv de muncă, fișei de post, şi prezentului regulament.</w:t>
      </w:r>
    </w:p>
    <w:p w:rsidR="00000000" w:rsidDel="00000000" w:rsidP="00000000" w:rsidRDefault="00000000" w:rsidRPr="00000000" w14:paraId="0000016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sz w:val="26"/>
          <w:szCs w:val="26"/>
        </w:rPr>
      </w:pPr>
      <w:r w:rsidDel="00000000" w:rsidR="00000000" w:rsidRPr="00000000">
        <w:rPr>
          <w:b w:val="1"/>
          <w:bCs w:val="1"/>
          <w:color w:val="000000"/>
          <w:sz w:val="26"/>
          <w:szCs w:val="26"/>
          <w:rtl w:val="0"/>
        </w:rPr>
        <w:t xml:space="preserve">99.</w:t>
      </w:r>
      <w:r w:rsidDel="00000000" w:rsidR="00000000" w:rsidRPr="00000000">
        <w:rPr>
          <w:b w:val="1"/>
          <w:bCs w:val="1"/>
          <w:sz w:val="26"/>
          <w:szCs w:val="26"/>
          <w:rtl w:val="0"/>
        </w:rPr>
        <w:t xml:space="preserve"> Personalul didactic are următoarele drepturi:</w:t>
      </w:r>
    </w:p>
    <w:p w:rsidR="00000000" w:rsidDel="00000000" w:rsidP="00000000" w:rsidRDefault="00000000" w:rsidRPr="00000000" w14:paraId="0000016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99.</w:t>
      </w:r>
      <w:r w:rsidDel="00000000" w:rsidR="00000000" w:rsidRPr="00000000">
        <w:rPr>
          <w:b w:val="1"/>
          <w:bCs w:val="1"/>
          <w:sz w:val="26"/>
          <w:szCs w:val="26"/>
          <w:rtl w:val="0"/>
        </w:rPr>
        <w:t xml:space="preserve">1.</w:t>
      </w:r>
      <w:r w:rsidDel="00000000" w:rsidR="00000000" w:rsidRPr="00000000">
        <w:rPr>
          <w:sz w:val="26"/>
          <w:szCs w:val="26"/>
          <w:rtl w:val="0"/>
        </w:rPr>
        <w:t xml:space="preserve"> </w:t>
      </w:r>
      <w:r w:rsidDel="00000000" w:rsidR="00000000" w:rsidRPr="00000000">
        <w:rPr>
          <w:color w:val="000000"/>
          <w:sz w:val="26"/>
          <w:szCs w:val="26"/>
          <w:rtl w:val="0"/>
        </w:rPr>
        <w:t xml:space="preserve">Să beneficieze de condiții de muncă conform actelor normative;</w:t>
      </w:r>
    </w:p>
    <w:p w:rsidR="00000000" w:rsidDel="00000000" w:rsidP="00000000" w:rsidRDefault="00000000" w:rsidRPr="00000000" w14:paraId="0000016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99.</w:t>
      </w:r>
      <w:r w:rsidDel="00000000" w:rsidR="00000000" w:rsidRPr="00000000">
        <w:rPr>
          <w:b w:val="1"/>
          <w:bCs w:val="1"/>
          <w:sz w:val="26"/>
          <w:szCs w:val="26"/>
          <w:rtl w:val="0"/>
        </w:rPr>
        <w:t xml:space="preserve">2.</w:t>
      </w:r>
      <w:r w:rsidDel="00000000" w:rsidR="00000000" w:rsidRPr="00000000">
        <w:rPr>
          <w:sz w:val="26"/>
          <w:szCs w:val="26"/>
          <w:rtl w:val="0"/>
        </w:rPr>
        <w:t xml:space="preserve"> </w:t>
      </w:r>
      <w:r w:rsidDel="00000000" w:rsidR="00000000" w:rsidRPr="00000000">
        <w:rPr>
          <w:color w:val="000000"/>
          <w:sz w:val="26"/>
          <w:szCs w:val="26"/>
          <w:rtl w:val="0"/>
        </w:rPr>
        <w:t xml:space="preserve">Să i se respecte demnitatea personală și statutul de cadru didactic;</w:t>
      </w:r>
    </w:p>
    <w:p w:rsidR="00000000" w:rsidDel="00000000" w:rsidP="00000000" w:rsidRDefault="00000000" w:rsidRPr="00000000" w14:paraId="0000016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99.</w:t>
      </w:r>
      <w:r w:rsidDel="00000000" w:rsidR="00000000" w:rsidRPr="00000000">
        <w:rPr>
          <w:b w:val="1"/>
          <w:bCs w:val="1"/>
          <w:sz w:val="26"/>
          <w:szCs w:val="26"/>
          <w:rtl w:val="0"/>
        </w:rPr>
        <w:t xml:space="preserve">3.</w:t>
      </w:r>
      <w:r w:rsidDel="00000000" w:rsidR="00000000" w:rsidRPr="00000000">
        <w:rPr>
          <w:sz w:val="26"/>
          <w:szCs w:val="26"/>
          <w:rtl w:val="0"/>
        </w:rPr>
        <w:t xml:space="preserve"> </w:t>
      </w:r>
      <w:r w:rsidDel="00000000" w:rsidR="00000000" w:rsidRPr="00000000">
        <w:rPr>
          <w:color w:val="000000"/>
          <w:sz w:val="26"/>
          <w:szCs w:val="26"/>
          <w:rtl w:val="0"/>
        </w:rPr>
        <w:t xml:space="preserve">Să-și exprime liber opinia profesională, vizând procesul de predare-învățare evaluare în</w:t>
      </w:r>
    </w:p>
    <w:p w:rsidR="00000000" w:rsidDel="00000000" w:rsidP="00000000" w:rsidRDefault="00000000" w:rsidRPr="00000000" w14:paraId="0000016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concordanță cu necesitățile copiilor și tinerilor;</w:t>
      </w:r>
    </w:p>
    <w:p w:rsidR="00000000" w:rsidDel="00000000" w:rsidP="00000000" w:rsidRDefault="00000000" w:rsidRPr="00000000" w14:paraId="0000016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99.</w:t>
      </w:r>
      <w:r w:rsidDel="00000000" w:rsidR="00000000" w:rsidRPr="00000000">
        <w:rPr>
          <w:b w:val="1"/>
          <w:bCs w:val="1"/>
          <w:sz w:val="26"/>
          <w:szCs w:val="26"/>
          <w:rtl w:val="0"/>
        </w:rPr>
        <w:t xml:space="preserve">4.</w:t>
      </w:r>
      <w:r w:rsidDel="00000000" w:rsidR="00000000" w:rsidRPr="00000000">
        <w:rPr>
          <w:sz w:val="26"/>
          <w:szCs w:val="26"/>
          <w:rtl w:val="0"/>
        </w:rPr>
        <w:t xml:space="preserve"> </w:t>
      </w:r>
      <w:r w:rsidDel="00000000" w:rsidR="00000000" w:rsidRPr="00000000">
        <w:rPr>
          <w:color w:val="000000"/>
          <w:sz w:val="26"/>
          <w:szCs w:val="26"/>
          <w:rtl w:val="0"/>
        </w:rPr>
        <w:t xml:space="preserve">Să i se asigure condiții eficiente pentru desfășurarea activității profesionale, pentru</w:t>
      </w:r>
    </w:p>
    <w:p w:rsidR="00000000" w:rsidDel="00000000" w:rsidP="00000000" w:rsidRDefault="00000000" w:rsidRPr="00000000" w14:paraId="0000016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perfecționarea continuă;</w:t>
      </w:r>
    </w:p>
    <w:p w:rsidR="00000000" w:rsidDel="00000000" w:rsidP="00000000" w:rsidRDefault="00000000" w:rsidRPr="00000000" w14:paraId="0000016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99.5.</w:t>
      </w:r>
      <w:r w:rsidDel="00000000" w:rsidR="00000000" w:rsidRPr="00000000">
        <w:rPr>
          <w:color w:val="000000"/>
          <w:sz w:val="26"/>
          <w:szCs w:val="26"/>
          <w:rtl w:val="0"/>
        </w:rPr>
        <w:t xml:space="preserve"> Să manifeste inițiativă profesională în realizarea procesului educațional: alegerea</w:t>
      </w:r>
    </w:p>
    <w:p w:rsidR="00000000" w:rsidDel="00000000" w:rsidP="00000000" w:rsidRDefault="00000000" w:rsidRPr="00000000" w14:paraId="0000016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tehnologiilor de predare, evaluarea performanțelor elevilor conform finalităților educaționale,</w:t>
      </w:r>
    </w:p>
    <w:p w:rsidR="00000000" w:rsidDel="00000000" w:rsidP="00000000" w:rsidRDefault="00000000" w:rsidRPr="00000000" w14:paraId="0000016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participarea la eficientizarea procesului educațional, promovarea activităților de cercetare, de</w:t>
      </w:r>
    </w:p>
    <w:p w:rsidR="00000000" w:rsidDel="00000000" w:rsidP="00000000" w:rsidRDefault="00000000" w:rsidRPr="00000000" w14:paraId="0000016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orientare civică și de dezvoltare comunitară a elevilor etc.;</w:t>
      </w:r>
    </w:p>
    <w:p w:rsidR="00000000" w:rsidDel="00000000" w:rsidP="00000000" w:rsidRDefault="00000000" w:rsidRPr="00000000" w14:paraId="0000016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99.6.</w:t>
      </w:r>
      <w:r w:rsidDel="00000000" w:rsidR="00000000" w:rsidRPr="00000000">
        <w:rPr>
          <w:color w:val="000000"/>
          <w:sz w:val="26"/>
          <w:szCs w:val="26"/>
          <w:rtl w:val="0"/>
        </w:rPr>
        <w:t xml:space="preserve"> Să participe la conducerea instituției, inclusiv prin alegerea democratică a</w:t>
      </w:r>
    </w:p>
    <w:p w:rsidR="00000000" w:rsidDel="00000000" w:rsidP="00000000" w:rsidRDefault="00000000" w:rsidRPr="00000000" w14:paraId="0000016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reprezentanților în organele de conducere și consultative ale instituției;</w:t>
      </w:r>
    </w:p>
    <w:p w:rsidR="00000000" w:rsidDel="00000000" w:rsidP="00000000" w:rsidRDefault="00000000" w:rsidRPr="00000000" w14:paraId="0000017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99.7.</w:t>
      </w:r>
      <w:r w:rsidDel="00000000" w:rsidR="00000000" w:rsidRPr="00000000">
        <w:rPr>
          <w:color w:val="000000"/>
          <w:sz w:val="26"/>
          <w:szCs w:val="26"/>
          <w:rtl w:val="0"/>
        </w:rPr>
        <w:t xml:space="preserve"> Să beneficieze de înlesniri stabilite de actele normative;</w:t>
      </w:r>
    </w:p>
    <w:p w:rsidR="00000000" w:rsidDel="00000000" w:rsidP="00000000" w:rsidRDefault="00000000" w:rsidRPr="00000000" w14:paraId="0000017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99.8.</w:t>
      </w:r>
      <w:r w:rsidDel="00000000" w:rsidR="00000000" w:rsidRPr="00000000">
        <w:rPr>
          <w:color w:val="000000"/>
          <w:sz w:val="26"/>
          <w:szCs w:val="26"/>
          <w:rtl w:val="0"/>
        </w:rPr>
        <w:t xml:space="preserve"> Să facă parte din asociații și organizații sindicale, profesionale, culturale, naționale și</w:t>
      </w:r>
    </w:p>
    <w:p w:rsidR="00000000" w:rsidDel="00000000" w:rsidP="00000000" w:rsidRDefault="00000000" w:rsidRPr="00000000" w14:paraId="0000017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internaționale.</w:t>
      </w:r>
    </w:p>
    <w:p w:rsidR="00000000" w:rsidDel="00000000" w:rsidP="00000000" w:rsidRDefault="00000000" w:rsidRPr="00000000" w14:paraId="0000017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sz w:val="26"/>
          <w:szCs w:val="26"/>
        </w:rPr>
      </w:pPr>
      <w:r w:rsidDel="00000000" w:rsidR="00000000" w:rsidRPr="00000000">
        <w:rPr>
          <w:b w:val="1"/>
          <w:bCs w:val="1"/>
          <w:color w:val="000000"/>
          <w:sz w:val="26"/>
          <w:szCs w:val="26"/>
          <w:rtl w:val="0"/>
        </w:rPr>
        <w:t xml:space="preserve">100. </w:t>
      </w:r>
      <w:r w:rsidDel="00000000" w:rsidR="00000000" w:rsidRPr="00000000">
        <w:rPr>
          <w:b w:val="1"/>
          <w:bCs w:val="1"/>
          <w:sz w:val="26"/>
          <w:szCs w:val="26"/>
          <w:rtl w:val="0"/>
        </w:rPr>
        <w:t xml:space="preserve">Personalul didactic are următoarele atribuții și responsabilități:</w:t>
      </w:r>
    </w:p>
    <w:p w:rsidR="00000000" w:rsidDel="00000000" w:rsidP="00000000" w:rsidRDefault="00000000" w:rsidRPr="00000000" w14:paraId="0000017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100.</w:t>
      </w:r>
      <w:r w:rsidDel="00000000" w:rsidR="00000000" w:rsidRPr="00000000">
        <w:rPr>
          <w:b w:val="1"/>
          <w:bCs w:val="1"/>
          <w:sz w:val="26"/>
          <w:szCs w:val="26"/>
          <w:rtl w:val="0"/>
        </w:rPr>
        <w:t xml:space="preserve">1.</w:t>
      </w:r>
      <w:r w:rsidDel="00000000" w:rsidR="00000000" w:rsidRPr="00000000">
        <w:rPr>
          <w:sz w:val="26"/>
          <w:szCs w:val="26"/>
          <w:rtl w:val="0"/>
        </w:rPr>
        <w:t xml:space="preserve"> </w:t>
      </w:r>
      <w:r w:rsidDel="00000000" w:rsidR="00000000" w:rsidRPr="00000000">
        <w:rPr>
          <w:color w:val="000000"/>
          <w:sz w:val="26"/>
          <w:szCs w:val="26"/>
          <w:rtl w:val="0"/>
        </w:rPr>
        <w:t xml:space="preserve">Să cunoască, împărtăşească şi să promoveze idealul educaţional, principiile</w:t>
      </w:r>
    </w:p>
    <w:p w:rsidR="00000000" w:rsidDel="00000000" w:rsidP="00000000" w:rsidRDefault="00000000" w:rsidRPr="00000000" w14:paraId="0000017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fundamentale ale</w:t>
      </w: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educaţiei, politica educaţională a statului RM;</w:t>
      </w:r>
    </w:p>
    <w:p w:rsidR="00000000" w:rsidDel="00000000" w:rsidP="00000000" w:rsidRDefault="00000000" w:rsidRPr="00000000" w14:paraId="0000017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color w:val="000000"/>
          <w:sz w:val="26"/>
          <w:szCs w:val="26"/>
          <w:rtl w:val="0"/>
        </w:rPr>
        <w:t xml:space="preserve">     100.</w:t>
      </w:r>
      <w:r w:rsidDel="00000000" w:rsidR="00000000" w:rsidRPr="00000000">
        <w:rPr>
          <w:b w:val="1"/>
          <w:bCs w:val="1"/>
          <w:sz w:val="26"/>
          <w:szCs w:val="26"/>
          <w:rtl w:val="0"/>
        </w:rPr>
        <w:t xml:space="preserve">2.</w:t>
      </w:r>
      <w:r w:rsidDel="00000000" w:rsidR="00000000" w:rsidRPr="00000000">
        <w:rPr>
          <w:sz w:val="26"/>
          <w:szCs w:val="26"/>
          <w:rtl w:val="0"/>
        </w:rPr>
        <w:t xml:space="preserve"> </w:t>
      </w:r>
      <w:r w:rsidDel="00000000" w:rsidR="00000000" w:rsidRPr="00000000">
        <w:rPr>
          <w:color w:val="000000"/>
          <w:sz w:val="26"/>
          <w:szCs w:val="26"/>
          <w:rtl w:val="0"/>
        </w:rPr>
        <w:t xml:space="preserve">Să asigure eficacitatea procesului educaţional la nivel de </w:t>
      </w:r>
      <w:r w:rsidDel="00000000" w:rsidR="00000000" w:rsidRPr="00000000">
        <w:rPr>
          <w:sz w:val="26"/>
          <w:szCs w:val="26"/>
          <w:rtl w:val="0"/>
        </w:rPr>
        <w:t xml:space="preserve">instituție și la necesitate să </w:t>
        <w:br w:type="textWrapping"/>
        <w:t xml:space="preserve">     asigure înlocuirea orelor;</w:t>
      </w:r>
    </w:p>
    <w:p w:rsidR="00000000" w:rsidDel="00000000" w:rsidP="00000000" w:rsidRDefault="00000000" w:rsidRPr="00000000" w14:paraId="0000017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100.</w:t>
      </w:r>
      <w:r w:rsidDel="00000000" w:rsidR="00000000" w:rsidRPr="00000000">
        <w:rPr>
          <w:b w:val="1"/>
          <w:bCs w:val="1"/>
          <w:sz w:val="26"/>
          <w:szCs w:val="26"/>
          <w:rtl w:val="0"/>
        </w:rPr>
        <w:t xml:space="preserve">3.</w:t>
      </w:r>
      <w:r w:rsidDel="00000000" w:rsidR="00000000" w:rsidRPr="00000000">
        <w:rPr>
          <w:sz w:val="26"/>
          <w:szCs w:val="26"/>
          <w:rtl w:val="0"/>
        </w:rPr>
        <w:t xml:space="preserve"> </w:t>
      </w:r>
      <w:r w:rsidDel="00000000" w:rsidR="00000000" w:rsidRPr="00000000">
        <w:rPr>
          <w:color w:val="000000"/>
          <w:sz w:val="26"/>
          <w:szCs w:val="26"/>
          <w:rtl w:val="0"/>
        </w:rPr>
        <w:t xml:space="preserve">Să realizeze procesul educațional diferențiat și individualizat, respectând</w:t>
      </w:r>
    </w:p>
    <w:p w:rsidR="00000000" w:rsidDel="00000000" w:rsidP="00000000" w:rsidRDefault="00000000" w:rsidRPr="00000000" w14:paraId="0000017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particularitățile de vârstă, de dezvoltare, starea de sănătate, aptitudinile și capacitățile fiecărui</w:t>
      </w:r>
    </w:p>
    <w:p w:rsidR="00000000" w:rsidDel="00000000" w:rsidP="00000000" w:rsidRDefault="00000000" w:rsidRPr="00000000" w14:paraId="0000017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elev;</w:t>
      </w:r>
    </w:p>
    <w:p w:rsidR="00000000" w:rsidDel="00000000" w:rsidP="00000000" w:rsidRDefault="00000000" w:rsidRPr="00000000" w14:paraId="0000017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100.4.</w:t>
      </w:r>
      <w:r w:rsidDel="00000000" w:rsidR="00000000" w:rsidRPr="00000000">
        <w:rPr>
          <w:color w:val="000000"/>
          <w:sz w:val="26"/>
          <w:szCs w:val="26"/>
          <w:rtl w:val="0"/>
        </w:rPr>
        <w:t xml:space="preserve"> Să stimuleze activitatea independentă şi de colaborare, iniţiativa, capacităţile creativeâ</w:t>
      </w:r>
    </w:p>
    <w:p w:rsidR="00000000" w:rsidDel="00000000" w:rsidP="00000000" w:rsidRDefault="00000000" w:rsidRPr="00000000" w14:paraId="0000017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ale elevului în procesul de învăţare;</w:t>
      </w:r>
    </w:p>
    <w:p w:rsidR="00000000" w:rsidDel="00000000" w:rsidP="00000000" w:rsidRDefault="00000000" w:rsidRPr="00000000" w14:paraId="0000017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color w:val="000000"/>
          <w:sz w:val="26"/>
          <w:szCs w:val="26"/>
          <w:rtl w:val="0"/>
        </w:rPr>
        <w:t xml:space="preserve">     </w:t>
      </w:r>
      <w:r w:rsidDel="00000000" w:rsidR="00000000" w:rsidRPr="00000000">
        <w:rPr>
          <w:b w:val="1"/>
          <w:bCs w:val="1"/>
          <w:sz w:val="26"/>
          <w:szCs w:val="26"/>
          <w:rtl w:val="0"/>
        </w:rPr>
        <w:t xml:space="preserve">100.5.</w:t>
      </w:r>
      <w:r w:rsidDel="00000000" w:rsidR="00000000" w:rsidRPr="00000000">
        <w:rPr>
          <w:sz w:val="26"/>
          <w:szCs w:val="26"/>
          <w:rtl w:val="0"/>
        </w:rPr>
        <w:t xml:space="preserve"> Să participe la programe de formare continuă, în conformitate cu specificul activităţii şi </w:t>
        <w:br w:type="textWrapping"/>
        <w:t xml:space="preserve">     cu reglementările în vigoare pentru fiecare categorie, prin coordonarea prealabilă a participării </w:t>
        <w:br w:type="textWrapping"/>
        <w:t xml:space="preserve">     cu administrația școlii;</w:t>
      </w:r>
    </w:p>
    <w:p w:rsidR="00000000" w:rsidDel="00000000" w:rsidP="00000000" w:rsidRDefault="00000000" w:rsidRPr="00000000" w14:paraId="0000017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sz w:val="26"/>
          <w:szCs w:val="26"/>
          <w:rtl w:val="0"/>
        </w:rPr>
        <w:t xml:space="preserve">     </w:t>
      </w:r>
      <w:r w:rsidDel="00000000" w:rsidR="00000000" w:rsidRPr="00000000">
        <w:rPr>
          <w:b w:val="1"/>
          <w:bCs w:val="1"/>
          <w:sz w:val="26"/>
          <w:szCs w:val="26"/>
          <w:rtl w:val="0"/>
        </w:rPr>
        <w:t xml:space="preserve">100.6.</w:t>
      </w:r>
      <w:r w:rsidDel="00000000" w:rsidR="00000000" w:rsidRPr="00000000">
        <w:rPr>
          <w:sz w:val="26"/>
          <w:szCs w:val="26"/>
          <w:rtl w:val="0"/>
        </w:rPr>
        <w:t xml:space="preserve"> Să asigure securitatea </w:t>
      </w:r>
      <w:r w:rsidDel="00000000" w:rsidR="00000000" w:rsidRPr="00000000">
        <w:rPr>
          <w:color w:val="000000"/>
          <w:sz w:val="26"/>
          <w:szCs w:val="26"/>
          <w:rtl w:val="0"/>
        </w:rPr>
        <w:t xml:space="preserve">vieţii şi sănătăţii elevilor în cadrul activităţilor </w:t>
      </w:r>
      <w:r w:rsidDel="00000000" w:rsidR="00000000" w:rsidRPr="00000000">
        <w:rPr>
          <w:sz w:val="26"/>
          <w:szCs w:val="26"/>
          <w:rtl w:val="0"/>
        </w:rPr>
        <w:t xml:space="preserve">desfășurate în</w:t>
      </w:r>
    </w:p>
    <w:p w:rsidR="00000000" w:rsidDel="00000000" w:rsidP="00000000" w:rsidRDefault="00000000" w:rsidRPr="00000000" w14:paraId="0000017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sz w:val="26"/>
          <w:szCs w:val="26"/>
        </w:rPr>
      </w:pPr>
      <w:r w:rsidDel="00000000" w:rsidR="00000000" w:rsidRPr="00000000">
        <w:rPr>
          <w:b w:val="1"/>
          <w:bCs w:val="1"/>
          <w:color w:val="000000"/>
          <w:sz w:val="26"/>
          <w:szCs w:val="26"/>
          <w:rtl w:val="0"/>
        </w:rPr>
        <w:t xml:space="preserve">     </w:t>
      </w:r>
      <w:r w:rsidDel="00000000" w:rsidR="00000000" w:rsidRPr="00000000">
        <w:rPr>
          <w:sz w:val="26"/>
          <w:szCs w:val="26"/>
          <w:rtl w:val="0"/>
        </w:rPr>
        <w:t xml:space="preserve">instituție și în cadrul deplasărilor la festivaluri, concursuri, seminare, vizionări de evenimente </w:t>
        <w:br w:type="textWrapping"/>
        <w:t xml:space="preserve">     culturale;</w:t>
      </w:r>
    </w:p>
    <w:p w:rsidR="00000000" w:rsidDel="00000000" w:rsidP="00000000" w:rsidRDefault="00000000" w:rsidRPr="00000000" w14:paraId="0000017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sz w:val="26"/>
          <w:szCs w:val="26"/>
          <w:rtl w:val="0"/>
        </w:rPr>
        <w:t xml:space="preserve">     </w:t>
      </w:r>
      <w:r w:rsidDel="00000000" w:rsidR="00000000" w:rsidRPr="00000000">
        <w:rPr>
          <w:b w:val="1"/>
          <w:bCs w:val="1"/>
          <w:sz w:val="26"/>
          <w:szCs w:val="26"/>
          <w:rtl w:val="0"/>
        </w:rPr>
        <w:t xml:space="preserve">100.7.</w:t>
      </w:r>
      <w:r w:rsidDel="00000000" w:rsidR="00000000" w:rsidRPr="00000000">
        <w:rPr>
          <w:sz w:val="26"/>
          <w:szCs w:val="26"/>
          <w:rtl w:val="0"/>
        </w:rPr>
        <w:t xml:space="preserve"> </w:t>
      </w:r>
      <w:r w:rsidDel="00000000" w:rsidR="00000000" w:rsidRPr="00000000">
        <w:rPr>
          <w:color w:val="000000"/>
          <w:sz w:val="26"/>
          <w:szCs w:val="26"/>
          <w:rtl w:val="0"/>
        </w:rPr>
        <w:t xml:space="preserve">Să asigure utilizarea bunurilor materiale în mod corespunzător;</w:t>
      </w:r>
    </w:p>
    <w:p w:rsidR="00000000" w:rsidDel="00000000" w:rsidP="00000000" w:rsidRDefault="00000000" w:rsidRPr="00000000" w14:paraId="0000018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100.8.</w:t>
      </w:r>
      <w:r w:rsidDel="00000000" w:rsidR="00000000" w:rsidRPr="00000000">
        <w:rPr>
          <w:color w:val="000000"/>
          <w:sz w:val="26"/>
          <w:szCs w:val="26"/>
          <w:rtl w:val="0"/>
        </w:rPr>
        <w:t xml:space="preserve"> Să respecte prevederile Codului de Etică al cadrului didactic nr.861/2015;</w:t>
      </w:r>
    </w:p>
    <w:p w:rsidR="00000000" w:rsidDel="00000000" w:rsidP="00000000" w:rsidRDefault="00000000" w:rsidRPr="00000000" w14:paraId="0000018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100.9.</w:t>
      </w:r>
      <w:r w:rsidDel="00000000" w:rsidR="00000000" w:rsidRPr="00000000">
        <w:rPr>
          <w:color w:val="000000"/>
          <w:sz w:val="26"/>
          <w:szCs w:val="26"/>
          <w:rtl w:val="0"/>
        </w:rPr>
        <w:t xml:space="preserve"> Să participe la şedinţele Consiliului profesoral, activităţile comisiei metodice de profil</w:t>
      </w:r>
    </w:p>
    <w:p w:rsidR="00000000" w:rsidDel="00000000" w:rsidP="00000000" w:rsidRDefault="00000000" w:rsidRPr="00000000" w14:paraId="0000018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şi alte structuri din care face parte;</w:t>
      </w:r>
    </w:p>
    <w:p w:rsidR="00000000" w:rsidDel="00000000" w:rsidP="00000000" w:rsidRDefault="00000000" w:rsidRPr="00000000" w14:paraId="0000018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100.10.</w:t>
      </w:r>
      <w:r w:rsidDel="00000000" w:rsidR="00000000" w:rsidRPr="00000000">
        <w:rPr>
          <w:color w:val="000000"/>
          <w:sz w:val="26"/>
          <w:szCs w:val="26"/>
          <w:rtl w:val="0"/>
        </w:rPr>
        <w:t xml:space="preserve"> Să informeze/sesizeze organele de specialitate în cazul parvenirii plângerilor,</w:t>
      </w:r>
    </w:p>
    <w:p w:rsidR="00000000" w:rsidDel="00000000" w:rsidP="00000000" w:rsidRDefault="00000000" w:rsidRPr="00000000" w14:paraId="0000018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declarațiilor sau a altor informații despre pretinse fapte de tortură, tratament inuman sau</w:t>
      </w:r>
    </w:p>
    <w:p w:rsidR="00000000" w:rsidDel="00000000" w:rsidP="00000000" w:rsidRDefault="00000000" w:rsidRPr="00000000" w14:paraId="0000018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degradant.</w:t>
        <w:br w:type="textWrapping"/>
        <w:t xml:space="preserve">    </w:t>
      </w:r>
      <w:r w:rsidDel="00000000" w:rsidR="00000000" w:rsidRPr="00000000">
        <w:rPr>
          <w:b w:val="1"/>
          <w:bCs w:val="1"/>
          <w:sz w:val="26"/>
          <w:szCs w:val="26"/>
          <w:rtl w:val="0"/>
        </w:rPr>
        <w:t xml:space="preserve"> 100.11</w:t>
      </w:r>
      <w:r w:rsidDel="00000000" w:rsidR="00000000" w:rsidRPr="00000000">
        <w:rPr>
          <w:color w:val="000000"/>
          <w:sz w:val="26"/>
          <w:szCs w:val="26"/>
          <w:rtl w:val="0"/>
        </w:rPr>
        <w:t xml:space="preserve">. Să coordoneze cu administrația școlii deplasările în care sunt implicați elevii școlii </w:t>
        <w:br w:type="textWrapping"/>
        <w:t xml:space="preserve">     (</w:t>
      </w:r>
      <w:r w:rsidDel="00000000" w:rsidR="00000000" w:rsidRPr="00000000">
        <w:rPr>
          <w:sz w:val="26"/>
          <w:szCs w:val="26"/>
          <w:rtl w:val="0"/>
        </w:rPr>
        <w:t xml:space="preserve">festivaluri, concursuri, seminare, vizionări de evenimente culturale).</w:t>
      </w: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tabs>
          <w:tab w:val="left" w:leader="none" w:pos="271"/>
          <w:tab w:val="left" w:leader="none" w:pos="552"/>
        </w:tabs>
        <w:spacing w:before="11" w:lineRule="auto"/>
        <w:ind w:left="286" w:right="187" w:firstLine="0"/>
        <w:jc w:val="both"/>
        <w:rPr>
          <w:color w:val="000000"/>
          <w:sz w:val="26"/>
          <w:szCs w:val="26"/>
        </w:rPr>
      </w:pPr>
      <w:r w:rsidDel="00000000" w:rsidR="00000000" w:rsidRPr="00000000">
        <w:rPr>
          <w:b w:val="1"/>
          <w:bCs w:val="1"/>
          <w:color w:val="000000"/>
          <w:sz w:val="26"/>
          <w:szCs w:val="26"/>
          <w:rtl w:val="0"/>
        </w:rPr>
        <w:t xml:space="preserve">101.</w:t>
      </w:r>
      <w:r w:rsidDel="00000000" w:rsidR="00000000" w:rsidRPr="00000000">
        <w:rPr>
          <w:color w:val="000000"/>
          <w:sz w:val="26"/>
          <w:szCs w:val="26"/>
          <w:rtl w:val="0"/>
        </w:rPr>
        <w:t xml:space="preserve"> Formarea inițială și continuă a personalului didactic și didactic auxiliar se realizează în conformitate cu prevederile Codului Educaţiei nr.152/2014 și altor acte normative.</w:t>
      </w:r>
    </w:p>
    <w:p w:rsidR="00000000" w:rsidDel="00000000" w:rsidP="00000000" w:rsidRDefault="00000000" w:rsidRPr="00000000" w14:paraId="00000187">
      <w:pPr>
        <w:pBdr>
          <w:top w:space="0" w:sz="0" w:val="nil"/>
          <w:left w:space="0" w:sz="0" w:val="nil"/>
          <w:bottom w:space="0" w:sz="0" w:val="nil"/>
          <w:right w:space="0" w:sz="0" w:val="nil"/>
          <w:between w:space="0" w:sz="0" w:val="nil"/>
        </w:pBdr>
        <w:tabs>
          <w:tab w:val="left" w:leader="none" w:pos="271"/>
          <w:tab w:val="left" w:leader="none" w:pos="552"/>
        </w:tabs>
        <w:spacing w:before="11" w:lineRule="auto"/>
        <w:ind w:left="286" w:right="187" w:firstLine="0"/>
        <w:jc w:val="both"/>
        <w:rPr>
          <w:color w:val="000000"/>
          <w:sz w:val="26"/>
          <w:szCs w:val="26"/>
        </w:rPr>
      </w:pPr>
      <w:r w:rsidDel="00000000" w:rsidR="00000000" w:rsidRPr="00000000">
        <w:rPr>
          <w:b w:val="1"/>
          <w:bCs w:val="1"/>
          <w:color w:val="000000"/>
          <w:sz w:val="26"/>
          <w:szCs w:val="26"/>
          <w:rtl w:val="0"/>
        </w:rPr>
        <w:t xml:space="preserve">102.</w:t>
      </w:r>
      <w:r w:rsidDel="00000000" w:rsidR="00000000" w:rsidRPr="00000000">
        <w:rPr>
          <w:color w:val="000000"/>
          <w:sz w:val="26"/>
          <w:szCs w:val="26"/>
          <w:rtl w:val="0"/>
        </w:rPr>
        <w:t xml:space="preserve"> Atestarea cadrelor didactice, acordarea de grade didactice se efectuează conform</w:t>
      </w:r>
    </w:p>
    <w:p w:rsidR="00000000" w:rsidDel="00000000" w:rsidP="00000000" w:rsidRDefault="00000000" w:rsidRPr="00000000" w14:paraId="00000188">
      <w:pPr>
        <w:pBdr>
          <w:top w:space="0" w:sz="0" w:val="nil"/>
          <w:left w:space="0" w:sz="0" w:val="nil"/>
          <w:bottom w:space="0" w:sz="0" w:val="nil"/>
          <w:right w:space="0" w:sz="0" w:val="nil"/>
          <w:between w:space="0" w:sz="0" w:val="nil"/>
        </w:pBdr>
        <w:tabs>
          <w:tab w:val="left" w:leader="none" w:pos="271"/>
          <w:tab w:val="left" w:leader="none" w:pos="552"/>
        </w:tabs>
        <w:spacing w:before="11" w:lineRule="auto"/>
        <w:ind w:left="286" w:right="187" w:firstLine="0"/>
        <w:jc w:val="both"/>
        <w:rPr>
          <w:color w:val="000000"/>
          <w:sz w:val="26"/>
          <w:szCs w:val="26"/>
        </w:rPr>
      </w:pPr>
      <w:r w:rsidDel="00000000" w:rsidR="00000000" w:rsidRPr="00000000">
        <w:rPr>
          <w:color w:val="000000"/>
          <w:sz w:val="26"/>
          <w:szCs w:val="26"/>
          <w:rtl w:val="0"/>
        </w:rPr>
        <w:t xml:space="preserve">prevederilor actelor normative.</w:t>
      </w:r>
    </w:p>
    <w:p w:rsidR="00000000" w:rsidDel="00000000" w:rsidP="00000000" w:rsidRDefault="00000000" w:rsidRPr="00000000" w14:paraId="00000189">
      <w:pPr>
        <w:pBdr>
          <w:top w:space="0" w:sz="0" w:val="nil"/>
          <w:left w:space="0" w:sz="0" w:val="nil"/>
          <w:bottom w:space="0" w:sz="0" w:val="nil"/>
          <w:right w:space="0" w:sz="0" w:val="nil"/>
          <w:between w:space="0" w:sz="0" w:val="nil"/>
        </w:pBdr>
        <w:tabs>
          <w:tab w:val="left" w:leader="none" w:pos="271"/>
          <w:tab w:val="left" w:leader="none" w:pos="552"/>
        </w:tabs>
        <w:spacing w:before="11" w:lineRule="auto"/>
        <w:ind w:left="286" w:right="187" w:firstLine="0"/>
        <w:jc w:val="both"/>
        <w:rPr>
          <w:color w:val="000000"/>
          <w:sz w:val="26"/>
          <w:szCs w:val="26"/>
        </w:rPr>
      </w:pPr>
      <w:r w:rsidDel="00000000" w:rsidR="00000000" w:rsidRPr="00000000">
        <w:rPr>
          <w:rtl w:val="0"/>
        </w:rPr>
      </w:r>
    </w:p>
    <w:p w:rsidR="00000000" w:rsidDel="00000000" w:rsidP="00000000" w:rsidRDefault="00000000" w:rsidRPr="00000000" w14:paraId="0000018A">
      <w:pPr>
        <w:pStyle w:val="Heading2"/>
        <w:spacing w:before="1" w:lineRule="auto"/>
        <w:ind w:left="515" w:right="425" w:firstLine="0"/>
        <w:rPr>
          <w:sz w:val="26"/>
          <w:szCs w:val="26"/>
        </w:rPr>
      </w:pPr>
      <w:r w:rsidDel="00000000" w:rsidR="00000000" w:rsidRPr="00000000">
        <w:rPr>
          <w:sz w:val="26"/>
          <w:szCs w:val="26"/>
          <w:rtl w:val="0"/>
        </w:rPr>
        <w:t xml:space="preserve">Secțiunea 8</w:t>
      </w:r>
    </w:p>
    <w:p w:rsidR="00000000" w:rsidDel="00000000" w:rsidP="00000000" w:rsidRDefault="00000000" w:rsidRPr="00000000" w14:paraId="0000018B">
      <w:pPr>
        <w:spacing w:before="55" w:lineRule="auto"/>
        <w:ind w:left="509" w:right="425" w:firstLine="0"/>
        <w:jc w:val="center"/>
        <w:rPr>
          <w:b w:val="1"/>
          <w:bCs w:val="1"/>
          <w:sz w:val="26"/>
          <w:szCs w:val="26"/>
        </w:rPr>
      </w:pPr>
      <w:r w:rsidDel="00000000" w:rsidR="00000000" w:rsidRPr="00000000">
        <w:rPr>
          <w:b w:val="1"/>
          <w:bCs w:val="1"/>
          <w:sz w:val="26"/>
          <w:szCs w:val="26"/>
          <w:rtl w:val="0"/>
        </w:rPr>
        <w:t xml:space="preserve">Personalul didactic auxiliar și nedidactic</w:t>
        <w:br w:type="textWrapping"/>
      </w:r>
    </w:p>
    <w:p w:rsidR="00000000" w:rsidDel="00000000" w:rsidP="00000000" w:rsidRDefault="00000000" w:rsidRPr="00000000" w14:paraId="0000018C">
      <w:pPr>
        <w:pBdr>
          <w:top w:space="0" w:sz="0" w:val="nil"/>
          <w:left w:space="0" w:sz="0" w:val="nil"/>
          <w:bottom w:space="0" w:sz="0" w:val="nil"/>
          <w:right w:space="0" w:sz="0" w:val="nil"/>
          <w:between w:space="0" w:sz="0" w:val="nil"/>
        </w:pBdr>
        <w:tabs>
          <w:tab w:val="left" w:leader="none" w:pos="271"/>
          <w:tab w:val="left" w:leader="none" w:pos="552"/>
        </w:tabs>
        <w:spacing w:before="11" w:lineRule="auto"/>
        <w:ind w:left="286" w:right="187" w:firstLine="0"/>
        <w:jc w:val="both"/>
        <w:rPr>
          <w:color w:val="000000"/>
          <w:sz w:val="26"/>
          <w:szCs w:val="26"/>
        </w:rPr>
      </w:pPr>
      <w:r w:rsidDel="00000000" w:rsidR="00000000" w:rsidRPr="00000000">
        <w:rPr>
          <w:b w:val="1"/>
          <w:bCs w:val="1"/>
          <w:color w:val="000000"/>
          <w:sz w:val="26"/>
          <w:szCs w:val="26"/>
          <w:rtl w:val="0"/>
        </w:rPr>
        <w:t xml:space="preserve">103.</w:t>
      </w:r>
      <w:r w:rsidDel="00000000" w:rsidR="00000000" w:rsidRPr="00000000">
        <w:rPr>
          <w:color w:val="000000"/>
          <w:sz w:val="26"/>
          <w:szCs w:val="26"/>
          <w:rtl w:val="0"/>
        </w:rPr>
        <w:t xml:space="preserve"> Componența personalului didactic auxiliar și nedidactic se determină în funcție de specificul instituției conform Codului Educației, Clasificatorului ocupaţiilor din Republica Moldova (CORM 006-21), altor acte normative și se aprobă de fondator.</w:t>
      </w:r>
    </w:p>
    <w:p w:rsidR="00000000" w:rsidDel="00000000" w:rsidP="00000000" w:rsidRDefault="00000000" w:rsidRPr="00000000" w14:paraId="0000018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104.</w:t>
      </w:r>
      <w:r w:rsidDel="00000000" w:rsidR="00000000" w:rsidRPr="00000000">
        <w:rPr>
          <w:sz w:val="26"/>
          <w:szCs w:val="26"/>
          <w:rtl w:val="0"/>
        </w:rPr>
        <w:t xml:space="preserve"> </w:t>
      </w:r>
      <w:r w:rsidDel="00000000" w:rsidR="00000000" w:rsidRPr="00000000">
        <w:rPr>
          <w:color w:val="000000"/>
          <w:sz w:val="26"/>
          <w:szCs w:val="26"/>
          <w:rtl w:val="0"/>
        </w:rPr>
        <w:t xml:space="preserve">Atribuțiile, drepturile și </w:t>
      </w:r>
      <w:r w:rsidDel="00000000" w:rsidR="00000000" w:rsidRPr="00000000">
        <w:rPr>
          <w:sz w:val="26"/>
          <w:szCs w:val="26"/>
          <w:rtl w:val="0"/>
        </w:rPr>
        <w:t xml:space="preserve">obligațiile</w:t>
      </w:r>
      <w:r w:rsidDel="00000000" w:rsidR="00000000" w:rsidRPr="00000000">
        <w:rPr>
          <w:color w:val="000000"/>
          <w:sz w:val="26"/>
          <w:szCs w:val="26"/>
          <w:rtl w:val="0"/>
        </w:rPr>
        <w:t xml:space="preserve"> personalului didactic auxiliar și nedidactic sunt prevăzute în contractul individual de muncă și fișa postului, aprobate de director.</w:t>
      </w:r>
    </w:p>
    <w:p w:rsidR="00000000" w:rsidDel="00000000" w:rsidP="00000000" w:rsidRDefault="00000000" w:rsidRPr="00000000" w14:paraId="0000018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105.</w:t>
      </w:r>
      <w:r w:rsidDel="00000000" w:rsidR="00000000" w:rsidRPr="00000000">
        <w:rPr>
          <w:sz w:val="26"/>
          <w:szCs w:val="26"/>
          <w:rtl w:val="0"/>
        </w:rPr>
        <w:t xml:space="preserve"> </w:t>
      </w:r>
      <w:r w:rsidDel="00000000" w:rsidR="00000000" w:rsidRPr="00000000">
        <w:rPr>
          <w:color w:val="000000"/>
          <w:sz w:val="26"/>
          <w:szCs w:val="26"/>
          <w:rtl w:val="0"/>
        </w:rPr>
        <w:t xml:space="preserve">Numirea şi eliberarea din post a personalului didactic auxiliar și nedidactic din instituţie se face în conformitate cu prevederile actelor normative, prin ordinul directorului.</w:t>
      </w:r>
    </w:p>
    <w:p w:rsidR="00000000" w:rsidDel="00000000" w:rsidP="00000000" w:rsidRDefault="00000000" w:rsidRPr="00000000" w14:paraId="0000018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106.</w:t>
      </w:r>
      <w:r w:rsidDel="00000000" w:rsidR="00000000" w:rsidRPr="00000000">
        <w:rPr>
          <w:sz w:val="26"/>
          <w:szCs w:val="26"/>
          <w:rtl w:val="0"/>
        </w:rPr>
        <w:t xml:space="preserve"> </w:t>
      </w:r>
      <w:r w:rsidDel="00000000" w:rsidR="00000000" w:rsidRPr="00000000">
        <w:rPr>
          <w:color w:val="000000"/>
          <w:sz w:val="26"/>
          <w:szCs w:val="26"/>
          <w:rtl w:val="0"/>
        </w:rPr>
        <w:t xml:space="preserve">Personalul didactic auxiliar și nedidactic al instituției este evaluat conform actelor normative în vigoare.</w:t>
      </w:r>
    </w:p>
    <w:p w:rsidR="00000000" w:rsidDel="00000000" w:rsidP="00000000" w:rsidRDefault="00000000" w:rsidRPr="00000000" w14:paraId="0000019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right="187"/>
        <w:jc w:val="both"/>
        <w:rPr>
          <w:sz w:val="26"/>
          <w:szCs w:val="26"/>
        </w:rPr>
      </w:pPr>
      <w:r w:rsidDel="00000000" w:rsidR="00000000" w:rsidRPr="00000000">
        <w:rPr>
          <w:rtl w:val="0"/>
        </w:rPr>
      </w:r>
    </w:p>
    <w:p w:rsidR="00000000" w:rsidDel="00000000" w:rsidP="00000000" w:rsidRDefault="00000000" w:rsidRPr="00000000" w14:paraId="00000191">
      <w:pPr>
        <w:pStyle w:val="Heading2"/>
        <w:spacing w:line="276" w:lineRule="auto"/>
        <w:ind w:left="4612" w:right="4229" w:hanging="291.0000000000002"/>
        <w:jc w:val="both"/>
        <w:rPr>
          <w:sz w:val="26"/>
          <w:szCs w:val="26"/>
        </w:rPr>
      </w:pPr>
      <w:r w:rsidDel="00000000" w:rsidR="00000000" w:rsidRPr="00000000">
        <w:rPr>
          <w:sz w:val="26"/>
          <w:szCs w:val="26"/>
          <w:rtl w:val="0"/>
        </w:rPr>
        <w:t xml:space="preserve">Secțiunea 9 </w:t>
      </w:r>
    </w:p>
    <w:p w:rsidR="00000000" w:rsidDel="00000000" w:rsidP="00000000" w:rsidRDefault="00000000" w:rsidRPr="00000000" w14:paraId="00000192">
      <w:pPr>
        <w:pStyle w:val="Heading2"/>
        <w:spacing w:line="276" w:lineRule="auto"/>
        <w:ind w:left="4612" w:right="4229" w:hanging="291.0000000000002"/>
        <w:jc w:val="both"/>
        <w:rPr>
          <w:sz w:val="26"/>
          <w:szCs w:val="26"/>
        </w:rPr>
      </w:pPr>
      <w:r w:rsidDel="00000000" w:rsidR="00000000" w:rsidRPr="00000000">
        <w:rPr>
          <w:sz w:val="26"/>
          <w:szCs w:val="26"/>
          <w:rtl w:val="0"/>
        </w:rPr>
        <w:t xml:space="preserve">     Elevii</w:t>
        <w:br w:type="textWrapping"/>
      </w:r>
    </w:p>
    <w:p w:rsidR="00000000" w:rsidDel="00000000" w:rsidP="00000000" w:rsidRDefault="00000000" w:rsidRPr="00000000" w14:paraId="0000019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107.</w:t>
      </w:r>
      <w:r w:rsidDel="00000000" w:rsidR="00000000" w:rsidRPr="00000000">
        <w:rPr>
          <w:color w:val="000000"/>
          <w:sz w:val="26"/>
          <w:szCs w:val="26"/>
          <w:rtl w:val="0"/>
        </w:rPr>
        <w:t xml:space="preserve"> În cadrul școlii se respectă drepturile şi obligațiunile elevilor, în conformitate cu cadrul normativ în vigoare. Sunt interzise pedepsele corporale, aplicate sub orice formă, metodele de violenţă fizică sau psihică a elevilor.</w:t>
      </w:r>
    </w:p>
    <w:p w:rsidR="00000000" w:rsidDel="00000000" w:rsidP="00000000" w:rsidRDefault="00000000" w:rsidRPr="00000000" w14:paraId="0000019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sz w:val="26"/>
          <w:szCs w:val="26"/>
        </w:rPr>
      </w:pPr>
      <w:r w:rsidDel="00000000" w:rsidR="00000000" w:rsidRPr="00000000">
        <w:rPr>
          <w:b w:val="1"/>
          <w:bCs w:val="1"/>
          <w:color w:val="000000"/>
          <w:sz w:val="26"/>
          <w:szCs w:val="26"/>
          <w:rtl w:val="0"/>
        </w:rPr>
        <w:t xml:space="preserve">108. </w:t>
      </w:r>
      <w:r w:rsidDel="00000000" w:rsidR="00000000" w:rsidRPr="00000000">
        <w:rPr>
          <w:b w:val="1"/>
          <w:bCs w:val="1"/>
          <w:sz w:val="26"/>
          <w:szCs w:val="26"/>
          <w:rtl w:val="0"/>
        </w:rPr>
        <w:t xml:space="preserve">Elevii au următoarele drepturi:</w:t>
      </w:r>
    </w:p>
    <w:p w:rsidR="00000000" w:rsidDel="00000000" w:rsidP="00000000" w:rsidRDefault="00000000" w:rsidRPr="00000000" w14:paraId="0000019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108.1.</w:t>
      </w:r>
      <w:r w:rsidDel="00000000" w:rsidR="00000000" w:rsidRPr="00000000">
        <w:rPr>
          <w:color w:val="000000"/>
          <w:sz w:val="26"/>
          <w:szCs w:val="26"/>
          <w:rtl w:val="0"/>
        </w:rPr>
        <w:t xml:space="preserve"> Să utilizeze baza didactico-materială a şcolii în procesul de instruire;</w:t>
      </w:r>
    </w:p>
    <w:p w:rsidR="00000000" w:rsidDel="00000000" w:rsidP="00000000" w:rsidRDefault="00000000" w:rsidRPr="00000000" w14:paraId="0000019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108.</w:t>
      </w:r>
      <w:r w:rsidDel="00000000" w:rsidR="00000000" w:rsidRPr="00000000">
        <w:rPr>
          <w:b w:val="1"/>
          <w:bCs w:val="1"/>
          <w:sz w:val="26"/>
          <w:szCs w:val="26"/>
          <w:rtl w:val="0"/>
        </w:rPr>
        <w:t xml:space="preserve">2.</w:t>
      </w:r>
      <w:r w:rsidDel="00000000" w:rsidR="00000000" w:rsidRPr="00000000">
        <w:rPr>
          <w:sz w:val="26"/>
          <w:szCs w:val="26"/>
          <w:rtl w:val="0"/>
        </w:rPr>
        <w:t xml:space="preserve"> </w:t>
      </w:r>
      <w:r w:rsidDel="00000000" w:rsidR="00000000" w:rsidRPr="00000000">
        <w:rPr>
          <w:color w:val="000000"/>
          <w:sz w:val="26"/>
          <w:szCs w:val="26"/>
          <w:rtl w:val="0"/>
        </w:rPr>
        <w:t xml:space="preserve">Să participe la diferite concursuri, concerte, olimpiade, master-class-uri şi alte măsuri</w:t>
      </w:r>
    </w:p>
    <w:p w:rsidR="00000000" w:rsidDel="00000000" w:rsidP="00000000" w:rsidRDefault="00000000" w:rsidRPr="00000000" w14:paraId="0000019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extracurriculare organizate la nivel instituțional, municipal, național și internațional;</w:t>
      </w:r>
    </w:p>
    <w:p w:rsidR="00000000" w:rsidDel="00000000" w:rsidP="00000000" w:rsidRDefault="00000000" w:rsidRPr="00000000" w14:paraId="0000019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108.</w:t>
      </w:r>
      <w:r w:rsidDel="00000000" w:rsidR="00000000" w:rsidRPr="00000000">
        <w:rPr>
          <w:b w:val="1"/>
          <w:bCs w:val="1"/>
          <w:sz w:val="26"/>
          <w:szCs w:val="26"/>
          <w:rtl w:val="0"/>
        </w:rPr>
        <w:t xml:space="preserve">3.</w:t>
      </w:r>
      <w:r w:rsidDel="00000000" w:rsidR="00000000" w:rsidRPr="00000000">
        <w:rPr>
          <w:sz w:val="26"/>
          <w:szCs w:val="26"/>
          <w:rtl w:val="0"/>
        </w:rPr>
        <w:t xml:space="preserve"> </w:t>
      </w:r>
      <w:r w:rsidDel="00000000" w:rsidR="00000000" w:rsidRPr="00000000">
        <w:rPr>
          <w:color w:val="000000"/>
          <w:sz w:val="26"/>
          <w:szCs w:val="26"/>
          <w:rtl w:val="0"/>
        </w:rPr>
        <w:t xml:space="preserve">Să-şi expună liber opiniile, convingerile, ideile;</w:t>
      </w:r>
    </w:p>
    <w:p w:rsidR="00000000" w:rsidDel="00000000" w:rsidP="00000000" w:rsidRDefault="00000000" w:rsidRPr="00000000" w14:paraId="0000019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108.</w:t>
      </w:r>
      <w:r w:rsidDel="00000000" w:rsidR="00000000" w:rsidRPr="00000000">
        <w:rPr>
          <w:b w:val="1"/>
          <w:bCs w:val="1"/>
          <w:sz w:val="26"/>
          <w:szCs w:val="26"/>
          <w:rtl w:val="0"/>
        </w:rPr>
        <w:t xml:space="preserve">4.</w:t>
      </w:r>
      <w:r w:rsidDel="00000000" w:rsidR="00000000" w:rsidRPr="00000000">
        <w:rPr>
          <w:sz w:val="26"/>
          <w:szCs w:val="26"/>
          <w:rtl w:val="0"/>
        </w:rPr>
        <w:t xml:space="preserve"> </w:t>
      </w:r>
      <w:r w:rsidDel="00000000" w:rsidR="00000000" w:rsidRPr="00000000">
        <w:rPr>
          <w:color w:val="000000"/>
          <w:sz w:val="26"/>
          <w:szCs w:val="26"/>
          <w:rtl w:val="0"/>
        </w:rPr>
        <w:t xml:space="preserve">Să aleagă disciplinele opționale stipulate în Plan-cadru aprobat de Ministerul Educației</w:t>
      </w:r>
    </w:p>
    <w:p w:rsidR="00000000" w:rsidDel="00000000" w:rsidP="00000000" w:rsidRDefault="00000000" w:rsidRPr="00000000" w14:paraId="0000019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și Cercetării;</w:t>
      </w:r>
    </w:p>
    <w:p w:rsidR="00000000" w:rsidDel="00000000" w:rsidP="00000000" w:rsidRDefault="00000000" w:rsidRPr="00000000" w14:paraId="0000019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108.</w:t>
      </w:r>
      <w:r w:rsidDel="00000000" w:rsidR="00000000" w:rsidRPr="00000000">
        <w:rPr>
          <w:b w:val="1"/>
          <w:bCs w:val="1"/>
          <w:sz w:val="26"/>
          <w:szCs w:val="26"/>
          <w:rtl w:val="0"/>
        </w:rPr>
        <w:t xml:space="preserve">5.</w:t>
      </w:r>
      <w:r w:rsidDel="00000000" w:rsidR="00000000" w:rsidRPr="00000000">
        <w:rPr>
          <w:sz w:val="26"/>
          <w:szCs w:val="26"/>
          <w:rtl w:val="0"/>
        </w:rPr>
        <w:t xml:space="preserve"> </w:t>
      </w:r>
      <w:r w:rsidDel="00000000" w:rsidR="00000000" w:rsidRPr="00000000">
        <w:rPr>
          <w:color w:val="000000"/>
          <w:sz w:val="26"/>
          <w:szCs w:val="26"/>
          <w:rtl w:val="0"/>
        </w:rPr>
        <w:t xml:space="preserve">Să fie asiguraţi cu manuale, mobilier, utilaj, asistenţă medicală (după posibilităţi).</w:t>
      </w:r>
    </w:p>
    <w:p w:rsidR="00000000" w:rsidDel="00000000" w:rsidP="00000000" w:rsidRDefault="00000000" w:rsidRPr="00000000" w14:paraId="0000019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sz w:val="26"/>
          <w:szCs w:val="26"/>
        </w:rPr>
      </w:pPr>
      <w:r w:rsidDel="00000000" w:rsidR="00000000" w:rsidRPr="00000000">
        <w:rPr>
          <w:b w:val="1"/>
          <w:bCs w:val="1"/>
          <w:color w:val="000000"/>
          <w:sz w:val="26"/>
          <w:szCs w:val="26"/>
          <w:rtl w:val="0"/>
        </w:rPr>
        <w:t xml:space="preserve">109.</w:t>
      </w:r>
      <w:r w:rsidDel="00000000" w:rsidR="00000000" w:rsidRPr="00000000">
        <w:rPr>
          <w:b w:val="1"/>
          <w:bCs w:val="1"/>
          <w:sz w:val="26"/>
          <w:szCs w:val="26"/>
          <w:rtl w:val="0"/>
        </w:rPr>
        <w:t xml:space="preserve"> Elevii au următoarele obligaţii:</w:t>
      </w:r>
    </w:p>
    <w:p w:rsidR="00000000" w:rsidDel="00000000" w:rsidP="00000000" w:rsidRDefault="00000000" w:rsidRPr="00000000" w14:paraId="0000019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109.</w:t>
      </w:r>
      <w:r w:rsidDel="00000000" w:rsidR="00000000" w:rsidRPr="00000000">
        <w:rPr>
          <w:b w:val="1"/>
          <w:bCs w:val="1"/>
          <w:sz w:val="26"/>
          <w:szCs w:val="26"/>
          <w:rtl w:val="0"/>
        </w:rPr>
        <w:t xml:space="preserve">1</w:t>
      </w:r>
      <w:r w:rsidDel="00000000" w:rsidR="00000000" w:rsidRPr="00000000">
        <w:rPr>
          <w:sz w:val="26"/>
          <w:szCs w:val="26"/>
          <w:rtl w:val="0"/>
        </w:rPr>
        <w:t xml:space="preserve">. </w:t>
      </w:r>
      <w:r w:rsidDel="00000000" w:rsidR="00000000" w:rsidRPr="00000000">
        <w:rPr>
          <w:color w:val="000000"/>
          <w:sz w:val="26"/>
          <w:szCs w:val="26"/>
          <w:rtl w:val="0"/>
        </w:rPr>
        <w:t xml:space="preserve">Să respecte regulile interne ale şcolii;</w:t>
      </w:r>
    </w:p>
    <w:p w:rsidR="00000000" w:rsidDel="00000000" w:rsidP="00000000" w:rsidRDefault="00000000" w:rsidRPr="00000000" w14:paraId="0000019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109.</w:t>
      </w:r>
      <w:r w:rsidDel="00000000" w:rsidR="00000000" w:rsidRPr="00000000">
        <w:rPr>
          <w:b w:val="1"/>
          <w:bCs w:val="1"/>
          <w:sz w:val="26"/>
          <w:szCs w:val="26"/>
          <w:rtl w:val="0"/>
        </w:rPr>
        <w:t xml:space="preserve">2.</w:t>
      </w:r>
      <w:r w:rsidDel="00000000" w:rsidR="00000000" w:rsidRPr="00000000">
        <w:rPr>
          <w:sz w:val="26"/>
          <w:szCs w:val="26"/>
          <w:rtl w:val="0"/>
        </w:rPr>
        <w:t xml:space="preserve"> </w:t>
      </w:r>
      <w:r w:rsidDel="00000000" w:rsidR="00000000" w:rsidRPr="00000000">
        <w:rPr>
          <w:color w:val="000000"/>
          <w:sz w:val="26"/>
          <w:szCs w:val="26"/>
          <w:rtl w:val="0"/>
        </w:rPr>
        <w:t xml:space="preserve">Să manifeste un comportament civilizat, să respecte normele de convieţuire în</w:t>
      </w:r>
    </w:p>
    <w:p w:rsidR="00000000" w:rsidDel="00000000" w:rsidP="00000000" w:rsidRDefault="00000000" w:rsidRPr="00000000" w14:paraId="0000019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comunitatea artistică, să păstreze integritatea bunurilor din patrimoniul şcolii;</w:t>
      </w:r>
    </w:p>
    <w:p w:rsidR="00000000" w:rsidDel="00000000" w:rsidP="00000000" w:rsidRDefault="00000000" w:rsidRPr="00000000" w14:paraId="000001A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109.</w:t>
      </w:r>
      <w:r w:rsidDel="00000000" w:rsidR="00000000" w:rsidRPr="00000000">
        <w:rPr>
          <w:b w:val="1"/>
          <w:bCs w:val="1"/>
          <w:sz w:val="26"/>
          <w:szCs w:val="26"/>
          <w:rtl w:val="0"/>
        </w:rPr>
        <w:t xml:space="preserve">3.</w:t>
      </w:r>
      <w:r w:rsidDel="00000000" w:rsidR="00000000" w:rsidRPr="00000000">
        <w:rPr>
          <w:sz w:val="26"/>
          <w:szCs w:val="26"/>
          <w:rtl w:val="0"/>
        </w:rPr>
        <w:t xml:space="preserve"> </w:t>
      </w:r>
      <w:r w:rsidDel="00000000" w:rsidR="00000000" w:rsidRPr="00000000">
        <w:rPr>
          <w:color w:val="000000"/>
          <w:sz w:val="26"/>
          <w:szCs w:val="26"/>
          <w:rtl w:val="0"/>
        </w:rPr>
        <w:t xml:space="preserve">Să frecventeze activităţile didactice şi extracurriculare obligatorii prevăzute de planul</w:t>
      </w:r>
    </w:p>
    <w:p w:rsidR="00000000" w:rsidDel="00000000" w:rsidP="00000000" w:rsidRDefault="00000000" w:rsidRPr="00000000" w14:paraId="000001A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cadru, să însuşească materiile prevăzute de curriculă;</w:t>
      </w:r>
    </w:p>
    <w:p w:rsidR="00000000" w:rsidDel="00000000" w:rsidP="00000000" w:rsidRDefault="00000000" w:rsidRPr="00000000" w14:paraId="000001A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109.4.</w:t>
      </w:r>
      <w:r w:rsidDel="00000000" w:rsidR="00000000" w:rsidRPr="00000000">
        <w:rPr>
          <w:color w:val="000000"/>
          <w:sz w:val="26"/>
          <w:szCs w:val="26"/>
          <w:rtl w:val="0"/>
        </w:rPr>
        <w:t xml:space="preserve"> Să informeze/sesizeze administrația instituției/ organele de specialitate în cazul în care</w:t>
      </w:r>
    </w:p>
    <w:p w:rsidR="00000000" w:rsidDel="00000000" w:rsidP="00000000" w:rsidRDefault="00000000" w:rsidRPr="00000000" w14:paraId="000001A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a fost martorul sau victima unei forme de violență, agresiune, hărțuire sau tratament inuman</w:t>
      </w:r>
    </w:p>
    <w:p w:rsidR="00000000" w:rsidDel="00000000" w:rsidP="00000000" w:rsidRDefault="00000000" w:rsidRPr="00000000" w14:paraId="000001A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color w:val="000000"/>
          <w:sz w:val="26"/>
          <w:szCs w:val="26"/>
          <w:rtl w:val="0"/>
        </w:rPr>
        <w:t xml:space="preserve">      sau degradant.</w:t>
      </w:r>
    </w:p>
    <w:p w:rsidR="00000000" w:rsidDel="00000000" w:rsidP="00000000" w:rsidRDefault="00000000" w:rsidRPr="00000000" w14:paraId="000001A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sz w:val="26"/>
          <w:szCs w:val="26"/>
        </w:rPr>
      </w:pPr>
      <w:r w:rsidDel="00000000" w:rsidR="00000000" w:rsidRPr="00000000">
        <w:rPr>
          <w:b w:val="1"/>
          <w:bCs w:val="1"/>
          <w:color w:val="000000"/>
          <w:sz w:val="26"/>
          <w:szCs w:val="26"/>
          <w:rtl w:val="0"/>
        </w:rPr>
        <w:t xml:space="preserve">110. </w:t>
      </w:r>
      <w:r w:rsidDel="00000000" w:rsidR="00000000" w:rsidRPr="00000000">
        <w:rPr>
          <w:b w:val="1"/>
          <w:bCs w:val="1"/>
          <w:sz w:val="26"/>
          <w:szCs w:val="26"/>
          <w:rtl w:val="0"/>
        </w:rPr>
        <w:t xml:space="preserve">Elevilor li se interzice:</w:t>
      </w:r>
    </w:p>
    <w:p w:rsidR="00000000" w:rsidDel="00000000" w:rsidP="00000000" w:rsidRDefault="00000000" w:rsidRPr="00000000" w14:paraId="000001A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110.1. </w:t>
      </w:r>
      <w:r w:rsidDel="00000000" w:rsidR="00000000" w:rsidRPr="00000000">
        <w:rPr>
          <w:color w:val="000000"/>
          <w:sz w:val="26"/>
          <w:szCs w:val="26"/>
          <w:rtl w:val="0"/>
        </w:rPr>
        <w:t xml:space="preserve">Fumatul, consumul de băuturi alcoolice, substanţe narcotice şi alte substanţe</w:t>
      </w:r>
    </w:p>
    <w:p w:rsidR="00000000" w:rsidDel="00000000" w:rsidP="00000000" w:rsidRDefault="00000000" w:rsidRPr="00000000" w14:paraId="000001A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halucinogene în incinta blocului de studii şi pe terenul instituţiei;</w:t>
      </w:r>
    </w:p>
    <w:p w:rsidR="00000000" w:rsidDel="00000000" w:rsidP="00000000" w:rsidRDefault="00000000" w:rsidRPr="00000000" w14:paraId="000001A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110.2. </w:t>
      </w:r>
      <w:r w:rsidDel="00000000" w:rsidR="00000000" w:rsidRPr="00000000">
        <w:rPr>
          <w:color w:val="000000"/>
          <w:sz w:val="26"/>
          <w:szCs w:val="26"/>
          <w:rtl w:val="0"/>
        </w:rPr>
        <w:t xml:space="preserve">Să aplice orice formă de violenţă fizică, psihică faţă de profesor, angajaţi ai instituţiei</w:t>
      </w:r>
    </w:p>
    <w:p w:rsidR="00000000" w:rsidDel="00000000" w:rsidP="00000000" w:rsidRDefault="00000000" w:rsidRPr="00000000" w14:paraId="000001A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şi colegi;</w:t>
      </w:r>
    </w:p>
    <w:p w:rsidR="00000000" w:rsidDel="00000000" w:rsidP="00000000" w:rsidRDefault="00000000" w:rsidRPr="00000000" w14:paraId="000001AA">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110.</w:t>
      </w:r>
      <w:r w:rsidDel="00000000" w:rsidR="00000000" w:rsidRPr="00000000">
        <w:rPr>
          <w:color w:val="000000"/>
          <w:sz w:val="26"/>
          <w:szCs w:val="26"/>
          <w:rtl w:val="0"/>
        </w:rPr>
        <w:t xml:space="preserve">3. Să introducă şi să utilizeze arme de foc/traumatice/pneumatice, arme albe, substanţe</w:t>
      </w:r>
    </w:p>
    <w:p w:rsidR="00000000" w:rsidDel="00000000" w:rsidP="00000000" w:rsidRDefault="00000000" w:rsidRPr="00000000" w14:paraId="000001AB">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explozibile şi paralizante în incinta blocului de studii şi pe terenul instituţiei;</w:t>
      </w:r>
    </w:p>
    <w:p w:rsidR="00000000" w:rsidDel="00000000" w:rsidP="00000000" w:rsidRDefault="00000000" w:rsidRPr="00000000" w14:paraId="000001A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110.4. </w:t>
      </w:r>
      <w:r w:rsidDel="00000000" w:rsidR="00000000" w:rsidRPr="00000000">
        <w:rPr>
          <w:color w:val="000000"/>
          <w:sz w:val="26"/>
          <w:szCs w:val="26"/>
          <w:rtl w:val="0"/>
        </w:rPr>
        <w:t xml:space="preserve">Să utilizeze telefoanele mobile în timpul orelor;</w:t>
      </w:r>
    </w:p>
    <w:p w:rsidR="00000000" w:rsidDel="00000000" w:rsidP="00000000" w:rsidRDefault="00000000" w:rsidRPr="00000000" w14:paraId="000001A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110.5. </w:t>
      </w:r>
      <w:r w:rsidDel="00000000" w:rsidR="00000000" w:rsidRPr="00000000">
        <w:rPr>
          <w:color w:val="000000"/>
          <w:sz w:val="26"/>
          <w:szCs w:val="26"/>
          <w:rtl w:val="0"/>
        </w:rPr>
        <w:t xml:space="preserve">Să abandoneze lecţiile fără permisiunea cadrelor didactice;</w:t>
      </w:r>
    </w:p>
    <w:p w:rsidR="00000000" w:rsidDel="00000000" w:rsidP="00000000" w:rsidRDefault="00000000" w:rsidRPr="00000000" w14:paraId="000001A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110.6. </w:t>
      </w:r>
      <w:r w:rsidDel="00000000" w:rsidR="00000000" w:rsidRPr="00000000">
        <w:rPr>
          <w:color w:val="000000"/>
          <w:sz w:val="26"/>
          <w:szCs w:val="26"/>
          <w:rtl w:val="0"/>
        </w:rPr>
        <w:t xml:space="preserve">Să deterioreze instrumentele, mobilierul și spaţiile pentru instruire ale instituţiei de</w:t>
      </w:r>
    </w:p>
    <w:p w:rsidR="00000000" w:rsidDel="00000000" w:rsidP="00000000" w:rsidRDefault="00000000" w:rsidRPr="00000000" w14:paraId="000001A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w:t>
      </w:r>
      <w:r w:rsidDel="00000000" w:rsidR="00000000" w:rsidRPr="00000000">
        <w:rPr>
          <w:color w:val="000000"/>
          <w:sz w:val="26"/>
          <w:szCs w:val="26"/>
          <w:rtl w:val="0"/>
        </w:rPr>
        <w:t xml:space="preserve">învăţământ.</w:t>
      </w:r>
    </w:p>
    <w:p w:rsidR="00000000" w:rsidDel="00000000" w:rsidP="00000000" w:rsidRDefault="00000000" w:rsidRPr="00000000" w14:paraId="000001B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111.</w:t>
      </w:r>
      <w:r w:rsidDel="00000000" w:rsidR="00000000" w:rsidRPr="00000000">
        <w:rPr>
          <w:color w:val="000000"/>
          <w:sz w:val="26"/>
          <w:szCs w:val="26"/>
          <w:rtl w:val="0"/>
        </w:rPr>
        <w:t xml:space="preserve"> Părinţii elevilor şi/sau reprezentanţii legali vor purta răspundere materială pentru bunurile deteriorate de minori.</w:t>
      </w:r>
    </w:p>
    <w:p w:rsidR="00000000" w:rsidDel="00000000" w:rsidP="00000000" w:rsidRDefault="00000000" w:rsidRPr="00000000" w14:paraId="000001B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112.</w:t>
      </w:r>
      <w:r w:rsidDel="00000000" w:rsidR="00000000" w:rsidRPr="00000000">
        <w:rPr>
          <w:color w:val="000000"/>
          <w:sz w:val="26"/>
          <w:szCs w:val="26"/>
          <w:rtl w:val="0"/>
        </w:rPr>
        <w:t xml:space="preserve"> Elevii sunt obligaţi să îndeplinească cerinţele Regulamentului de ordine interioară şi normele de comportare în şcoală. Cei care fac abatere de la normele stipulate în Regulament sunt sancţionaţi prin: observație, preîntâmpinare, mustrare, exmatriculare.</w:t>
      </w:r>
    </w:p>
    <w:p w:rsidR="00000000" w:rsidDel="00000000" w:rsidP="00000000" w:rsidRDefault="00000000" w:rsidRPr="00000000" w14:paraId="000001B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113. </w:t>
      </w:r>
      <w:r w:rsidDel="00000000" w:rsidR="00000000" w:rsidRPr="00000000">
        <w:rPr>
          <w:color w:val="000000"/>
          <w:sz w:val="26"/>
          <w:szCs w:val="26"/>
          <w:rtl w:val="0"/>
        </w:rPr>
        <w:t xml:space="preserve">Elevii care absentează fără motive întemeiate pe parcursul anului şcolar în număr mai mare </w:t>
      </w:r>
      <w:r w:rsidDel="00000000" w:rsidR="00000000" w:rsidRPr="00000000">
        <w:rPr>
          <w:sz w:val="26"/>
          <w:szCs w:val="26"/>
          <w:rtl w:val="0"/>
        </w:rPr>
        <w:t xml:space="preserve">de 40 de ore/semestru</w:t>
      </w:r>
      <w:r w:rsidDel="00000000" w:rsidR="00000000" w:rsidRPr="00000000">
        <w:rPr>
          <w:color w:val="ff0000"/>
          <w:sz w:val="26"/>
          <w:szCs w:val="26"/>
          <w:rtl w:val="0"/>
        </w:rPr>
        <w:t xml:space="preserve"> </w:t>
      </w:r>
      <w:r w:rsidDel="00000000" w:rsidR="00000000" w:rsidRPr="00000000">
        <w:rPr>
          <w:color w:val="000000"/>
          <w:sz w:val="26"/>
          <w:szCs w:val="26"/>
          <w:rtl w:val="0"/>
        </w:rPr>
        <w:t xml:space="preserve">la diferite discipline de studii sunt exmatriculaţi prin ordinul directorului, în baza deciziei Consiliului profesoral.</w:t>
      </w:r>
    </w:p>
    <w:p w:rsidR="00000000" w:rsidDel="00000000" w:rsidP="00000000" w:rsidRDefault="00000000" w:rsidRPr="00000000" w14:paraId="000001B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color w:val="000000"/>
          <w:sz w:val="26"/>
          <w:szCs w:val="26"/>
        </w:rPr>
      </w:pPr>
      <w:r w:rsidDel="00000000" w:rsidR="00000000" w:rsidRPr="00000000">
        <w:rPr>
          <w:b w:val="1"/>
          <w:bCs w:val="1"/>
          <w:color w:val="000000"/>
          <w:sz w:val="26"/>
          <w:szCs w:val="26"/>
          <w:rtl w:val="0"/>
        </w:rPr>
        <w:t xml:space="preserve">114. Exmatricularea elevilor se aplică şi în alte cazuri:</w:t>
      </w:r>
    </w:p>
    <w:p w:rsidR="00000000" w:rsidDel="00000000" w:rsidP="00000000" w:rsidRDefault="00000000" w:rsidRPr="00000000" w14:paraId="000001B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114.1. </w:t>
      </w:r>
      <w:r w:rsidDel="00000000" w:rsidR="00000000" w:rsidRPr="00000000">
        <w:rPr>
          <w:color w:val="000000"/>
          <w:sz w:val="26"/>
          <w:szCs w:val="26"/>
          <w:rtl w:val="0"/>
        </w:rPr>
        <w:t xml:space="preserve">Din proprie iniţiativă (la cerere);</w:t>
      </w:r>
    </w:p>
    <w:p w:rsidR="00000000" w:rsidDel="00000000" w:rsidP="00000000" w:rsidRDefault="00000000" w:rsidRPr="00000000" w14:paraId="000001B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114.2. </w:t>
      </w:r>
      <w:r w:rsidDel="00000000" w:rsidR="00000000" w:rsidRPr="00000000">
        <w:rPr>
          <w:color w:val="000000"/>
          <w:sz w:val="26"/>
          <w:szCs w:val="26"/>
          <w:rtl w:val="0"/>
        </w:rPr>
        <w:t xml:space="preserve">În caz de transfer la o altă instituţie de învăţământ;</w:t>
      </w:r>
    </w:p>
    <w:p w:rsidR="00000000" w:rsidDel="00000000" w:rsidP="00000000" w:rsidRDefault="00000000" w:rsidRPr="00000000" w14:paraId="000001B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114.3. </w:t>
      </w:r>
      <w:r w:rsidDel="00000000" w:rsidR="00000000" w:rsidRPr="00000000">
        <w:rPr>
          <w:color w:val="000000"/>
          <w:sz w:val="26"/>
          <w:szCs w:val="26"/>
          <w:rtl w:val="0"/>
        </w:rPr>
        <w:t xml:space="preserve">Neachitarea taxei de studii;</w:t>
      </w:r>
    </w:p>
    <w:p w:rsidR="00000000" w:rsidDel="00000000" w:rsidP="00000000" w:rsidRDefault="00000000" w:rsidRPr="00000000" w14:paraId="000001B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color w:val="000000"/>
          <w:sz w:val="26"/>
          <w:szCs w:val="26"/>
        </w:rPr>
      </w:pPr>
      <w:r w:rsidDel="00000000" w:rsidR="00000000" w:rsidRPr="00000000">
        <w:rPr>
          <w:b w:val="1"/>
          <w:bCs w:val="1"/>
          <w:color w:val="000000"/>
          <w:sz w:val="26"/>
          <w:szCs w:val="26"/>
          <w:rtl w:val="0"/>
        </w:rPr>
        <w:t xml:space="preserve">      114.4. </w:t>
      </w:r>
      <w:r w:rsidDel="00000000" w:rsidR="00000000" w:rsidRPr="00000000">
        <w:rPr>
          <w:color w:val="000000"/>
          <w:sz w:val="26"/>
          <w:szCs w:val="26"/>
          <w:rtl w:val="0"/>
        </w:rPr>
        <w:t xml:space="preserve">Pentru restanţe, în cazul când acestea nu au fost lichidate în termenul stabilit;</w:t>
      </w:r>
    </w:p>
    <w:p w:rsidR="00000000" w:rsidDel="00000000" w:rsidP="00000000" w:rsidRDefault="00000000" w:rsidRPr="00000000" w14:paraId="000001B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both"/>
        <w:rPr>
          <w:b w:val="1"/>
          <w:bCs w:val="1"/>
          <w:color w:val="000000"/>
          <w:sz w:val="26"/>
          <w:szCs w:val="26"/>
        </w:rPr>
      </w:pPr>
      <w:r w:rsidDel="00000000" w:rsidR="00000000" w:rsidRPr="00000000">
        <w:rPr>
          <w:b w:val="1"/>
          <w:bCs w:val="1"/>
          <w:color w:val="000000"/>
          <w:sz w:val="26"/>
          <w:szCs w:val="26"/>
          <w:rtl w:val="0"/>
        </w:rPr>
        <w:t xml:space="preserve">      114.5. </w:t>
      </w:r>
      <w:r w:rsidDel="00000000" w:rsidR="00000000" w:rsidRPr="00000000">
        <w:rPr>
          <w:color w:val="000000"/>
          <w:sz w:val="26"/>
          <w:szCs w:val="26"/>
          <w:rtl w:val="0"/>
        </w:rPr>
        <w:t xml:space="preserve">Nerespectarea Regulamentului intern al instituţiei de învăţământ.</w:t>
      </w:r>
      <w:r w:rsidDel="00000000" w:rsidR="00000000" w:rsidRPr="00000000">
        <w:rPr>
          <w:rtl w:val="0"/>
        </w:rPr>
      </w:r>
    </w:p>
    <w:p w:rsidR="00000000" w:rsidDel="00000000" w:rsidP="00000000" w:rsidRDefault="00000000" w:rsidRPr="00000000" w14:paraId="000001B9">
      <w:pPr>
        <w:pStyle w:val="Heading1"/>
        <w:tabs>
          <w:tab w:val="left" w:leader="none" w:pos="1104"/>
          <w:tab w:val="left" w:leader="none" w:pos="1297"/>
        </w:tabs>
        <w:spacing w:line="276" w:lineRule="auto"/>
        <w:ind w:left="0" w:right="828" w:firstLine="0"/>
        <w:rPr>
          <w:sz w:val="26"/>
          <w:szCs w:val="26"/>
        </w:rPr>
      </w:pPr>
      <w:r w:rsidDel="00000000" w:rsidR="00000000" w:rsidRPr="00000000">
        <w:rPr>
          <w:rtl w:val="0"/>
        </w:rPr>
      </w:r>
    </w:p>
    <w:p w:rsidR="00000000" w:rsidDel="00000000" w:rsidP="00000000" w:rsidRDefault="00000000" w:rsidRPr="00000000" w14:paraId="000001BA">
      <w:pPr>
        <w:pStyle w:val="Heading1"/>
        <w:tabs>
          <w:tab w:val="left" w:leader="none" w:pos="1104"/>
          <w:tab w:val="left" w:leader="none" w:pos="1297"/>
        </w:tabs>
        <w:spacing w:line="276" w:lineRule="auto"/>
        <w:ind w:left="0" w:right="828" w:firstLine="0"/>
        <w:jc w:val="center"/>
        <w:rPr>
          <w:sz w:val="26"/>
          <w:szCs w:val="26"/>
        </w:rPr>
      </w:pPr>
      <w:r w:rsidDel="00000000" w:rsidR="00000000" w:rsidRPr="00000000">
        <w:rPr>
          <w:sz w:val="26"/>
          <w:szCs w:val="26"/>
          <w:rtl w:val="0"/>
        </w:rPr>
        <w:t xml:space="preserve">IV.MANAGEMENTUL CALITĂȚII ÎN INSTITUȚIA DE ÎNVĂȚĂMÂNT</w:t>
      </w:r>
    </w:p>
    <w:p w:rsidR="00000000" w:rsidDel="00000000" w:rsidP="00000000" w:rsidRDefault="00000000" w:rsidRPr="00000000" w14:paraId="000001BB">
      <w:pPr>
        <w:pStyle w:val="Heading1"/>
        <w:tabs>
          <w:tab w:val="left" w:leader="none" w:pos="1104"/>
          <w:tab w:val="left" w:leader="none" w:pos="1297"/>
        </w:tabs>
        <w:spacing w:line="276" w:lineRule="auto"/>
        <w:ind w:left="0" w:right="828" w:firstLine="0"/>
        <w:jc w:val="center"/>
        <w:rPr>
          <w:sz w:val="26"/>
          <w:szCs w:val="26"/>
        </w:rPr>
      </w:pPr>
      <w:r w:rsidDel="00000000" w:rsidR="00000000" w:rsidRPr="00000000">
        <w:rPr>
          <w:sz w:val="26"/>
          <w:szCs w:val="26"/>
          <w:rtl w:val="0"/>
        </w:rPr>
        <w:t xml:space="preserve"> EXTRAȘCOLAR ARTISTIC COMPLEMENTAR – IP Școala de Arte “Maria Bieșu”</w:t>
        <w:br w:type="textWrapping"/>
      </w:r>
    </w:p>
    <w:p w:rsidR="00000000" w:rsidDel="00000000" w:rsidP="00000000" w:rsidRDefault="00000000" w:rsidRPr="00000000" w14:paraId="000001B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b w:val="1"/>
          <w:bCs w:val="1"/>
          <w:color w:val="000000"/>
          <w:sz w:val="26"/>
          <w:szCs w:val="26"/>
          <w:rtl w:val="0"/>
        </w:rPr>
        <w:t xml:space="preserve">115. </w:t>
      </w:r>
      <w:r w:rsidDel="00000000" w:rsidR="00000000" w:rsidRPr="00000000">
        <w:rPr>
          <w:color w:val="000000"/>
          <w:sz w:val="26"/>
          <w:szCs w:val="26"/>
          <w:rtl w:val="0"/>
        </w:rPr>
        <w:t xml:space="preserve">Managementul calităţii are ca scop principal orientarea instituției de învățământ extrașcolar artistic complementar spre performanţă pe toate dimensiunile activităţii acesteia. Acesta se constituie şi funcţionează ca sistem de organizare internă (sistemul de management al calităţii – SMC), corelat cu un sistem extern de asigurare a calităţii.</w:t>
      </w:r>
    </w:p>
    <w:p w:rsidR="00000000" w:rsidDel="00000000" w:rsidP="00000000" w:rsidRDefault="00000000" w:rsidRPr="00000000" w14:paraId="000001B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b w:val="1"/>
          <w:bCs w:val="1"/>
          <w:color w:val="000000"/>
          <w:sz w:val="26"/>
          <w:szCs w:val="26"/>
          <w:rtl w:val="0"/>
        </w:rPr>
        <w:t xml:space="preserve">116.</w:t>
      </w:r>
      <w:r w:rsidDel="00000000" w:rsidR="00000000" w:rsidRPr="00000000">
        <w:rPr>
          <w:sz w:val="26"/>
          <w:szCs w:val="26"/>
          <w:rtl w:val="0"/>
        </w:rPr>
        <w:t xml:space="preserve"> </w:t>
      </w:r>
      <w:r w:rsidDel="00000000" w:rsidR="00000000" w:rsidRPr="00000000">
        <w:rPr>
          <w:color w:val="000000"/>
          <w:sz w:val="26"/>
          <w:szCs w:val="26"/>
          <w:rtl w:val="0"/>
        </w:rPr>
        <w:t xml:space="preserve">Evaluarea și asigurarea calității instituției se desfășoară conform Metodologiei de Evaluare și a Standardelor de calitate pentru instituțiile de învățământ aprobate de Ministerul Educației și Cercetării.</w:t>
      </w:r>
    </w:p>
    <w:p w:rsidR="00000000" w:rsidDel="00000000" w:rsidP="00000000" w:rsidRDefault="00000000" w:rsidRPr="00000000" w14:paraId="000001B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b w:val="1"/>
          <w:bCs w:val="1"/>
          <w:color w:val="000000"/>
          <w:sz w:val="26"/>
          <w:szCs w:val="26"/>
          <w:rtl w:val="0"/>
        </w:rPr>
        <w:t xml:space="preserve">117. </w:t>
      </w:r>
      <w:r w:rsidDel="00000000" w:rsidR="00000000" w:rsidRPr="00000000">
        <w:rPr>
          <w:color w:val="000000"/>
          <w:sz w:val="26"/>
          <w:szCs w:val="26"/>
          <w:rtl w:val="0"/>
        </w:rPr>
        <w:t xml:space="preserve">Evaluarea cadrelor de conducere și a cadrelor didactice se realizează conform actelor normative în vigoare.</w:t>
      </w:r>
    </w:p>
    <w:p w:rsidR="00000000" w:rsidDel="00000000" w:rsidP="00000000" w:rsidRDefault="00000000" w:rsidRPr="00000000" w14:paraId="000001B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rtl w:val="0"/>
        </w:rPr>
      </w:r>
    </w:p>
    <w:p w:rsidR="00000000" w:rsidDel="00000000" w:rsidP="00000000" w:rsidRDefault="00000000" w:rsidRPr="00000000" w14:paraId="000001C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sz w:val="26"/>
          <w:szCs w:val="26"/>
        </w:rPr>
      </w:pPr>
      <w:r w:rsidDel="00000000" w:rsidR="00000000" w:rsidRPr="00000000">
        <w:rPr>
          <w:rtl w:val="0"/>
        </w:rPr>
      </w:r>
    </w:p>
    <w:p w:rsidR="00000000" w:rsidDel="00000000" w:rsidP="00000000" w:rsidRDefault="00000000" w:rsidRPr="00000000" w14:paraId="000001C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center"/>
        <w:rPr>
          <w:b w:val="1"/>
          <w:bCs w:val="1"/>
          <w:sz w:val="26"/>
          <w:szCs w:val="26"/>
        </w:rPr>
      </w:pPr>
      <w:r w:rsidDel="00000000" w:rsidR="00000000" w:rsidRPr="00000000">
        <w:rPr>
          <w:b w:val="1"/>
          <w:bCs w:val="1"/>
          <w:sz w:val="26"/>
          <w:szCs w:val="26"/>
          <w:rtl w:val="0"/>
        </w:rPr>
        <w:t xml:space="preserve">V. ACTIVITATEA ECONOMICO-FINANCIARĂ ŞI PATRIMONIUL INSTITUȚIEI DE ÎNVĂȚĂMÂNT EXTRAȘCOLAR ARTISTIC</w:t>
      </w:r>
    </w:p>
    <w:p w:rsidR="00000000" w:rsidDel="00000000" w:rsidP="00000000" w:rsidRDefault="00000000" w:rsidRPr="00000000" w14:paraId="000001C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jc w:val="center"/>
        <w:rPr>
          <w:b w:val="1"/>
          <w:bCs w:val="1"/>
          <w:sz w:val="26"/>
          <w:szCs w:val="26"/>
        </w:rPr>
      </w:pPr>
      <w:r w:rsidDel="00000000" w:rsidR="00000000" w:rsidRPr="00000000">
        <w:rPr>
          <w:rtl w:val="0"/>
        </w:rPr>
      </w:r>
    </w:p>
    <w:p w:rsidR="00000000" w:rsidDel="00000000" w:rsidP="00000000" w:rsidRDefault="00000000" w:rsidRPr="00000000" w14:paraId="000001C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sz w:val="26"/>
          <w:szCs w:val="26"/>
        </w:rPr>
      </w:pPr>
      <w:r w:rsidDel="00000000" w:rsidR="00000000" w:rsidRPr="00000000">
        <w:rPr>
          <w:b w:val="1"/>
          <w:bCs w:val="1"/>
          <w:color w:val="000000"/>
          <w:sz w:val="26"/>
          <w:szCs w:val="26"/>
          <w:rtl w:val="0"/>
        </w:rPr>
        <w:t xml:space="preserve">118. </w:t>
      </w:r>
      <w:r w:rsidDel="00000000" w:rsidR="00000000" w:rsidRPr="00000000">
        <w:rPr>
          <w:sz w:val="26"/>
          <w:szCs w:val="26"/>
          <w:rtl w:val="0"/>
        </w:rPr>
        <w:t xml:space="preserve">Finanțarea IP Școlii de Arte Maria Bieșu – instituție de învățământ extrașcolar artistic complementar se efectuează prin transferurile cu destinaţie specială de la bugetul de stat la bugetele locale şi de la bugetele unităţilor administrativ-teritoriale de nivelul întâi și al doilea, din taxele de studii, sponsorizări, donaţii şi din alte surse legale.</w:t>
      </w:r>
    </w:p>
    <w:p w:rsidR="00000000" w:rsidDel="00000000" w:rsidP="00000000" w:rsidRDefault="00000000" w:rsidRPr="00000000" w14:paraId="000001C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sz w:val="26"/>
          <w:szCs w:val="26"/>
        </w:rPr>
      </w:pP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b w:val="1"/>
          <w:bCs w:val="1"/>
          <w:color w:val="000000"/>
          <w:sz w:val="26"/>
          <w:szCs w:val="26"/>
          <w:rtl w:val="0"/>
        </w:rPr>
        <w:t xml:space="preserve">119.</w:t>
      </w:r>
      <w:r w:rsidDel="00000000" w:rsidR="00000000" w:rsidRPr="00000000">
        <w:rPr>
          <w:sz w:val="26"/>
          <w:szCs w:val="26"/>
          <w:rtl w:val="0"/>
        </w:rPr>
        <w:t xml:space="preserve"> </w:t>
      </w:r>
      <w:r w:rsidDel="00000000" w:rsidR="00000000" w:rsidRPr="00000000">
        <w:rPr>
          <w:color w:val="000000"/>
          <w:sz w:val="26"/>
          <w:szCs w:val="26"/>
          <w:rtl w:val="0"/>
        </w:rPr>
        <w:t xml:space="preserve">În IP Școala de Arte Maria Bieșu serviciile educaționale sunt oferite contra plată. Metodologia de calculare a tarifelor şi cuantumul tarifelor pentru serviciile publice prestate de către instituția de învățământ extrașcolar artistic complementar se aprobă de către fondator, în conformitate cu legislația în vigoare.</w:t>
      </w:r>
    </w:p>
    <w:p w:rsidR="00000000" w:rsidDel="00000000" w:rsidP="00000000" w:rsidRDefault="00000000" w:rsidRPr="00000000" w14:paraId="000001C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b w:val="1"/>
          <w:bCs w:val="1"/>
          <w:color w:val="000000"/>
          <w:sz w:val="26"/>
          <w:szCs w:val="26"/>
          <w:rtl w:val="0"/>
        </w:rPr>
        <w:t xml:space="preserve">120.</w:t>
      </w:r>
      <w:r w:rsidDel="00000000" w:rsidR="00000000" w:rsidRPr="00000000">
        <w:rPr>
          <w:sz w:val="26"/>
          <w:szCs w:val="26"/>
          <w:rtl w:val="0"/>
        </w:rPr>
        <w:t xml:space="preserve"> </w:t>
      </w:r>
      <w:r w:rsidDel="00000000" w:rsidR="00000000" w:rsidRPr="00000000">
        <w:rPr>
          <w:color w:val="000000"/>
          <w:sz w:val="26"/>
          <w:szCs w:val="26"/>
          <w:rtl w:val="0"/>
        </w:rPr>
        <w:t xml:space="preserve">Baza materială a instituției include: spaţii pentru procesul educațional, mijloace de învăţământ, biblioteci, utilaje, mijloace de transport, şi alte obiecte de patrimoniu destinat învăţământului.</w:t>
      </w:r>
    </w:p>
    <w:p w:rsidR="00000000" w:rsidDel="00000000" w:rsidP="00000000" w:rsidRDefault="00000000" w:rsidRPr="00000000" w14:paraId="000001C9">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rtl w:val="0"/>
        </w:rPr>
      </w:r>
    </w:p>
    <w:p w:rsidR="00000000" w:rsidDel="00000000" w:rsidP="00000000" w:rsidRDefault="00000000" w:rsidRPr="00000000" w14:paraId="000001CA">
      <w:pPr>
        <w:pStyle w:val="Heading1"/>
        <w:tabs>
          <w:tab w:val="left" w:leader="none" w:pos="677"/>
          <w:tab w:val="left" w:leader="none" w:pos="2666"/>
        </w:tabs>
        <w:spacing w:before="72" w:lineRule="auto"/>
        <w:ind w:left="0" w:right="211" w:firstLine="0"/>
        <w:rPr>
          <w:sz w:val="26"/>
          <w:szCs w:val="26"/>
        </w:rPr>
      </w:pPr>
      <w:r w:rsidDel="00000000" w:rsidR="00000000" w:rsidRPr="00000000">
        <w:rPr>
          <w:sz w:val="26"/>
          <w:szCs w:val="26"/>
          <w:rtl w:val="0"/>
        </w:rPr>
        <w:t xml:space="preserve">            VI.DOCUMENTAŢIA INSTITUȚIEI DE ÎNVĂȚĂMÂNT EXTRAȘCOLAR </w:t>
      </w:r>
    </w:p>
    <w:p w:rsidR="00000000" w:rsidDel="00000000" w:rsidP="00000000" w:rsidRDefault="00000000" w:rsidRPr="00000000" w14:paraId="000001CB">
      <w:pPr>
        <w:pStyle w:val="Heading1"/>
        <w:tabs>
          <w:tab w:val="left" w:leader="none" w:pos="677"/>
          <w:tab w:val="left" w:leader="none" w:pos="2666"/>
        </w:tabs>
        <w:spacing w:before="72" w:lineRule="auto"/>
        <w:ind w:left="0" w:right="211" w:firstLine="0"/>
        <w:rPr>
          <w:sz w:val="26"/>
          <w:szCs w:val="26"/>
        </w:rPr>
      </w:pPr>
      <w:r w:rsidDel="00000000" w:rsidR="00000000" w:rsidRPr="00000000">
        <w:rPr>
          <w:sz w:val="26"/>
          <w:szCs w:val="26"/>
          <w:rtl w:val="0"/>
        </w:rPr>
        <w:t xml:space="preserve">                     ARTISTIC COMPLEMENTAR – IP Școala de Arte “Maria Bieșu” </w:t>
        <w:br w:type="textWrapping"/>
      </w:r>
    </w:p>
    <w:p w:rsidR="00000000" w:rsidDel="00000000" w:rsidP="00000000" w:rsidRDefault="00000000" w:rsidRPr="00000000" w14:paraId="000001CC">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b w:val="1"/>
          <w:bCs w:val="1"/>
          <w:color w:val="000000"/>
          <w:sz w:val="26"/>
          <w:szCs w:val="26"/>
          <w:rtl w:val="0"/>
        </w:rPr>
        <w:t xml:space="preserve">121.</w:t>
      </w:r>
      <w:r w:rsidDel="00000000" w:rsidR="00000000" w:rsidRPr="00000000">
        <w:rPr>
          <w:color w:val="000000"/>
          <w:sz w:val="26"/>
          <w:szCs w:val="26"/>
          <w:rtl w:val="0"/>
        </w:rPr>
        <w:t xml:space="preserve"> Instituția desfășoară activitatea de raportare și completare a documentației școlare în baza Nomenclatorului tipurilor de documentație școlară și rapoarte în învățământul general, conform cadrului normativ în vigoare.</w:t>
      </w:r>
    </w:p>
    <w:p w:rsidR="00000000" w:rsidDel="00000000" w:rsidP="00000000" w:rsidRDefault="00000000" w:rsidRPr="00000000" w14:paraId="000001CD">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b w:val="1"/>
          <w:bCs w:val="1"/>
          <w:color w:val="000000"/>
          <w:sz w:val="26"/>
          <w:szCs w:val="26"/>
        </w:rPr>
      </w:pPr>
      <w:r w:rsidDel="00000000" w:rsidR="00000000" w:rsidRPr="00000000">
        <w:rPr>
          <w:b w:val="1"/>
          <w:bCs w:val="1"/>
          <w:sz w:val="26"/>
          <w:szCs w:val="26"/>
          <w:rtl w:val="0"/>
        </w:rPr>
        <w:t xml:space="preserve">122.</w:t>
      </w:r>
      <w:r w:rsidDel="00000000" w:rsidR="00000000" w:rsidRPr="00000000">
        <w:rPr>
          <w:sz w:val="26"/>
          <w:szCs w:val="26"/>
          <w:rtl w:val="0"/>
        </w:rPr>
        <w:t xml:space="preserve"> </w:t>
      </w:r>
      <w:r w:rsidDel="00000000" w:rsidR="00000000" w:rsidRPr="00000000">
        <w:rPr>
          <w:b w:val="1"/>
          <w:bCs w:val="1"/>
          <w:color w:val="000000"/>
          <w:sz w:val="26"/>
          <w:szCs w:val="26"/>
          <w:rtl w:val="0"/>
        </w:rPr>
        <w:t xml:space="preserve">Documentația instituției include:</w:t>
      </w:r>
    </w:p>
    <w:p w:rsidR="00000000" w:rsidDel="00000000" w:rsidP="00000000" w:rsidRDefault="00000000" w:rsidRPr="00000000" w14:paraId="000001CE">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122.1.</w:t>
      </w:r>
      <w:r w:rsidDel="00000000" w:rsidR="00000000" w:rsidRPr="00000000">
        <w:rPr>
          <w:color w:val="000000"/>
          <w:sz w:val="26"/>
          <w:szCs w:val="26"/>
          <w:rtl w:val="0"/>
        </w:rPr>
        <w:t xml:space="preserve"> Documente privind funcţionarea instituţiei școlare şi organizarea procesului</w:t>
      </w:r>
    </w:p>
    <w:p w:rsidR="00000000" w:rsidDel="00000000" w:rsidP="00000000" w:rsidRDefault="00000000" w:rsidRPr="00000000" w14:paraId="000001CF">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color w:val="000000"/>
          <w:sz w:val="26"/>
          <w:szCs w:val="26"/>
          <w:rtl w:val="0"/>
        </w:rPr>
        <w:t xml:space="preserve">      educațional;</w:t>
      </w:r>
    </w:p>
    <w:p w:rsidR="00000000" w:rsidDel="00000000" w:rsidP="00000000" w:rsidRDefault="00000000" w:rsidRPr="00000000" w14:paraId="000001D0">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122.2.</w:t>
      </w:r>
      <w:r w:rsidDel="00000000" w:rsidR="00000000" w:rsidRPr="00000000">
        <w:rPr>
          <w:color w:val="000000"/>
          <w:sz w:val="26"/>
          <w:szCs w:val="26"/>
          <w:rtl w:val="0"/>
        </w:rPr>
        <w:t xml:space="preserve"> Documentaţia privind evidenţa beneficiarilor;</w:t>
      </w:r>
    </w:p>
    <w:p w:rsidR="00000000" w:rsidDel="00000000" w:rsidP="00000000" w:rsidRDefault="00000000" w:rsidRPr="00000000" w14:paraId="000001D1">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b w:val="1"/>
          <w:bCs w:val="1"/>
          <w:color w:val="000000"/>
          <w:sz w:val="26"/>
          <w:szCs w:val="26"/>
          <w:rtl w:val="0"/>
        </w:rPr>
        <w:t xml:space="preserve">      122.3.</w:t>
      </w:r>
      <w:r w:rsidDel="00000000" w:rsidR="00000000" w:rsidRPr="00000000">
        <w:rPr>
          <w:color w:val="000000"/>
          <w:sz w:val="26"/>
          <w:szCs w:val="26"/>
          <w:rtl w:val="0"/>
        </w:rPr>
        <w:t xml:space="preserve"> Documente ce ţin de personal;</w:t>
      </w:r>
    </w:p>
    <w:p w:rsidR="00000000" w:rsidDel="00000000" w:rsidP="00000000" w:rsidRDefault="00000000" w:rsidRPr="00000000" w14:paraId="000001D2">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122.4.</w:t>
      </w:r>
      <w:r w:rsidDel="00000000" w:rsidR="00000000" w:rsidRPr="00000000">
        <w:rPr>
          <w:color w:val="000000"/>
          <w:sz w:val="26"/>
          <w:szCs w:val="26"/>
          <w:rtl w:val="0"/>
        </w:rPr>
        <w:t xml:space="preserve"> Documente ce ţin de secretariat;</w:t>
      </w:r>
    </w:p>
    <w:p w:rsidR="00000000" w:rsidDel="00000000" w:rsidP="00000000" w:rsidRDefault="00000000" w:rsidRPr="00000000" w14:paraId="000001D3">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122.5.</w:t>
      </w:r>
      <w:r w:rsidDel="00000000" w:rsidR="00000000" w:rsidRPr="00000000">
        <w:rPr>
          <w:color w:val="000000"/>
          <w:sz w:val="26"/>
          <w:szCs w:val="26"/>
          <w:rtl w:val="0"/>
        </w:rPr>
        <w:t xml:space="preserve"> Documente ce ţin de activitatea economică şi financiară;</w:t>
      </w:r>
    </w:p>
    <w:p w:rsidR="00000000" w:rsidDel="00000000" w:rsidP="00000000" w:rsidRDefault="00000000" w:rsidRPr="00000000" w14:paraId="000001D4">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color w:val="000000"/>
          <w:sz w:val="26"/>
          <w:szCs w:val="26"/>
          <w:rtl w:val="0"/>
        </w:rPr>
        <w:t xml:space="preserve">      </w:t>
      </w:r>
      <w:r w:rsidDel="00000000" w:rsidR="00000000" w:rsidRPr="00000000">
        <w:rPr>
          <w:b w:val="1"/>
          <w:bCs w:val="1"/>
          <w:color w:val="000000"/>
          <w:sz w:val="26"/>
          <w:szCs w:val="26"/>
          <w:rtl w:val="0"/>
        </w:rPr>
        <w:t xml:space="preserve">122.6.</w:t>
      </w:r>
      <w:r w:rsidDel="00000000" w:rsidR="00000000" w:rsidRPr="00000000">
        <w:rPr>
          <w:color w:val="000000"/>
          <w:sz w:val="26"/>
          <w:szCs w:val="26"/>
          <w:rtl w:val="0"/>
        </w:rPr>
        <w:t xml:space="preserve"> Altele.</w:t>
      </w:r>
    </w:p>
    <w:p w:rsidR="00000000" w:rsidDel="00000000" w:rsidP="00000000" w:rsidRDefault="00000000" w:rsidRPr="00000000" w14:paraId="000001D5">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b w:val="1"/>
          <w:bCs w:val="1"/>
          <w:color w:val="000000"/>
          <w:sz w:val="26"/>
          <w:szCs w:val="26"/>
          <w:rtl w:val="0"/>
        </w:rPr>
        <w:t xml:space="preserve">123.</w:t>
      </w:r>
      <w:r w:rsidDel="00000000" w:rsidR="00000000" w:rsidRPr="00000000">
        <w:rPr>
          <w:color w:val="000000"/>
          <w:sz w:val="26"/>
          <w:szCs w:val="26"/>
          <w:rtl w:val="0"/>
        </w:rPr>
        <w:t xml:space="preserve"> Instituția este în drept să utilizeze alte documente, luând în calcul necesitățile acesteia.</w:t>
      </w:r>
    </w:p>
    <w:p w:rsidR="00000000" w:rsidDel="00000000" w:rsidP="00000000" w:rsidRDefault="00000000" w:rsidRPr="00000000" w14:paraId="000001D6">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color w:val="000000"/>
          <w:sz w:val="26"/>
          <w:szCs w:val="26"/>
        </w:rPr>
      </w:pPr>
      <w:r w:rsidDel="00000000" w:rsidR="00000000" w:rsidRPr="00000000">
        <w:rPr>
          <w:b w:val="1"/>
          <w:bCs w:val="1"/>
          <w:color w:val="000000"/>
          <w:sz w:val="26"/>
          <w:szCs w:val="26"/>
          <w:rtl w:val="0"/>
        </w:rPr>
        <w:t xml:space="preserve">124.</w:t>
      </w:r>
      <w:r w:rsidDel="00000000" w:rsidR="00000000" w:rsidRPr="00000000">
        <w:rPr>
          <w:sz w:val="26"/>
          <w:szCs w:val="26"/>
          <w:rtl w:val="0"/>
        </w:rPr>
        <w:t xml:space="preserve"> </w:t>
      </w:r>
      <w:r w:rsidDel="00000000" w:rsidR="00000000" w:rsidRPr="00000000">
        <w:rPr>
          <w:color w:val="000000"/>
          <w:sz w:val="26"/>
          <w:szCs w:val="26"/>
          <w:rtl w:val="0"/>
        </w:rPr>
        <w:t xml:space="preserve">La decizia instituției, documentația se va elabora, completa și păstra, în conformitate cu actele normative în vigoare, în format electronic sau imprimat pe hârtie.</w:t>
      </w:r>
    </w:p>
    <w:p w:rsidR="00000000" w:rsidDel="00000000" w:rsidP="00000000" w:rsidRDefault="00000000" w:rsidRPr="00000000" w14:paraId="000001D7">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sz w:val="26"/>
          <w:szCs w:val="26"/>
        </w:rPr>
      </w:pPr>
      <w:r w:rsidDel="00000000" w:rsidR="00000000" w:rsidRPr="00000000">
        <w:rPr>
          <w:b w:val="1"/>
          <w:bCs w:val="1"/>
          <w:color w:val="000000"/>
          <w:sz w:val="26"/>
          <w:szCs w:val="26"/>
          <w:rtl w:val="0"/>
        </w:rPr>
        <w:t xml:space="preserve">125.</w:t>
      </w:r>
      <w:r w:rsidDel="00000000" w:rsidR="00000000" w:rsidRPr="00000000">
        <w:rPr>
          <w:sz w:val="26"/>
          <w:szCs w:val="26"/>
          <w:rtl w:val="0"/>
        </w:rPr>
        <w:t xml:space="preserve"> </w:t>
      </w:r>
      <w:r w:rsidDel="00000000" w:rsidR="00000000" w:rsidRPr="00000000">
        <w:rPr>
          <w:color w:val="000000"/>
          <w:sz w:val="26"/>
          <w:szCs w:val="26"/>
          <w:rtl w:val="0"/>
        </w:rPr>
        <w:t xml:space="preserve">Administrația instituției prezintă organelor de resort la solicitare în termeni stabiliți, informații, rapoarte, dări de seamă privind organizarea și desfășurarea procesului de studii.</w:t>
      </w:r>
      <w:r w:rsidDel="00000000" w:rsidR="00000000" w:rsidRPr="00000000">
        <w:rPr>
          <w:rtl w:val="0"/>
        </w:rPr>
      </w:r>
    </w:p>
    <w:p w:rsidR="00000000" w:rsidDel="00000000" w:rsidP="00000000" w:rsidRDefault="00000000" w:rsidRPr="00000000" w14:paraId="000001D8">
      <w:pPr>
        <w:pBdr>
          <w:top w:space="0" w:sz="0" w:val="nil"/>
          <w:left w:space="0" w:sz="0" w:val="nil"/>
          <w:bottom w:space="0" w:sz="0" w:val="nil"/>
          <w:right w:space="0" w:sz="0" w:val="nil"/>
          <w:between w:space="0" w:sz="0" w:val="nil"/>
        </w:pBdr>
        <w:tabs>
          <w:tab w:val="left" w:leader="none" w:pos="271"/>
          <w:tab w:val="left" w:leader="none" w:pos="552"/>
        </w:tabs>
        <w:spacing w:before="11" w:line="273" w:lineRule="auto"/>
        <w:ind w:left="286" w:right="187" w:firstLine="0"/>
        <w:rPr>
          <w:b w:val="1"/>
          <w:bCs w:val="1"/>
          <w:color w:val="000000"/>
          <w:sz w:val="26"/>
          <w:szCs w:val="26"/>
        </w:rPr>
      </w:pPr>
      <w:r w:rsidDel="00000000" w:rsidR="00000000" w:rsidRPr="00000000">
        <w:rPr>
          <w:rtl w:val="0"/>
        </w:rPr>
      </w:r>
    </w:p>
    <w:sectPr>
      <w:pgSz w:h="16838" w:w="11906" w:orient="portrait"/>
      <w:pgMar w:bottom="567" w:top="567" w:left="567"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3640" w:hanging="213"/>
      </w:pPr>
      <w:rPr>
        <w:rFonts w:ascii="Times New Roman" w:cs="Times New Roman" w:eastAsia="Times New Roman" w:hAnsi="Times New Roman"/>
        <w:b w:val="1"/>
        <w:bCs w:val="1"/>
        <w:i w:val="0"/>
        <w:iCs w:val="0"/>
        <w:sz w:val="24"/>
        <w:szCs w:val="24"/>
      </w:rPr>
    </w:lvl>
    <w:lvl w:ilvl="1">
      <w:start w:val="0"/>
      <w:numFmt w:val="bullet"/>
      <w:lvlText w:val="•"/>
      <w:lvlJc w:val="left"/>
      <w:pPr>
        <w:ind w:left="4248" w:hanging="213"/>
      </w:pPr>
      <w:rPr/>
    </w:lvl>
    <w:lvl w:ilvl="2">
      <w:start w:val="0"/>
      <w:numFmt w:val="bullet"/>
      <w:lvlText w:val="•"/>
      <w:lvlJc w:val="left"/>
      <w:pPr>
        <w:ind w:left="4856" w:hanging="213"/>
      </w:pPr>
      <w:rPr/>
    </w:lvl>
    <w:lvl w:ilvl="3">
      <w:start w:val="0"/>
      <w:numFmt w:val="bullet"/>
      <w:lvlText w:val="•"/>
      <w:lvlJc w:val="left"/>
      <w:pPr>
        <w:ind w:left="5464" w:hanging="213"/>
      </w:pPr>
      <w:rPr/>
    </w:lvl>
    <w:lvl w:ilvl="4">
      <w:start w:val="0"/>
      <w:numFmt w:val="bullet"/>
      <w:lvlText w:val="•"/>
      <w:lvlJc w:val="left"/>
      <w:pPr>
        <w:ind w:left="6072" w:hanging="212"/>
      </w:pPr>
      <w:rPr/>
    </w:lvl>
    <w:lvl w:ilvl="5">
      <w:start w:val="0"/>
      <w:numFmt w:val="bullet"/>
      <w:lvlText w:val="•"/>
      <w:lvlJc w:val="left"/>
      <w:pPr>
        <w:ind w:left="6680" w:hanging="213"/>
      </w:pPr>
      <w:rPr/>
    </w:lvl>
    <w:lvl w:ilvl="6">
      <w:start w:val="0"/>
      <w:numFmt w:val="bullet"/>
      <w:lvlText w:val="•"/>
      <w:lvlJc w:val="left"/>
      <w:pPr>
        <w:ind w:left="7288" w:hanging="213"/>
      </w:pPr>
      <w:rPr/>
    </w:lvl>
    <w:lvl w:ilvl="7">
      <w:start w:val="0"/>
      <w:numFmt w:val="bullet"/>
      <w:lvlText w:val="•"/>
      <w:lvlJc w:val="left"/>
      <w:pPr>
        <w:ind w:left="7896" w:hanging="212"/>
      </w:pPr>
      <w:rPr/>
    </w:lvl>
    <w:lvl w:ilvl="8">
      <w:start w:val="0"/>
      <w:numFmt w:val="bullet"/>
      <w:lvlText w:val="•"/>
      <w:lvlJc w:val="left"/>
      <w:pPr>
        <w:ind w:left="8504" w:hanging="213"/>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ro"/>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666"/>
    </w:pPr>
    <w:rPr>
      <w:b w:val="1"/>
      <w:bCs w:val="1"/>
      <w:sz w:val="24"/>
      <w:szCs w:val="24"/>
    </w:rPr>
  </w:style>
  <w:style w:type="paragraph" w:styleId="Heading2">
    <w:name w:val="heading 2"/>
    <w:basedOn w:val="Normal"/>
    <w:next w:val="Normal"/>
    <w:pPr>
      <w:ind w:left="697"/>
      <w:jc w:val="center"/>
    </w:pPr>
    <w:rPr>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