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D4D93" w14:textId="77777777" w:rsidR="00924CCD" w:rsidRDefault="00924CCD">
      <w:pPr>
        <w:rPr>
          <w:b/>
          <w:bCs/>
          <w:i/>
          <w:iCs/>
          <w:color w:val="000000"/>
          <w:sz w:val="24"/>
          <w:szCs w:val="24"/>
        </w:rPr>
      </w:pPr>
    </w:p>
    <w:tbl>
      <w:tblPr>
        <w:tblStyle w:val="a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954"/>
        <w:gridCol w:w="1695"/>
      </w:tblGrid>
      <w:tr w:rsidR="00924CCD" w14:paraId="71A9F4BB" w14:textId="77777777"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2155D0A7" w14:textId="77777777" w:rsidR="00924CCD" w:rsidRDefault="005F18CF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  <w:lang w:val="ru-RU" w:eastAsia="ru-RU"/>
              </w:rPr>
              <w:drawing>
                <wp:inline distT="0" distB="0" distL="0" distR="0" wp14:anchorId="42D2E761" wp14:editId="3003569F">
                  <wp:extent cx="689246" cy="751904"/>
                  <wp:effectExtent l="0" t="0" r="0" b="0"/>
                  <wp:docPr id="1" name="image2.png" descr="STEMA DE STAT_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TEMA DE STAT_RM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46" cy="7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4325EBF" w14:textId="77777777" w:rsidR="00924CCD" w:rsidRDefault="00924CC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14:paraId="4B69BB8C" w14:textId="77777777" w:rsidR="00924CCD" w:rsidRDefault="005F18C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REPUBLICA MOLDOVA</w:t>
            </w:r>
          </w:p>
          <w:p w14:paraId="324CD4EF" w14:textId="77777777" w:rsidR="00924CCD" w:rsidRDefault="005F18C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RAIONUL ȘTEFAN VODĂ</w:t>
            </w:r>
          </w:p>
          <w:p w14:paraId="48919DF4" w14:textId="77777777" w:rsidR="00924CCD" w:rsidRDefault="005F18C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CONSILIUL RAIONAL ȘTEFAN VODĂ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14:paraId="15657E46" w14:textId="77777777" w:rsidR="00924CCD" w:rsidRDefault="005F18CF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0B1ED833" wp14:editId="3958C61D">
                  <wp:extent cx="525210" cy="732335"/>
                  <wp:effectExtent l="0" t="0" r="0" b="0"/>
                  <wp:docPr id="2" name="image1.gif" descr="Stema raionului Stefan V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Stema raionului Stefan Vod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0" cy="73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E97B5" w14:textId="77777777" w:rsidR="00924CCD" w:rsidRDefault="00924CCD">
      <w:pPr>
        <w:pBdr>
          <w:bottom w:val="single" w:sz="12" w:space="1" w:color="000000"/>
        </w:pBdr>
        <w:rPr>
          <w:b/>
          <w:bCs/>
          <w:i/>
          <w:iCs/>
          <w:color w:val="000000"/>
        </w:rPr>
      </w:pPr>
    </w:p>
    <w:p w14:paraId="50AEB246" w14:textId="77777777" w:rsidR="00924CCD" w:rsidRDefault="005F18CF">
      <w:pPr>
        <w:jc w:val="center"/>
        <w:rPr>
          <w:color w:val="000000"/>
        </w:rPr>
      </w:pPr>
      <w:r>
        <w:t xml:space="preserve">MD–4201, or. </w:t>
      </w:r>
      <w:proofErr w:type="spellStart"/>
      <w:r>
        <w:t>Ştefan</w:t>
      </w:r>
      <w:proofErr w:type="spellEnd"/>
      <w:r>
        <w:t xml:space="preserve"> </w:t>
      </w:r>
      <w:proofErr w:type="spellStart"/>
      <w:r>
        <w:t>Vodă</w:t>
      </w:r>
      <w:proofErr w:type="spellEnd"/>
      <w:r>
        <w:t xml:space="preserve">, str. </w:t>
      </w:r>
      <w:proofErr w:type="spellStart"/>
      <w:r>
        <w:t>Libertăţii</w:t>
      </w:r>
      <w:proofErr w:type="spellEnd"/>
      <w:r>
        <w:t xml:space="preserve">, </w:t>
      </w:r>
      <w:proofErr w:type="spellStart"/>
      <w:r>
        <w:t>nr</w:t>
      </w:r>
      <w:proofErr w:type="spellEnd"/>
      <w:r>
        <w:t xml:space="preserve">. 1, tel. (242) 226-50, </w:t>
      </w:r>
      <w:proofErr w:type="spellStart"/>
      <w:r>
        <w:rPr>
          <w:color w:val="000000"/>
        </w:rPr>
        <w:t>tel</w:t>
      </w:r>
      <w:proofErr w:type="spellEnd"/>
      <w:r>
        <w:rPr>
          <w:color w:val="000000"/>
        </w:rPr>
        <w:t xml:space="preserve">/fax (242) 234-10, </w:t>
      </w:r>
    </w:p>
    <w:p w14:paraId="58FA181F" w14:textId="77777777" w:rsidR="00924CCD" w:rsidRDefault="005F18CF">
      <w:pPr>
        <w:pBdr>
          <w:bottom w:val="single" w:sz="12" w:space="1" w:color="000000"/>
        </w:pBdr>
        <w:jc w:val="center"/>
        <w:rPr>
          <w:color w:val="0000FF"/>
          <w:u w:val="single"/>
        </w:rPr>
      </w:pPr>
      <w:proofErr w:type="gramStart"/>
      <w:r>
        <w:rPr>
          <w:color w:val="000000"/>
        </w:rPr>
        <w:t>e-mail</w:t>
      </w:r>
      <w:proofErr w:type="gramEnd"/>
      <w:r>
        <w:rPr>
          <w:color w:val="000000"/>
        </w:rPr>
        <w:t xml:space="preserve">: </w:t>
      </w:r>
      <w:hyperlink r:id="rId7">
        <w:r>
          <w:rPr>
            <w:color w:val="0000FF"/>
            <w:highlight w:val="white"/>
            <w:u w:val="single"/>
          </w:rPr>
          <w:t>consiliul.raional-stefan-voda@apl.gov.md</w:t>
        </w:r>
      </w:hyperlink>
      <w:r>
        <w:rPr>
          <w:color w:val="222222"/>
          <w:highlight w:val="white"/>
        </w:rPr>
        <w:t>,</w:t>
      </w:r>
      <w:r>
        <w:rPr>
          <w:color w:val="000000"/>
        </w:rPr>
        <w:t xml:space="preserve"> web: </w:t>
      </w:r>
      <w:hyperlink r:id="rId8">
        <w:r>
          <w:rPr>
            <w:color w:val="0000FF"/>
            <w:u w:val="single"/>
          </w:rPr>
          <w:t>www.stefan-voda.md</w:t>
        </w:r>
      </w:hyperlink>
    </w:p>
    <w:p w14:paraId="0D7C3E4C" w14:textId="77777777" w:rsidR="00924CCD" w:rsidRDefault="00924CCD">
      <w:pPr>
        <w:rPr>
          <w:color w:val="0000FF"/>
          <w:u w:val="single"/>
        </w:rPr>
      </w:pPr>
    </w:p>
    <w:p w14:paraId="726EA5B3" w14:textId="545213F4" w:rsidR="00924CCD" w:rsidRDefault="005F18CF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DECIZIE </w:t>
      </w:r>
      <w:proofErr w:type="spellStart"/>
      <w:r>
        <w:rPr>
          <w:b/>
          <w:bCs/>
          <w:sz w:val="23"/>
          <w:szCs w:val="23"/>
        </w:rPr>
        <w:t>nr</w:t>
      </w:r>
      <w:proofErr w:type="spellEnd"/>
      <w:r>
        <w:rPr>
          <w:b/>
          <w:bCs/>
          <w:sz w:val="23"/>
          <w:szCs w:val="23"/>
        </w:rPr>
        <w:t>. 3/18</w:t>
      </w:r>
    </w:p>
    <w:p w14:paraId="19D7B7CB" w14:textId="77777777" w:rsidR="00924CCD" w:rsidRDefault="005F18CF">
      <w:pPr>
        <w:jc w:val="center"/>
        <w:rPr>
          <w:b/>
          <w:bCs/>
          <w:i/>
          <w:iCs/>
          <w:color w:val="000000"/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>din</w:t>
      </w:r>
      <w:proofErr w:type="gramEnd"/>
      <w:r>
        <w:rPr>
          <w:b/>
          <w:bCs/>
          <w:sz w:val="23"/>
          <w:szCs w:val="23"/>
        </w:rPr>
        <w:t xml:space="preserve"> 19 </w:t>
      </w:r>
      <w:proofErr w:type="spellStart"/>
      <w:r>
        <w:rPr>
          <w:b/>
          <w:bCs/>
          <w:sz w:val="23"/>
          <w:szCs w:val="23"/>
        </w:rPr>
        <w:t>iunie</w:t>
      </w:r>
      <w:proofErr w:type="spellEnd"/>
      <w:r>
        <w:rPr>
          <w:b/>
          <w:bCs/>
          <w:sz w:val="23"/>
          <w:szCs w:val="23"/>
        </w:rPr>
        <w:t xml:space="preserve"> 2026</w:t>
      </w:r>
    </w:p>
    <w:p w14:paraId="03B2B2A7" w14:textId="77777777" w:rsidR="00924CCD" w:rsidRDefault="00924CCD">
      <w:pPr>
        <w:jc w:val="right"/>
        <w:rPr>
          <w:b/>
          <w:bCs/>
          <w:i/>
          <w:iCs/>
          <w:color w:val="000000"/>
          <w:sz w:val="23"/>
          <w:szCs w:val="23"/>
        </w:rPr>
      </w:pPr>
    </w:p>
    <w:p w14:paraId="797C6437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Cu </w:t>
      </w:r>
      <w:proofErr w:type="spellStart"/>
      <w:r>
        <w:rPr>
          <w:b/>
          <w:bCs/>
          <w:color w:val="000000"/>
          <w:sz w:val="22"/>
          <w:szCs w:val="22"/>
        </w:rPr>
        <w:t>privire</w:t>
      </w:r>
      <w:proofErr w:type="spellEnd"/>
      <w:r>
        <w:rPr>
          <w:b/>
          <w:bCs/>
          <w:color w:val="000000"/>
          <w:sz w:val="22"/>
          <w:szCs w:val="22"/>
        </w:rPr>
        <w:t xml:space="preserve"> la </w:t>
      </w:r>
      <w:proofErr w:type="spellStart"/>
      <w:r>
        <w:rPr>
          <w:b/>
          <w:bCs/>
          <w:color w:val="000000"/>
          <w:sz w:val="22"/>
          <w:szCs w:val="22"/>
        </w:rPr>
        <w:t>acordarea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premiului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unic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conducătorilor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</w:p>
    <w:p w14:paraId="341D90FC" w14:textId="77777777" w:rsidR="00924CCD" w:rsidRDefault="005F18CF">
      <w:pPr>
        <w:jc w:val="both"/>
        <w:rPr>
          <w:color w:val="000000"/>
          <w:sz w:val="22"/>
          <w:szCs w:val="22"/>
        </w:rPr>
      </w:pPr>
      <w:proofErr w:type="spellStart"/>
      <w:proofErr w:type="gramStart"/>
      <w:r>
        <w:rPr>
          <w:b/>
          <w:bCs/>
          <w:sz w:val="22"/>
          <w:szCs w:val="22"/>
        </w:rPr>
        <w:t>instituțiilor</w:t>
      </w:r>
      <w:proofErr w:type="spellEnd"/>
      <w:proofErr w:type="gramEnd"/>
      <w:r>
        <w:rPr>
          <w:b/>
          <w:bCs/>
          <w:sz w:val="22"/>
          <w:szCs w:val="22"/>
        </w:rPr>
        <w:t xml:space="preserve"> medico-</w:t>
      </w:r>
      <w:proofErr w:type="spellStart"/>
      <w:r>
        <w:rPr>
          <w:b/>
          <w:bCs/>
          <w:sz w:val="22"/>
          <w:szCs w:val="22"/>
        </w:rPr>
        <w:t>sanitare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publice</w:t>
      </w:r>
      <w:proofErr w:type="spellEnd"/>
      <w:r>
        <w:rPr>
          <w:b/>
          <w:bCs/>
          <w:sz w:val="22"/>
          <w:szCs w:val="22"/>
        </w:rPr>
        <w:t xml:space="preserve"> din </w:t>
      </w:r>
      <w:proofErr w:type="spellStart"/>
      <w:r>
        <w:rPr>
          <w:b/>
          <w:bCs/>
          <w:sz w:val="22"/>
          <w:szCs w:val="22"/>
        </w:rPr>
        <w:t>raionul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Ștefan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Vodă</w:t>
      </w:r>
      <w:proofErr w:type="spellEnd"/>
    </w:p>
    <w:p w14:paraId="6D4FE8E3" w14:textId="77777777" w:rsidR="00924CCD" w:rsidRDefault="00924CCD">
      <w:pPr>
        <w:ind w:firstLine="720"/>
        <w:jc w:val="both"/>
        <w:rPr>
          <w:sz w:val="22"/>
          <w:szCs w:val="22"/>
        </w:rPr>
      </w:pPr>
    </w:p>
    <w:p w14:paraId="2DA64866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Cu </w:t>
      </w:r>
      <w:proofErr w:type="spellStart"/>
      <w:r>
        <w:rPr>
          <w:color w:val="000000"/>
          <w:sz w:val="22"/>
          <w:szCs w:val="22"/>
        </w:rPr>
        <w:t>prilejul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sărbătorii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profesionale</w:t>
      </w:r>
      <w:proofErr w:type="spellEnd"/>
      <w:r>
        <w:rPr>
          <w:color w:val="000000"/>
          <w:sz w:val="22"/>
          <w:szCs w:val="22"/>
        </w:rPr>
        <w:t xml:space="preserve"> „</w:t>
      </w:r>
      <w:proofErr w:type="spellStart"/>
      <w:r>
        <w:rPr>
          <w:color w:val="000000"/>
          <w:sz w:val="22"/>
          <w:szCs w:val="22"/>
        </w:rPr>
        <w:t>Ziua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lucrătorului</w:t>
      </w:r>
      <w:proofErr w:type="spellEnd"/>
      <w:r>
        <w:rPr>
          <w:color w:val="000000"/>
          <w:sz w:val="22"/>
          <w:szCs w:val="22"/>
        </w:rPr>
        <w:t xml:space="preserve"> medical </w:t>
      </w:r>
      <w:proofErr w:type="spellStart"/>
      <w:r>
        <w:rPr>
          <w:color w:val="000000"/>
          <w:sz w:val="22"/>
          <w:szCs w:val="22"/>
        </w:rPr>
        <w:t>și</w:t>
      </w:r>
      <w:proofErr w:type="spellEnd"/>
      <w:r>
        <w:rPr>
          <w:color w:val="000000"/>
          <w:sz w:val="22"/>
          <w:szCs w:val="22"/>
        </w:rPr>
        <w:t xml:space="preserve"> a </w:t>
      </w:r>
      <w:proofErr w:type="spellStart"/>
      <w:r>
        <w:rPr>
          <w:color w:val="000000"/>
          <w:sz w:val="22"/>
          <w:szCs w:val="22"/>
        </w:rPr>
        <w:t>farmacistului</w:t>
      </w:r>
      <w:proofErr w:type="spellEnd"/>
      <w:r>
        <w:rPr>
          <w:color w:val="000000"/>
          <w:sz w:val="22"/>
          <w:szCs w:val="22"/>
        </w:rPr>
        <w:t>“;</w:t>
      </w:r>
    </w:p>
    <w:p w14:paraId="5F343550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  <w:proofErr w:type="spellStart"/>
      <w:r>
        <w:rPr>
          <w:color w:val="000000"/>
          <w:sz w:val="22"/>
          <w:szCs w:val="22"/>
        </w:rPr>
        <w:t>în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temeiul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Deciziilor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Consiliilor</w:t>
      </w:r>
      <w:proofErr w:type="spellEnd"/>
      <w:r>
        <w:rPr>
          <w:color w:val="000000"/>
          <w:sz w:val="22"/>
          <w:szCs w:val="22"/>
        </w:rPr>
        <w:t xml:space="preserve"> administrative, </w:t>
      </w:r>
      <w:proofErr w:type="spellStart"/>
      <w:r>
        <w:rPr>
          <w:color w:val="000000"/>
          <w:sz w:val="22"/>
          <w:szCs w:val="22"/>
        </w:rPr>
        <w:t>Proceselor-verbale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și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demersurilor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Întreprinderii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Municipale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Centrul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stomatologic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raional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Ștefan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Vodă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Instituției</w:t>
      </w:r>
      <w:proofErr w:type="spellEnd"/>
      <w:r>
        <w:rPr>
          <w:color w:val="000000"/>
          <w:sz w:val="22"/>
          <w:szCs w:val="22"/>
        </w:rPr>
        <w:t xml:space="preserve"> Medico-</w:t>
      </w:r>
      <w:proofErr w:type="spellStart"/>
      <w:r>
        <w:rPr>
          <w:color w:val="000000"/>
          <w:sz w:val="22"/>
          <w:szCs w:val="22"/>
        </w:rPr>
        <w:t>Sanitare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Publice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Centrul</w:t>
      </w:r>
      <w:proofErr w:type="spellEnd"/>
      <w:r>
        <w:rPr>
          <w:color w:val="000000"/>
          <w:sz w:val="22"/>
          <w:szCs w:val="22"/>
        </w:rPr>
        <w:t xml:space="preserve"> de </w:t>
      </w:r>
      <w:proofErr w:type="spellStart"/>
      <w:r>
        <w:rPr>
          <w:color w:val="000000"/>
          <w:sz w:val="22"/>
          <w:szCs w:val="22"/>
        </w:rPr>
        <w:t>Sănătate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Talmaza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Instituției</w:t>
      </w:r>
      <w:proofErr w:type="spellEnd"/>
      <w:r>
        <w:rPr>
          <w:color w:val="000000"/>
          <w:sz w:val="22"/>
          <w:szCs w:val="22"/>
        </w:rPr>
        <w:t xml:space="preserve"> Medico-</w:t>
      </w:r>
      <w:proofErr w:type="spellStart"/>
      <w:r>
        <w:rPr>
          <w:color w:val="000000"/>
          <w:sz w:val="22"/>
          <w:szCs w:val="22"/>
        </w:rPr>
        <w:t>Sanitare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Publice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Centrul</w:t>
      </w:r>
      <w:proofErr w:type="spellEnd"/>
      <w:r>
        <w:rPr>
          <w:color w:val="000000"/>
          <w:sz w:val="22"/>
          <w:szCs w:val="22"/>
        </w:rPr>
        <w:t xml:space="preserve"> de </w:t>
      </w:r>
      <w:proofErr w:type="spellStart"/>
      <w:r>
        <w:rPr>
          <w:color w:val="000000"/>
          <w:sz w:val="22"/>
          <w:szCs w:val="22"/>
        </w:rPr>
        <w:t>Sănătate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Crocmaz</w:t>
      </w:r>
      <w:proofErr w:type="spellEnd"/>
      <w:r>
        <w:rPr>
          <w:color w:val="000000"/>
          <w:sz w:val="22"/>
          <w:szCs w:val="22"/>
        </w:rPr>
        <w:t>,</w:t>
      </w:r>
      <w:r>
        <w:rPr>
          <w:color w:val="FF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Instituției</w:t>
      </w:r>
      <w:proofErr w:type="spellEnd"/>
      <w:r>
        <w:rPr>
          <w:color w:val="000000"/>
          <w:sz w:val="22"/>
          <w:szCs w:val="22"/>
        </w:rPr>
        <w:t xml:space="preserve"> Medico-</w:t>
      </w:r>
      <w:proofErr w:type="spellStart"/>
      <w:r>
        <w:rPr>
          <w:color w:val="000000"/>
          <w:sz w:val="22"/>
          <w:szCs w:val="22"/>
        </w:rPr>
        <w:t>Sanitare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Publice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Centrul</w:t>
      </w:r>
      <w:proofErr w:type="spellEnd"/>
      <w:r>
        <w:rPr>
          <w:color w:val="000000"/>
          <w:sz w:val="22"/>
          <w:szCs w:val="22"/>
        </w:rPr>
        <w:t xml:space="preserve"> de </w:t>
      </w:r>
      <w:proofErr w:type="spellStart"/>
      <w:r>
        <w:rPr>
          <w:color w:val="000000"/>
          <w:sz w:val="22"/>
          <w:szCs w:val="22"/>
        </w:rPr>
        <w:t>Sănătate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Olănești</w:t>
      </w:r>
      <w:proofErr w:type="spellEnd"/>
      <w:r>
        <w:rPr>
          <w:color w:val="000000"/>
          <w:sz w:val="22"/>
          <w:szCs w:val="22"/>
        </w:rPr>
        <w:t>;</w:t>
      </w:r>
    </w:p>
    <w:p w14:paraId="70EE2A1B" w14:textId="77777777" w:rsidR="00924CCD" w:rsidRDefault="005F18CF">
      <w:pPr>
        <w:pStyle w:val="4"/>
        <w:shd w:val="clear" w:color="auto" w:fill="FFFFFF"/>
        <w:spacing w:before="0" w:after="0"/>
        <w:jc w:val="both"/>
        <w:rPr>
          <w:b w:val="0"/>
          <w:bCs w:val="0"/>
          <w:color w:val="333333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</w:t>
      </w:r>
      <w:proofErr w:type="spellStart"/>
      <w:proofErr w:type="gramStart"/>
      <w:r>
        <w:rPr>
          <w:b w:val="0"/>
          <w:bCs w:val="0"/>
          <w:sz w:val="22"/>
          <w:szCs w:val="22"/>
        </w:rPr>
        <w:t>în</w:t>
      </w:r>
      <w:proofErr w:type="spellEnd"/>
      <w:proofErr w:type="gram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conformitate</w:t>
      </w:r>
      <w:proofErr w:type="spellEnd"/>
      <w:r>
        <w:rPr>
          <w:b w:val="0"/>
          <w:bCs w:val="0"/>
          <w:sz w:val="22"/>
          <w:szCs w:val="22"/>
        </w:rPr>
        <w:t xml:space="preserve"> cu </w:t>
      </w:r>
      <w:proofErr w:type="spellStart"/>
      <w:r>
        <w:rPr>
          <w:b w:val="0"/>
          <w:bCs w:val="0"/>
          <w:sz w:val="22"/>
          <w:szCs w:val="22"/>
        </w:rPr>
        <w:t>Hotărârea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Guvernului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nr</w:t>
      </w:r>
      <w:proofErr w:type="spellEnd"/>
      <w:r>
        <w:rPr>
          <w:b w:val="0"/>
          <w:bCs w:val="0"/>
          <w:sz w:val="22"/>
          <w:szCs w:val="22"/>
        </w:rPr>
        <w:t xml:space="preserve">. 307/1994 cu </w:t>
      </w:r>
      <w:proofErr w:type="spellStart"/>
      <w:r>
        <w:rPr>
          <w:b w:val="0"/>
          <w:bCs w:val="0"/>
          <w:sz w:val="22"/>
          <w:szCs w:val="22"/>
        </w:rPr>
        <w:t>privire</w:t>
      </w:r>
      <w:proofErr w:type="spellEnd"/>
      <w:r>
        <w:rPr>
          <w:b w:val="0"/>
          <w:bCs w:val="0"/>
          <w:sz w:val="22"/>
          <w:szCs w:val="22"/>
        </w:rPr>
        <w:t xml:space="preserve"> la </w:t>
      </w:r>
      <w:proofErr w:type="spellStart"/>
      <w:r>
        <w:rPr>
          <w:b w:val="0"/>
          <w:bCs w:val="0"/>
          <w:sz w:val="22"/>
          <w:szCs w:val="22"/>
        </w:rPr>
        <w:t>declararea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unor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zile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drept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sărbători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profesionale</w:t>
      </w:r>
      <w:proofErr w:type="spellEnd"/>
      <w:r>
        <w:rPr>
          <w:b w:val="0"/>
          <w:bCs w:val="0"/>
          <w:sz w:val="22"/>
          <w:szCs w:val="22"/>
        </w:rPr>
        <w:t xml:space="preserve">; </w:t>
      </w:r>
      <w:proofErr w:type="spellStart"/>
      <w:r>
        <w:rPr>
          <w:b w:val="0"/>
          <w:bCs w:val="0"/>
          <w:sz w:val="22"/>
          <w:szCs w:val="22"/>
        </w:rPr>
        <w:t>punctul</w:t>
      </w:r>
      <w:proofErr w:type="spellEnd"/>
      <w:r>
        <w:rPr>
          <w:b w:val="0"/>
          <w:bCs w:val="0"/>
          <w:sz w:val="22"/>
          <w:szCs w:val="22"/>
        </w:rPr>
        <w:t xml:space="preserve"> 30 al </w:t>
      </w:r>
      <w:proofErr w:type="spellStart"/>
      <w:r>
        <w:rPr>
          <w:b w:val="0"/>
          <w:bCs w:val="0"/>
          <w:sz w:val="22"/>
          <w:szCs w:val="22"/>
        </w:rPr>
        <w:t>Regulamentul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privind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salarizarea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angajaților</w:t>
      </w:r>
      <w:proofErr w:type="spellEnd"/>
      <w:r>
        <w:rPr>
          <w:b w:val="0"/>
          <w:bCs w:val="0"/>
          <w:sz w:val="22"/>
          <w:szCs w:val="22"/>
        </w:rPr>
        <w:t xml:space="preserve"> din </w:t>
      </w:r>
      <w:proofErr w:type="spellStart"/>
      <w:r>
        <w:rPr>
          <w:b w:val="0"/>
          <w:bCs w:val="0"/>
          <w:sz w:val="22"/>
          <w:szCs w:val="22"/>
        </w:rPr>
        <w:t>instituțiile</w:t>
      </w:r>
      <w:proofErr w:type="spellEnd"/>
      <w:r>
        <w:rPr>
          <w:b w:val="0"/>
          <w:bCs w:val="0"/>
          <w:sz w:val="22"/>
          <w:szCs w:val="22"/>
        </w:rPr>
        <w:t xml:space="preserve"> medico-</w:t>
      </w:r>
      <w:proofErr w:type="spellStart"/>
      <w:r>
        <w:rPr>
          <w:b w:val="0"/>
          <w:bCs w:val="0"/>
          <w:sz w:val="22"/>
          <w:szCs w:val="22"/>
        </w:rPr>
        <w:t>sanitare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publice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încadrate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în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sistemul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asigurării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obligatorii</w:t>
      </w:r>
      <w:proofErr w:type="spellEnd"/>
      <w:r>
        <w:rPr>
          <w:b w:val="0"/>
          <w:bCs w:val="0"/>
          <w:sz w:val="22"/>
          <w:szCs w:val="22"/>
        </w:rPr>
        <w:t xml:space="preserve"> de </w:t>
      </w:r>
      <w:proofErr w:type="spellStart"/>
      <w:r>
        <w:rPr>
          <w:b w:val="0"/>
          <w:bCs w:val="0"/>
          <w:sz w:val="22"/>
          <w:szCs w:val="22"/>
        </w:rPr>
        <w:t>asistență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medicală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aprobat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prin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Hotărârea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Guvernului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nr</w:t>
      </w:r>
      <w:proofErr w:type="spellEnd"/>
      <w:r>
        <w:rPr>
          <w:b w:val="0"/>
          <w:bCs w:val="0"/>
          <w:sz w:val="22"/>
          <w:szCs w:val="22"/>
        </w:rPr>
        <w:t xml:space="preserve">. 837/2016 cu </w:t>
      </w:r>
      <w:proofErr w:type="spellStart"/>
      <w:r>
        <w:rPr>
          <w:b w:val="0"/>
          <w:bCs w:val="0"/>
          <w:sz w:val="22"/>
          <w:szCs w:val="22"/>
        </w:rPr>
        <w:t>modificările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și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completările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ulterioare</w:t>
      </w:r>
      <w:proofErr w:type="spellEnd"/>
      <w:r>
        <w:rPr>
          <w:b w:val="0"/>
          <w:bCs w:val="0"/>
          <w:sz w:val="22"/>
          <w:szCs w:val="22"/>
        </w:rPr>
        <w:t>;</w:t>
      </w:r>
    </w:p>
    <w:p w14:paraId="7BD24B29" w14:textId="77777777" w:rsidR="00924CCD" w:rsidRDefault="005F18C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proofErr w:type="spellStart"/>
      <w:proofErr w:type="gramStart"/>
      <w:r>
        <w:rPr>
          <w:sz w:val="22"/>
          <w:szCs w:val="22"/>
        </w:rPr>
        <w:t>în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baza</w:t>
      </w:r>
      <w:proofErr w:type="spellEnd"/>
      <w:r>
        <w:rPr>
          <w:sz w:val="22"/>
          <w:szCs w:val="22"/>
        </w:rPr>
        <w:t xml:space="preserve"> art. </w:t>
      </w:r>
      <w:proofErr w:type="gramStart"/>
      <w:r>
        <w:rPr>
          <w:sz w:val="22"/>
          <w:szCs w:val="22"/>
        </w:rPr>
        <w:t>43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(2) </w:t>
      </w:r>
      <w:proofErr w:type="spellStart"/>
      <w:proofErr w:type="gramStart"/>
      <w:r>
        <w:rPr>
          <w:sz w:val="22"/>
          <w:szCs w:val="22"/>
        </w:rPr>
        <w:t>şi</w:t>
      </w:r>
      <w:proofErr w:type="spellEnd"/>
      <w:proofErr w:type="gramEnd"/>
      <w:r>
        <w:rPr>
          <w:sz w:val="22"/>
          <w:szCs w:val="22"/>
        </w:rPr>
        <w:t xml:space="preserve"> art. </w:t>
      </w:r>
      <w:proofErr w:type="gramStart"/>
      <w:r>
        <w:rPr>
          <w:sz w:val="22"/>
          <w:szCs w:val="22"/>
        </w:rPr>
        <w:t>46,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nr</w:t>
      </w:r>
      <w:proofErr w:type="spellEnd"/>
      <w:r>
        <w:rPr>
          <w:sz w:val="22"/>
          <w:szCs w:val="22"/>
        </w:rPr>
        <w:t xml:space="preserve">. 436-XVI din 28 </w:t>
      </w:r>
      <w:proofErr w:type="spellStart"/>
      <w:r>
        <w:rPr>
          <w:sz w:val="22"/>
          <w:szCs w:val="22"/>
        </w:rPr>
        <w:t>decembrie</w:t>
      </w:r>
      <w:proofErr w:type="spellEnd"/>
      <w:r>
        <w:rPr>
          <w:sz w:val="22"/>
          <w:szCs w:val="22"/>
        </w:rPr>
        <w:t xml:space="preserve"> 2006 </w:t>
      </w:r>
      <w:proofErr w:type="spellStart"/>
      <w:r>
        <w:rPr>
          <w:sz w:val="22"/>
          <w:szCs w:val="22"/>
        </w:rPr>
        <w:t>privind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administraţia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publică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locală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Consiliul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raional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Ștefan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Vodă</w:t>
      </w:r>
      <w:proofErr w:type="spellEnd"/>
      <w:r>
        <w:rPr>
          <w:b/>
          <w:bCs/>
          <w:sz w:val="22"/>
          <w:szCs w:val="22"/>
        </w:rPr>
        <w:t xml:space="preserve"> DECIDE:</w:t>
      </w:r>
    </w:p>
    <w:p w14:paraId="4D9A5FC0" w14:textId="77777777" w:rsidR="00924CCD" w:rsidRDefault="00924CCD">
      <w:pPr>
        <w:jc w:val="both"/>
        <w:rPr>
          <w:sz w:val="22"/>
          <w:szCs w:val="22"/>
        </w:rPr>
      </w:pPr>
    </w:p>
    <w:p w14:paraId="36582C55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1.</w:t>
      </w:r>
      <w:r>
        <w:rPr>
          <w:color w:val="000000"/>
          <w:sz w:val="22"/>
          <w:szCs w:val="22"/>
        </w:rPr>
        <w:t xml:space="preserve"> Se </w:t>
      </w:r>
      <w:proofErr w:type="spellStart"/>
      <w:r>
        <w:rPr>
          <w:color w:val="000000"/>
          <w:sz w:val="22"/>
          <w:szCs w:val="22"/>
        </w:rPr>
        <w:t>acordă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premiu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unic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conducătorilor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instituțiilor</w:t>
      </w:r>
      <w:proofErr w:type="spellEnd"/>
      <w:r>
        <w:rPr>
          <w:color w:val="000000"/>
          <w:sz w:val="22"/>
          <w:szCs w:val="22"/>
        </w:rPr>
        <w:t xml:space="preserve"> medico-</w:t>
      </w:r>
      <w:proofErr w:type="spellStart"/>
      <w:r>
        <w:rPr>
          <w:color w:val="000000"/>
          <w:sz w:val="22"/>
          <w:szCs w:val="22"/>
        </w:rPr>
        <w:t>sanitare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publice</w:t>
      </w:r>
      <w:proofErr w:type="spellEnd"/>
      <w:r>
        <w:rPr>
          <w:color w:val="000000"/>
          <w:sz w:val="22"/>
          <w:szCs w:val="22"/>
        </w:rPr>
        <w:t xml:space="preserve"> din </w:t>
      </w:r>
      <w:proofErr w:type="spellStart"/>
      <w:r>
        <w:rPr>
          <w:color w:val="000000"/>
          <w:sz w:val="22"/>
          <w:szCs w:val="22"/>
        </w:rPr>
        <w:t>subordinea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Consiliului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raional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Ștefan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Vodă</w:t>
      </w:r>
      <w:proofErr w:type="spellEnd"/>
      <w:r>
        <w:rPr>
          <w:color w:val="000000"/>
          <w:sz w:val="22"/>
          <w:szCs w:val="22"/>
        </w:rPr>
        <w:t>,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cu </w:t>
      </w:r>
      <w:proofErr w:type="spellStart"/>
      <w:r>
        <w:rPr>
          <w:color w:val="000000"/>
          <w:sz w:val="22"/>
          <w:szCs w:val="22"/>
        </w:rPr>
        <w:t>prilejul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sărbătorii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profesionale</w:t>
      </w:r>
      <w:proofErr w:type="spellEnd"/>
      <w:r>
        <w:rPr>
          <w:color w:val="000000"/>
          <w:sz w:val="22"/>
          <w:szCs w:val="22"/>
        </w:rPr>
        <w:t xml:space="preserve"> „</w:t>
      </w:r>
      <w:proofErr w:type="spellStart"/>
      <w:r>
        <w:rPr>
          <w:color w:val="000000"/>
          <w:sz w:val="22"/>
          <w:szCs w:val="22"/>
        </w:rPr>
        <w:t>Ziua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lucrătorului</w:t>
      </w:r>
      <w:proofErr w:type="spellEnd"/>
      <w:r>
        <w:rPr>
          <w:color w:val="000000"/>
          <w:sz w:val="22"/>
          <w:szCs w:val="22"/>
        </w:rPr>
        <w:t xml:space="preserve"> medical </w:t>
      </w:r>
      <w:proofErr w:type="spellStart"/>
      <w:r>
        <w:rPr>
          <w:color w:val="000000"/>
          <w:sz w:val="22"/>
          <w:szCs w:val="22"/>
        </w:rPr>
        <w:t>și</w:t>
      </w:r>
      <w:proofErr w:type="spellEnd"/>
      <w:r>
        <w:rPr>
          <w:color w:val="000000"/>
          <w:sz w:val="22"/>
          <w:szCs w:val="22"/>
        </w:rPr>
        <w:t xml:space="preserve"> a </w:t>
      </w:r>
      <w:proofErr w:type="spellStart"/>
      <w:r>
        <w:rPr>
          <w:color w:val="000000"/>
          <w:sz w:val="22"/>
          <w:szCs w:val="22"/>
        </w:rPr>
        <w:t>farmacistului</w:t>
      </w:r>
      <w:proofErr w:type="spellEnd"/>
      <w:r>
        <w:rPr>
          <w:color w:val="000000"/>
          <w:sz w:val="22"/>
          <w:szCs w:val="22"/>
        </w:rPr>
        <w:t xml:space="preserve">“, </w:t>
      </w:r>
      <w:proofErr w:type="spellStart"/>
      <w:r>
        <w:rPr>
          <w:color w:val="000000"/>
          <w:sz w:val="22"/>
          <w:szCs w:val="22"/>
        </w:rPr>
        <w:t>după</w:t>
      </w:r>
      <w:proofErr w:type="spellEnd"/>
      <w:r>
        <w:rPr>
          <w:color w:val="000000"/>
          <w:sz w:val="22"/>
          <w:szCs w:val="22"/>
        </w:rPr>
        <w:t xml:space="preserve"> cum </w:t>
      </w:r>
      <w:proofErr w:type="spellStart"/>
      <w:r>
        <w:rPr>
          <w:color w:val="000000"/>
          <w:sz w:val="22"/>
          <w:szCs w:val="22"/>
        </w:rPr>
        <w:t>urmează</w:t>
      </w:r>
      <w:proofErr w:type="spellEnd"/>
      <w:r>
        <w:rPr>
          <w:color w:val="000000"/>
          <w:sz w:val="22"/>
          <w:szCs w:val="22"/>
        </w:rPr>
        <w:t>:</w:t>
      </w:r>
    </w:p>
    <w:p w14:paraId="6FA97BB6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1.1. </w:t>
      </w:r>
      <w:proofErr w:type="spellStart"/>
      <w:r>
        <w:rPr>
          <w:color w:val="000000"/>
          <w:sz w:val="22"/>
          <w:szCs w:val="22"/>
        </w:rPr>
        <w:t>Șefului</w:t>
      </w:r>
      <w:proofErr w:type="spellEnd"/>
      <w:r>
        <w:rPr>
          <w:color w:val="000000"/>
          <w:sz w:val="22"/>
          <w:szCs w:val="22"/>
        </w:rPr>
        <w:t xml:space="preserve"> IMSP </w:t>
      </w:r>
      <w:proofErr w:type="spellStart"/>
      <w:r>
        <w:rPr>
          <w:color w:val="000000"/>
          <w:sz w:val="22"/>
          <w:szCs w:val="22"/>
        </w:rPr>
        <w:t>Centrul</w:t>
      </w:r>
      <w:proofErr w:type="spellEnd"/>
      <w:r>
        <w:rPr>
          <w:color w:val="000000"/>
          <w:sz w:val="22"/>
          <w:szCs w:val="22"/>
        </w:rPr>
        <w:t xml:space="preserve"> de </w:t>
      </w:r>
      <w:proofErr w:type="spellStart"/>
      <w:r>
        <w:rPr>
          <w:color w:val="000000"/>
          <w:sz w:val="22"/>
          <w:szCs w:val="22"/>
        </w:rPr>
        <w:t>Sănătate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Talmaza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 w:rsidRPr="008250C7">
        <w:rPr>
          <w:color w:val="000000"/>
          <w:sz w:val="22"/>
          <w:szCs w:val="22"/>
          <w:highlight w:val="black"/>
        </w:rPr>
        <w:t>doamnei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Aliona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Ploșniță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, </w:t>
      </w:r>
      <w:proofErr w:type="spellStart"/>
      <w:r w:rsidRPr="008250C7">
        <w:rPr>
          <w:color w:val="000000"/>
          <w:sz w:val="22"/>
          <w:szCs w:val="22"/>
          <w:highlight w:val="black"/>
        </w:rPr>
        <w:t>premiul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în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mărime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de 20000 (</w:t>
      </w:r>
      <w:proofErr w:type="spellStart"/>
      <w:r w:rsidRPr="008250C7">
        <w:rPr>
          <w:color w:val="000000"/>
          <w:sz w:val="22"/>
          <w:szCs w:val="22"/>
          <w:highlight w:val="black"/>
        </w:rPr>
        <w:t>douăzeci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mii)</w:t>
      </w:r>
      <w:r>
        <w:rPr>
          <w:color w:val="000000"/>
          <w:sz w:val="22"/>
          <w:szCs w:val="22"/>
        </w:rPr>
        <w:t xml:space="preserve"> lei;</w:t>
      </w:r>
    </w:p>
    <w:p w14:paraId="53FBF638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1.2. </w:t>
      </w:r>
      <w:proofErr w:type="spellStart"/>
      <w:r>
        <w:rPr>
          <w:color w:val="000000"/>
          <w:sz w:val="22"/>
          <w:szCs w:val="22"/>
        </w:rPr>
        <w:t>Șefului</w:t>
      </w:r>
      <w:proofErr w:type="spellEnd"/>
      <w:r>
        <w:rPr>
          <w:color w:val="000000"/>
          <w:sz w:val="22"/>
          <w:szCs w:val="22"/>
        </w:rPr>
        <w:t xml:space="preserve"> IMSP </w:t>
      </w:r>
      <w:proofErr w:type="spellStart"/>
      <w:r>
        <w:rPr>
          <w:color w:val="000000"/>
          <w:sz w:val="22"/>
          <w:szCs w:val="22"/>
        </w:rPr>
        <w:t>Centrul</w:t>
      </w:r>
      <w:proofErr w:type="spellEnd"/>
      <w:r>
        <w:rPr>
          <w:color w:val="000000"/>
          <w:sz w:val="22"/>
          <w:szCs w:val="22"/>
        </w:rPr>
        <w:t xml:space="preserve"> de </w:t>
      </w:r>
      <w:proofErr w:type="spellStart"/>
      <w:r>
        <w:rPr>
          <w:color w:val="000000"/>
          <w:sz w:val="22"/>
          <w:szCs w:val="22"/>
        </w:rPr>
        <w:t>Sănătate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Crocmaz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 w:rsidRPr="008250C7">
        <w:rPr>
          <w:color w:val="000000"/>
          <w:sz w:val="22"/>
          <w:szCs w:val="22"/>
          <w:highlight w:val="black"/>
        </w:rPr>
        <w:t>domnului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Ion </w:t>
      </w:r>
      <w:proofErr w:type="spellStart"/>
      <w:r w:rsidRPr="008250C7">
        <w:rPr>
          <w:color w:val="000000"/>
          <w:sz w:val="22"/>
          <w:szCs w:val="22"/>
          <w:highlight w:val="black"/>
        </w:rPr>
        <w:t>Babei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, </w:t>
      </w:r>
      <w:proofErr w:type="spellStart"/>
      <w:r w:rsidRPr="008250C7">
        <w:rPr>
          <w:color w:val="000000"/>
          <w:sz w:val="22"/>
          <w:szCs w:val="22"/>
          <w:highlight w:val="black"/>
        </w:rPr>
        <w:t>premiul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în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mărime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de                   14000 (</w:t>
      </w:r>
      <w:proofErr w:type="spellStart"/>
      <w:r w:rsidRPr="008250C7">
        <w:rPr>
          <w:color w:val="000000"/>
          <w:sz w:val="22"/>
          <w:szCs w:val="22"/>
          <w:highlight w:val="black"/>
        </w:rPr>
        <w:t>patrusprezece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mii)</w:t>
      </w:r>
      <w:r>
        <w:rPr>
          <w:color w:val="000000"/>
          <w:sz w:val="22"/>
          <w:szCs w:val="22"/>
        </w:rPr>
        <w:t xml:space="preserve"> lei;</w:t>
      </w:r>
    </w:p>
    <w:p w14:paraId="04219AFD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1.3. </w:t>
      </w:r>
      <w:proofErr w:type="spellStart"/>
      <w:r>
        <w:rPr>
          <w:color w:val="000000"/>
          <w:sz w:val="22"/>
          <w:szCs w:val="22"/>
        </w:rPr>
        <w:t>Șefului</w:t>
      </w:r>
      <w:proofErr w:type="spellEnd"/>
      <w:r>
        <w:rPr>
          <w:color w:val="000000"/>
          <w:sz w:val="22"/>
          <w:szCs w:val="22"/>
        </w:rPr>
        <w:t xml:space="preserve"> IMSP </w:t>
      </w:r>
      <w:proofErr w:type="spellStart"/>
      <w:r>
        <w:rPr>
          <w:color w:val="000000"/>
          <w:sz w:val="22"/>
          <w:szCs w:val="22"/>
        </w:rPr>
        <w:t>Centrul</w:t>
      </w:r>
      <w:proofErr w:type="spellEnd"/>
      <w:r>
        <w:rPr>
          <w:color w:val="000000"/>
          <w:sz w:val="22"/>
          <w:szCs w:val="22"/>
        </w:rPr>
        <w:t xml:space="preserve"> de </w:t>
      </w:r>
      <w:proofErr w:type="spellStart"/>
      <w:r>
        <w:rPr>
          <w:color w:val="000000"/>
          <w:sz w:val="22"/>
          <w:szCs w:val="22"/>
        </w:rPr>
        <w:t>Sănătate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Olănești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doamnei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Matrona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Arșeri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, </w:t>
      </w:r>
      <w:proofErr w:type="spellStart"/>
      <w:r w:rsidRPr="008250C7">
        <w:rPr>
          <w:color w:val="000000"/>
          <w:sz w:val="22"/>
          <w:szCs w:val="22"/>
          <w:highlight w:val="black"/>
        </w:rPr>
        <w:t>premiul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în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mărime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de 20000 (</w:t>
      </w:r>
      <w:proofErr w:type="spellStart"/>
      <w:r w:rsidRPr="008250C7">
        <w:rPr>
          <w:color w:val="000000"/>
          <w:sz w:val="22"/>
          <w:szCs w:val="22"/>
          <w:highlight w:val="black"/>
        </w:rPr>
        <w:t>douăzeci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mii)</w:t>
      </w:r>
      <w:r>
        <w:rPr>
          <w:color w:val="000000"/>
          <w:sz w:val="22"/>
          <w:szCs w:val="22"/>
        </w:rPr>
        <w:t xml:space="preserve"> lei;</w:t>
      </w:r>
    </w:p>
    <w:p w14:paraId="18438AD1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1.4. </w:t>
      </w:r>
      <w:proofErr w:type="spellStart"/>
      <w:r>
        <w:rPr>
          <w:color w:val="000000"/>
          <w:sz w:val="22"/>
          <w:szCs w:val="22"/>
        </w:rPr>
        <w:t>Șefului</w:t>
      </w:r>
      <w:proofErr w:type="spellEnd"/>
      <w:r>
        <w:rPr>
          <w:color w:val="000000"/>
          <w:sz w:val="22"/>
          <w:szCs w:val="22"/>
        </w:rPr>
        <w:t xml:space="preserve"> IMSP </w:t>
      </w:r>
      <w:proofErr w:type="spellStart"/>
      <w:r>
        <w:rPr>
          <w:color w:val="000000"/>
          <w:sz w:val="22"/>
          <w:szCs w:val="22"/>
        </w:rPr>
        <w:t>Centrul</w:t>
      </w:r>
      <w:proofErr w:type="spellEnd"/>
      <w:r>
        <w:rPr>
          <w:color w:val="000000"/>
          <w:sz w:val="22"/>
          <w:szCs w:val="22"/>
        </w:rPr>
        <w:t xml:space="preserve"> de </w:t>
      </w:r>
      <w:proofErr w:type="spellStart"/>
      <w:r>
        <w:rPr>
          <w:color w:val="000000"/>
          <w:sz w:val="22"/>
          <w:szCs w:val="22"/>
        </w:rPr>
        <w:t>Sănătate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Ștefan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Vodă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 w:rsidRPr="008250C7">
        <w:rPr>
          <w:color w:val="000000"/>
          <w:sz w:val="22"/>
          <w:szCs w:val="22"/>
          <w:highlight w:val="black"/>
        </w:rPr>
        <w:t>doamnei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Mariana </w:t>
      </w:r>
      <w:proofErr w:type="spellStart"/>
      <w:r w:rsidRPr="008250C7">
        <w:rPr>
          <w:color w:val="000000"/>
          <w:sz w:val="22"/>
          <w:szCs w:val="22"/>
          <w:highlight w:val="black"/>
        </w:rPr>
        <w:t>Haret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, </w:t>
      </w:r>
      <w:proofErr w:type="spellStart"/>
      <w:r w:rsidRPr="008250C7">
        <w:rPr>
          <w:color w:val="000000"/>
          <w:sz w:val="22"/>
          <w:szCs w:val="22"/>
          <w:highlight w:val="black"/>
        </w:rPr>
        <w:t>premiul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în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mărime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gramStart"/>
      <w:r w:rsidRPr="008250C7">
        <w:rPr>
          <w:color w:val="000000"/>
          <w:sz w:val="22"/>
          <w:szCs w:val="22"/>
          <w:highlight w:val="black"/>
        </w:rPr>
        <w:t>de  20000</w:t>
      </w:r>
      <w:proofErr w:type="gramEnd"/>
      <w:r w:rsidRPr="008250C7">
        <w:rPr>
          <w:color w:val="000000"/>
          <w:sz w:val="22"/>
          <w:szCs w:val="22"/>
          <w:highlight w:val="black"/>
        </w:rPr>
        <w:t xml:space="preserve"> (</w:t>
      </w:r>
      <w:proofErr w:type="spellStart"/>
      <w:r w:rsidRPr="008250C7">
        <w:rPr>
          <w:color w:val="000000"/>
          <w:sz w:val="22"/>
          <w:szCs w:val="22"/>
          <w:highlight w:val="black"/>
        </w:rPr>
        <w:t>douăzeci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mii)</w:t>
      </w:r>
      <w:r>
        <w:rPr>
          <w:color w:val="000000"/>
          <w:sz w:val="22"/>
          <w:szCs w:val="22"/>
        </w:rPr>
        <w:t xml:space="preserve"> lei;</w:t>
      </w:r>
    </w:p>
    <w:p w14:paraId="72314286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1.5. </w:t>
      </w:r>
      <w:proofErr w:type="spellStart"/>
      <w:r>
        <w:rPr>
          <w:color w:val="000000"/>
          <w:sz w:val="22"/>
          <w:szCs w:val="22"/>
        </w:rPr>
        <w:t>Șefului</w:t>
      </w:r>
      <w:proofErr w:type="spellEnd"/>
      <w:r>
        <w:rPr>
          <w:color w:val="000000"/>
          <w:sz w:val="22"/>
          <w:szCs w:val="22"/>
        </w:rPr>
        <w:t xml:space="preserve"> adjunct al IMSP </w:t>
      </w:r>
      <w:proofErr w:type="spellStart"/>
      <w:r>
        <w:rPr>
          <w:color w:val="000000"/>
          <w:sz w:val="22"/>
          <w:szCs w:val="22"/>
        </w:rPr>
        <w:t>Centrul</w:t>
      </w:r>
      <w:proofErr w:type="spellEnd"/>
      <w:r>
        <w:rPr>
          <w:color w:val="000000"/>
          <w:sz w:val="22"/>
          <w:szCs w:val="22"/>
        </w:rPr>
        <w:t xml:space="preserve"> de </w:t>
      </w:r>
      <w:proofErr w:type="spellStart"/>
      <w:r>
        <w:rPr>
          <w:color w:val="000000"/>
          <w:sz w:val="22"/>
          <w:szCs w:val="22"/>
        </w:rPr>
        <w:t>sănătate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Ștefan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Vodă</w:t>
      </w:r>
      <w:proofErr w:type="spellEnd"/>
      <w:r>
        <w:rPr>
          <w:color w:val="000000"/>
          <w:sz w:val="22"/>
          <w:szCs w:val="22"/>
        </w:rPr>
        <w:t xml:space="preserve">, </w:t>
      </w:r>
      <w:r w:rsidRPr="008250C7">
        <w:rPr>
          <w:color w:val="000000"/>
          <w:sz w:val="22"/>
          <w:szCs w:val="22"/>
          <w:highlight w:val="black"/>
        </w:rPr>
        <w:t xml:space="preserve">Tatiana </w:t>
      </w:r>
      <w:proofErr w:type="spellStart"/>
      <w:r w:rsidRPr="008250C7">
        <w:rPr>
          <w:color w:val="000000"/>
          <w:sz w:val="22"/>
          <w:szCs w:val="22"/>
          <w:highlight w:val="black"/>
        </w:rPr>
        <w:t>Nicolenco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, </w:t>
      </w:r>
      <w:proofErr w:type="spellStart"/>
      <w:r w:rsidRPr="008250C7">
        <w:rPr>
          <w:color w:val="000000"/>
          <w:sz w:val="22"/>
          <w:szCs w:val="22"/>
          <w:highlight w:val="black"/>
        </w:rPr>
        <w:t>premiul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în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mărime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de 18000 (</w:t>
      </w:r>
      <w:proofErr w:type="spellStart"/>
      <w:r w:rsidRPr="008250C7">
        <w:rPr>
          <w:color w:val="000000"/>
          <w:sz w:val="22"/>
          <w:szCs w:val="22"/>
          <w:highlight w:val="black"/>
        </w:rPr>
        <w:t>optsprezece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mii)</w:t>
      </w:r>
      <w:r>
        <w:rPr>
          <w:color w:val="000000"/>
          <w:sz w:val="22"/>
          <w:szCs w:val="22"/>
        </w:rPr>
        <w:t xml:space="preserve"> lei;</w:t>
      </w:r>
    </w:p>
    <w:p w14:paraId="66D1FD46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1.6. </w:t>
      </w:r>
      <w:proofErr w:type="spellStart"/>
      <w:r>
        <w:rPr>
          <w:color w:val="000000"/>
          <w:sz w:val="22"/>
          <w:szCs w:val="22"/>
        </w:rPr>
        <w:t>Directorului</w:t>
      </w:r>
      <w:proofErr w:type="spellEnd"/>
      <w:r>
        <w:rPr>
          <w:color w:val="000000"/>
          <w:sz w:val="22"/>
          <w:szCs w:val="22"/>
        </w:rPr>
        <w:t xml:space="preserve"> ÎM CSR </w:t>
      </w:r>
      <w:proofErr w:type="spellStart"/>
      <w:r>
        <w:rPr>
          <w:color w:val="000000"/>
          <w:sz w:val="22"/>
          <w:szCs w:val="22"/>
        </w:rPr>
        <w:t>Ștefan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Vodă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 w:rsidRPr="008250C7">
        <w:rPr>
          <w:color w:val="000000"/>
          <w:sz w:val="22"/>
          <w:szCs w:val="22"/>
          <w:highlight w:val="black"/>
        </w:rPr>
        <w:t>doamnei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Ira </w:t>
      </w:r>
      <w:proofErr w:type="spellStart"/>
      <w:r w:rsidRPr="008250C7">
        <w:rPr>
          <w:color w:val="000000"/>
          <w:sz w:val="22"/>
          <w:szCs w:val="22"/>
          <w:highlight w:val="black"/>
        </w:rPr>
        <w:t>Caraman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premiu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în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mărime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de 13500 (</w:t>
      </w:r>
      <w:proofErr w:type="spellStart"/>
      <w:r w:rsidRPr="008250C7">
        <w:rPr>
          <w:color w:val="000000"/>
          <w:sz w:val="22"/>
          <w:szCs w:val="22"/>
          <w:highlight w:val="black"/>
        </w:rPr>
        <w:t>treisprezece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mii </w:t>
      </w:r>
      <w:proofErr w:type="spellStart"/>
      <w:r w:rsidRPr="008250C7">
        <w:rPr>
          <w:color w:val="000000"/>
          <w:sz w:val="22"/>
          <w:szCs w:val="22"/>
          <w:highlight w:val="black"/>
        </w:rPr>
        <w:t>cinci</w:t>
      </w:r>
      <w:proofErr w:type="spellEnd"/>
      <w:r w:rsidRPr="008250C7">
        <w:rPr>
          <w:color w:val="000000"/>
          <w:sz w:val="22"/>
          <w:szCs w:val="22"/>
          <w:highlight w:val="black"/>
        </w:rPr>
        <w:t xml:space="preserve"> </w:t>
      </w:r>
      <w:proofErr w:type="spellStart"/>
      <w:r w:rsidRPr="008250C7">
        <w:rPr>
          <w:color w:val="000000"/>
          <w:sz w:val="22"/>
          <w:szCs w:val="22"/>
          <w:highlight w:val="black"/>
        </w:rPr>
        <w:t>sute</w:t>
      </w:r>
      <w:proofErr w:type="spellEnd"/>
      <w:r w:rsidRPr="008250C7">
        <w:rPr>
          <w:color w:val="000000"/>
          <w:sz w:val="22"/>
          <w:szCs w:val="22"/>
          <w:highlight w:val="black"/>
        </w:rPr>
        <w:t>)</w:t>
      </w:r>
      <w:bookmarkStart w:id="0" w:name="_GoBack"/>
      <w:bookmarkEnd w:id="0"/>
      <w:r>
        <w:rPr>
          <w:color w:val="000000"/>
          <w:sz w:val="22"/>
          <w:szCs w:val="22"/>
        </w:rPr>
        <w:t xml:space="preserve"> lei.</w:t>
      </w:r>
    </w:p>
    <w:p w14:paraId="20EE442B" w14:textId="77777777" w:rsidR="00924CCD" w:rsidRDefault="005F18C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b/>
          <w:bCs/>
          <w:sz w:val="22"/>
          <w:szCs w:val="22"/>
        </w:rPr>
        <w:t>2.</w:t>
      </w:r>
      <w:r>
        <w:rPr>
          <w:sz w:val="22"/>
          <w:szCs w:val="22"/>
        </w:rPr>
        <w:t xml:space="preserve"> Plata </w:t>
      </w:r>
      <w:proofErr w:type="spellStart"/>
      <w:r>
        <w:rPr>
          <w:sz w:val="22"/>
          <w:szCs w:val="22"/>
        </w:rPr>
        <w:t>premiilor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conducătorilor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ziua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profesională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achită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contul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economiilor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financiare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cadrul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instituțiilor</w:t>
      </w:r>
      <w:proofErr w:type="spellEnd"/>
      <w:r>
        <w:rPr>
          <w:sz w:val="22"/>
          <w:szCs w:val="22"/>
        </w:rPr>
        <w:t xml:space="preserve"> medico-</w:t>
      </w:r>
      <w:proofErr w:type="spellStart"/>
      <w:r>
        <w:rPr>
          <w:sz w:val="22"/>
          <w:szCs w:val="22"/>
        </w:rPr>
        <w:t>sanitare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publice</w:t>
      </w:r>
      <w:proofErr w:type="spellEnd"/>
      <w:r>
        <w:rPr>
          <w:sz w:val="22"/>
          <w:szCs w:val="22"/>
        </w:rPr>
        <w:t>.</w:t>
      </w:r>
    </w:p>
    <w:p w14:paraId="6FB9E203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tabs>
          <w:tab w:val="left" w:pos="2436"/>
        </w:tabs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3.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Controlul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executării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decizii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atribuie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doamnei</w:t>
      </w:r>
      <w:proofErr w:type="spellEnd"/>
      <w:r>
        <w:rPr>
          <w:sz w:val="22"/>
          <w:szCs w:val="22"/>
        </w:rPr>
        <w:t xml:space="preserve"> Valeria </w:t>
      </w:r>
      <w:proofErr w:type="spellStart"/>
      <w:r>
        <w:rPr>
          <w:sz w:val="22"/>
          <w:szCs w:val="22"/>
        </w:rPr>
        <w:t>Caușnean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vicepreședintele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raionului</w:t>
      </w:r>
      <w:proofErr w:type="spellEnd"/>
      <w:r>
        <w:rPr>
          <w:sz w:val="22"/>
          <w:szCs w:val="22"/>
        </w:rPr>
        <w:t>.</w:t>
      </w:r>
    </w:p>
    <w:p w14:paraId="4920765D" w14:textId="77777777" w:rsidR="00924CCD" w:rsidRDefault="005F18CF">
      <w:pPr>
        <w:pBdr>
          <w:top w:val="nil"/>
          <w:left w:val="nil"/>
          <w:bottom w:val="nil"/>
          <w:right w:val="nil"/>
          <w:between w:val="nil"/>
        </w:pBdr>
        <w:tabs>
          <w:tab w:val="left" w:pos="2436"/>
        </w:tabs>
        <w:jc w:val="both"/>
        <w:rPr>
          <w:sz w:val="24"/>
          <w:szCs w:val="24"/>
        </w:rPr>
      </w:pPr>
      <w:r>
        <w:rPr>
          <w:b/>
          <w:bCs/>
          <w:color w:val="000000"/>
          <w:sz w:val="22"/>
          <w:szCs w:val="22"/>
        </w:rPr>
        <w:t xml:space="preserve">     4.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4"/>
          <w:szCs w:val="24"/>
        </w:rPr>
        <w:t>Prezenta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decizie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poate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contestată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cerere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prealabilă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depusă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autoritatea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emitentă</w:t>
      </w:r>
      <w:proofErr w:type="spellEnd"/>
      <w:r>
        <w:rPr>
          <w:sz w:val="24"/>
          <w:szCs w:val="24"/>
        </w:rPr>
        <w:t xml:space="preserve">, cu </w:t>
      </w:r>
      <w:proofErr w:type="spellStart"/>
      <w:proofErr w:type="gramStart"/>
      <w:r>
        <w:rPr>
          <w:sz w:val="24"/>
          <w:szCs w:val="24"/>
        </w:rPr>
        <w:t>sediul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or. </w:t>
      </w:r>
      <w:proofErr w:type="spellStart"/>
      <w:r>
        <w:rPr>
          <w:sz w:val="24"/>
          <w:szCs w:val="24"/>
        </w:rPr>
        <w:t>Ștefan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Vodă</w:t>
      </w:r>
      <w:proofErr w:type="spellEnd"/>
      <w:r>
        <w:rPr>
          <w:sz w:val="24"/>
          <w:szCs w:val="24"/>
        </w:rPr>
        <w:t xml:space="preserve">, str. </w:t>
      </w:r>
      <w:proofErr w:type="spellStart"/>
      <w:r>
        <w:rPr>
          <w:sz w:val="24"/>
          <w:szCs w:val="24"/>
        </w:rPr>
        <w:t>Libertății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nr</w:t>
      </w:r>
      <w:proofErr w:type="spellEnd"/>
      <w:r>
        <w:rPr>
          <w:sz w:val="24"/>
          <w:szCs w:val="24"/>
        </w:rPr>
        <w:t xml:space="preserve">. 1,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termen</w:t>
      </w:r>
      <w:proofErr w:type="spellEnd"/>
      <w:r>
        <w:rPr>
          <w:sz w:val="24"/>
          <w:szCs w:val="24"/>
        </w:rPr>
        <w:t xml:space="preserve"> de 30 de </w:t>
      </w:r>
      <w:proofErr w:type="spellStart"/>
      <w:r>
        <w:rPr>
          <w:sz w:val="24"/>
          <w:szCs w:val="24"/>
        </w:rPr>
        <w:t>zile</w:t>
      </w:r>
      <w:proofErr w:type="spellEnd"/>
      <w:r>
        <w:rPr>
          <w:sz w:val="24"/>
          <w:szCs w:val="24"/>
        </w:rPr>
        <w:t xml:space="preserve"> de la data </w:t>
      </w:r>
      <w:proofErr w:type="spellStart"/>
      <w:r>
        <w:rPr>
          <w:sz w:val="24"/>
          <w:szCs w:val="24"/>
        </w:rPr>
        <w:t>comunicării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conformitate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prevederile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Codului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administrativ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Republicii</w:t>
      </w:r>
      <w:proofErr w:type="spellEnd"/>
      <w:r>
        <w:rPr>
          <w:sz w:val="24"/>
          <w:szCs w:val="24"/>
        </w:rPr>
        <w:t xml:space="preserve"> Moldova </w:t>
      </w:r>
      <w:proofErr w:type="spellStart"/>
      <w:r>
        <w:rPr>
          <w:sz w:val="24"/>
          <w:szCs w:val="24"/>
        </w:rPr>
        <w:t>nr</w:t>
      </w:r>
      <w:proofErr w:type="spellEnd"/>
      <w:r>
        <w:rPr>
          <w:sz w:val="24"/>
          <w:szCs w:val="24"/>
        </w:rPr>
        <w:t>. 116/2018.</w:t>
      </w:r>
    </w:p>
    <w:p w14:paraId="7D69AF90" w14:textId="77777777" w:rsidR="00924CCD" w:rsidRDefault="005F18CF">
      <w:pPr>
        <w:jc w:val="both"/>
        <w:rPr>
          <w:b/>
          <w:bCs/>
          <w:sz w:val="23"/>
          <w:szCs w:val="23"/>
          <w:highlight w:val="yellow"/>
        </w:rPr>
      </w:pPr>
      <w:r>
        <w:rPr>
          <w:b/>
          <w:bCs/>
          <w:sz w:val="22"/>
          <w:szCs w:val="22"/>
        </w:rPr>
        <w:t xml:space="preserve">      5.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decizie</w:t>
      </w:r>
      <w:proofErr w:type="spellEnd"/>
      <w:r>
        <w:rPr>
          <w:sz w:val="22"/>
          <w:szCs w:val="22"/>
        </w:rPr>
        <w:t xml:space="preserve"> se include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Registrul</w:t>
      </w:r>
      <w:proofErr w:type="spellEnd"/>
      <w:r>
        <w:rPr>
          <w:sz w:val="22"/>
          <w:szCs w:val="22"/>
        </w:rPr>
        <w:t xml:space="preserve"> de stat al </w:t>
      </w:r>
      <w:proofErr w:type="spellStart"/>
      <w:r>
        <w:rPr>
          <w:sz w:val="22"/>
          <w:szCs w:val="22"/>
        </w:rPr>
        <w:t>actelor</w:t>
      </w:r>
      <w:proofErr w:type="spellEnd"/>
      <w:r>
        <w:rPr>
          <w:sz w:val="22"/>
          <w:szCs w:val="22"/>
        </w:rPr>
        <w:t xml:space="preserve"> locale (actelocale.gov.md), se </w:t>
      </w:r>
      <w:proofErr w:type="spellStart"/>
      <w:r>
        <w:rPr>
          <w:sz w:val="22"/>
          <w:szCs w:val="22"/>
        </w:rPr>
        <w:t>publică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pagina</w:t>
      </w:r>
      <w:proofErr w:type="spellEnd"/>
      <w:r>
        <w:rPr>
          <w:sz w:val="22"/>
          <w:szCs w:val="22"/>
        </w:rPr>
        <w:t xml:space="preserve"> web a </w:t>
      </w:r>
      <w:proofErr w:type="spellStart"/>
      <w:r>
        <w:rPr>
          <w:sz w:val="22"/>
          <w:szCs w:val="22"/>
        </w:rPr>
        <w:t>Consiliului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raional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Ștefan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Vodă</w:t>
      </w:r>
      <w:proofErr w:type="spellEnd"/>
      <w:r>
        <w:rPr>
          <w:sz w:val="22"/>
          <w:szCs w:val="22"/>
        </w:rPr>
        <w:t xml:space="preserve"> (</w:t>
      </w:r>
      <w:hyperlink r:id="rId9">
        <w:r>
          <w:rPr>
            <w:color w:val="0000FF"/>
            <w:sz w:val="22"/>
            <w:szCs w:val="22"/>
            <w:u w:val="single"/>
          </w:rPr>
          <w:t>www.stefan-voda.md</w:t>
        </w:r>
      </w:hyperlink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aduce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color w:val="000000"/>
          <w:sz w:val="22"/>
          <w:szCs w:val="22"/>
        </w:rPr>
        <w:t>cunoștința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Președintelui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raionului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Ștefan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Vodă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și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altor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entități</w:t>
      </w:r>
      <w:proofErr w:type="spellEnd"/>
      <w:r>
        <w:rPr>
          <w:color w:val="000000"/>
          <w:sz w:val="22"/>
          <w:szCs w:val="22"/>
        </w:rPr>
        <w:t xml:space="preserve"> / </w:t>
      </w:r>
      <w:proofErr w:type="spellStart"/>
      <w:r>
        <w:rPr>
          <w:color w:val="000000"/>
          <w:sz w:val="22"/>
          <w:szCs w:val="22"/>
        </w:rPr>
        <w:t>persoane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relevante</w:t>
      </w:r>
      <w:proofErr w:type="spellEnd"/>
      <w:r>
        <w:rPr>
          <w:color w:val="000000"/>
          <w:sz w:val="22"/>
          <w:szCs w:val="22"/>
        </w:rPr>
        <w:t>.</w:t>
      </w:r>
    </w:p>
    <w:p w14:paraId="5A812916" w14:textId="77777777" w:rsidR="00924CCD" w:rsidRDefault="00924CCD">
      <w:pPr>
        <w:rPr>
          <w:b/>
          <w:bCs/>
          <w:sz w:val="23"/>
          <w:szCs w:val="23"/>
        </w:rPr>
      </w:pPr>
    </w:p>
    <w:p w14:paraId="281221E9" w14:textId="77777777" w:rsidR="00924CCD" w:rsidRDefault="005F18CF">
      <w:pPr>
        <w:rPr>
          <w:b/>
          <w:b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Preşedintele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şedinţei</w:t>
      </w:r>
      <w:proofErr w:type="spellEnd"/>
      <w:r>
        <w:rPr>
          <w:b/>
          <w:bCs/>
          <w:sz w:val="23"/>
          <w:szCs w:val="23"/>
        </w:rPr>
        <w:t xml:space="preserve">                                                                                                </w:t>
      </w:r>
    </w:p>
    <w:p w14:paraId="5AABB738" w14:textId="77777777" w:rsidR="00924CCD" w:rsidRDefault="005F18CF">
      <w:pPr>
        <w:jc w:val="both"/>
        <w:rPr>
          <w:i/>
          <w:iCs/>
          <w:sz w:val="23"/>
          <w:szCs w:val="23"/>
        </w:rPr>
      </w:pPr>
      <w:bookmarkStart w:id="1" w:name="_heading=h.gjdgxs" w:colFirst="0" w:colLast="0"/>
      <w:bookmarkEnd w:id="1"/>
      <w:r>
        <w:rPr>
          <w:i/>
          <w:iCs/>
          <w:sz w:val="23"/>
          <w:szCs w:val="23"/>
        </w:rPr>
        <w:t xml:space="preserve"> </w:t>
      </w:r>
    </w:p>
    <w:p w14:paraId="08A0B571" w14:textId="77777777" w:rsidR="00924CCD" w:rsidRDefault="00924CCD">
      <w:pPr>
        <w:jc w:val="both"/>
        <w:rPr>
          <w:i/>
          <w:iCs/>
          <w:sz w:val="23"/>
          <w:szCs w:val="23"/>
        </w:rPr>
      </w:pPr>
    </w:p>
    <w:p w14:paraId="185D5837" w14:textId="77777777" w:rsidR="00924CCD" w:rsidRDefault="005F18CF">
      <w:pPr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       </w:t>
      </w:r>
      <w:proofErr w:type="spellStart"/>
      <w:r>
        <w:rPr>
          <w:i/>
          <w:iCs/>
          <w:sz w:val="23"/>
          <w:szCs w:val="23"/>
        </w:rPr>
        <w:t>Contrasemnează</w:t>
      </w:r>
      <w:proofErr w:type="spellEnd"/>
      <w:r>
        <w:rPr>
          <w:i/>
          <w:iCs/>
          <w:sz w:val="23"/>
          <w:szCs w:val="23"/>
        </w:rPr>
        <w:t xml:space="preserve">: </w:t>
      </w:r>
    </w:p>
    <w:p w14:paraId="500DF73E" w14:textId="77777777" w:rsidR="00924CCD" w:rsidRDefault="005F18CF">
      <w:pPr>
        <w:jc w:val="both"/>
        <w:rPr>
          <w:i/>
          <w:i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Secretarul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interimar</w:t>
      </w:r>
      <w:proofErr w:type="spellEnd"/>
      <w:r>
        <w:rPr>
          <w:b/>
          <w:bCs/>
          <w:sz w:val="23"/>
          <w:szCs w:val="23"/>
        </w:rPr>
        <w:t xml:space="preserve"> al </w:t>
      </w:r>
      <w:proofErr w:type="spellStart"/>
      <w:r>
        <w:rPr>
          <w:b/>
          <w:bCs/>
          <w:sz w:val="23"/>
          <w:szCs w:val="23"/>
        </w:rPr>
        <w:t>Consiliului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raional</w:t>
      </w:r>
      <w:proofErr w:type="spellEnd"/>
      <w:r>
        <w:rPr>
          <w:b/>
          <w:bCs/>
          <w:sz w:val="23"/>
          <w:szCs w:val="23"/>
        </w:rPr>
        <w:t xml:space="preserve">                                                      </w:t>
      </w:r>
    </w:p>
    <w:sectPr w:rsidR="00924CCD">
      <w:pgSz w:w="11906" w:h="16838"/>
      <w:pgMar w:top="567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2F0C6E1-A2B8-49A2-937A-26E36F712A4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EBE932F-C215-490A-AACE-8252ECD760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BA46078-48B3-4550-ABBD-BE298500FE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CCD"/>
    <w:rsid w:val="005F18CF"/>
    <w:rsid w:val="008250C7"/>
    <w:rsid w:val="0092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10117"/>
  <w15:docId w15:val="{4BB97394-1F96-4D33-AE14-AEDA233A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" w:eastAsia="ru-M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 w:val="0"/>
      <w:spacing w:line="537" w:lineRule="auto"/>
      <w:ind w:left="531"/>
      <w:outlineLvl w:val="0"/>
    </w:pPr>
    <w:rPr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widowControl w:val="0"/>
      <w:ind w:left="907" w:right="480"/>
      <w:jc w:val="center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widowControl w:val="0"/>
      <w:spacing w:line="329" w:lineRule="auto"/>
      <w:jc w:val="right"/>
      <w:outlineLvl w:val="2"/>
    </w:pPr>
    <w:rPr>
      <w:sz w:val="29"/>
      <w:szCs w:val="29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fan-voda.md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nsiliul.raional-stefan-voda@apl.gov.m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tefan-voda.m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C/oesOOGBzR4/D1vNPKuwrU82w==">CgMxLjAyCGguZ2pkZ3hzOAByITFNRFQtdkU1b3EyRGxpbW5RV09lY1dzZU5rb182WmFUMw==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544</Words>
  <Characters>3104</Characters>
  <Application>Microsoft Office Word</Application>
  <DocSecurity>0</DocSecurity>
  <Lines>25</Lines>
  <Paragraphs>7</Paragraphs>
  <ScaleCrop>false</ScaleCrop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2026-06-10T19:17:00Z</dcterms:created>
  <dcterms:modified xsi:type="dcterms:W3CDTF">2026-06-11T05:29:00Z</dcterms:modified>
</cp:coreProperties>
</file>