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0"/>
        <w:gridCol w:w="6525"/>
        <w:gridCol w:w="1409"/>
      </w:tblGrid>
      <w:tr w:rsidR="003128DE" w14:paraId="77CB60B3" w14:textId="77777777" w:rsidTr="0078541E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C9B193C" w14:textId="77777777" w:rsidR="003128DE" w:rsidRDefault="003128DE" w:rsidP="007854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1B3DD49" wp14:editId="4C3D18FA">
                  <wp:extent cx="591997" cy="751904"/>
                  <wp:effectExtent l="0" t="0" r="0" b="0"/>
                  <wp:docPr id="8" name="image2.png" descr="STEMA DE STAT_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97" cy="751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5240F07" w14:textId="77777777" w:rsidR="003128DE" w:rsidRDefault="003128DE" w:rsidP="0078541E">
            <w:pPr>
              <w:jc w:val="center"/>
              <w:rPr>
                <w:b/>
                <w:bCs/>
              </w:rPr>
            </w:pPr>
          </w:p>
          <w:p w14:paraId="33615FAD" w14:textId="77777777" w:rsidR="003128DE" w:rsidRPr="003128DE" w:rsidRDefault="003128DE" w:rsidP="007854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128DE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39A04B69" w14:textId="77777777" w:rsidR="003128DE" w:rsidRPr="003128DE" w:rsidRDefault="003128DE" w:rsidP="0078541E">
            <w:pPr>
              <w:jc w:val="center"/>
              <w:rPr>
                <w:sz w:val="16"/>
                <w:szCs w:val="16"/>
                <w:lang w:val="en-US"/>
              </w:rPr>
            </w:pPr>
            <w:r w:rsidRPr="003128DE">
              <w:rPr>
                <w:b/>
                <w:bCs/>
                <w:color w:val="000000"/>
                <w:lang w:val="en-US"/>
              </w:rPr>
              <w:t>RAIONUL ȘTEFAN VODĂ</w:t>
            </w:r>
          </w:p>
          <w:p w14:paraId="5579D3A2" w14:textId="77777777" w:rsidR="003128DE" w:rsidRPr="003128DE" w:rsidRDefault="003128DE" w:rsidP="0078541E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3128DE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DB8DB8C" w14:textId="77777777" w:rsidR="003128DE" w:rsidRDefault="003128DE" w:rsidP="0078541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EF41865" wp14:editId="5558B1E8">
                  <wp:extent cx="525210" cy="732335"/>
                  <wp:effectExtent l="0" t="0" r="0" b="0"/>
                  <wp:docPr id="9" name="image1.gif" descr="Stema raionului Stefan Vo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10" cy="73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49A0DF" w14:textId="77777777" w:rsidR="003128DE" w:rsidRDefault="003128DE" w:rsidP="003128DE">
      <w:pPr>
        <w:pBdr>
          <w:bottom w:val="single" w:sz="12" w:space="1" w:color="000000"/>
        </w:pBdr>
        <w:rPr>
          <w:color w:val="000000"/>
          <w:sz w:val="16"/>
          <w:szCs w:val="16"/>
        </w:rPr>
      </w:pPr>
    </w:p>
    <w:p w14:paraId="33AD6FF1" w14:textId="77777777" w:rsidR="003128DE" w:rsidRPr="003128DE" w:rsidRDefault="003128DE" w:rsidP="003128DE">
      <w:pPr>
        <w:jc w:val="center"/>
        <w:rPr>
          <w:color w:val="000000"/>
          <w:sz w:val="20"/>
          <w:szCs w:val="20"/>
          <w:lang w:val="en-US"/>
        </w:rPr>
      </w:pPr>
      <w:r w:rsidRPr="003128DE">
        <w:rPr>
          <w:sz w:val="20"/>
          <w:szCs w:val="20"/>
          <w:lang w:val="en-US"/>
        </w:rPr>
        <w:t xml:space="preserve">MD–4201, or. Ştefan Vodă, str. Libertăţii, nr. 1, tel. (242) 226-50, </w:t>
      </w:r>
      <w:r w:rsidRPr="003128DE">
        <w:rPr>
          <w:color w:val="000000"/>
          <w:sz w:val="20"/>
          <w:szCs w:val="20"/>
          <w:lang w:val="en-US"/>
        </w:rPr>
        <w:t xml:space="preserve">tel/fax (242) 234-10, </w:t>
      </w:r>
    </w:p>
    <w:p w14:paraId="1FAC3DBB" w14:textId="77777777" w:rsidR="003128DE" w:rsidRPr="003128DE" w:rsidRDefault="003128DE" w:rsidP="003128DE">
      <w:pPr>
        <w:pBdr>
          <w:bottom w:val="single" w:sz="12" w:space="1" w:color="000000"/>
        </w:pBdr>
        <w:jc w:val="center"/>
        <w:rPr>
          <w:b/>
          <w:bCs/>
          <w:u w:val="single"/>
          <w:lang w:val="en-US"/>
        </w:rPr>
      </w:pPr>
      <w:r w:rsidRPr="003128DE">
        <w:rPr>
          <w:color w:val="000000"/>
          <w:sz w:val="20"/>
          <w:szCs w:val="20"/>
          <w:lang w:val="en-US"/>
        </w:rPr>
        <w:t xml:space="preserve">e-mail: </w:t>
      </w:r>
      <w:hyperlink r:id="rId7">
        <w:r w:rsidRPr="003128DE">
          <w:rPr>
            <w:color w:val="0000FF"/>
            <w:sz w:val="20"/>
            <w:szCs w:val="20"/>
            <w:highlight w:val="white"/>
            <w:u w:val="single"/>
            <w:lang w:val="en-US"/>
          </w:rPr>
          <w:t>consiliul.raional-stefan-voda@apl.gov.md</w:t>
        </w:r>
      </w:hyperlink>
      <w:r w:rsidRPr="003128DE">
        <w:rPr>
          <w:color w:val="222222"/>
          <w:sz w:val="20"/>
          <w:szCs w:val="20"/>
          <w:highlight w:val="white"/>
          <w:lang w:val="en-US"/>
        </w:rPr>
        <w:t>,</w:t>
      </w:r>
      <w:r w:rsidRPr="003128DE">
        <w:rPr>
          <w:color w:val="000000"/>
          <w:sz w:val="20"/>
          <w:szCs w:val="20"/>
          <w:lang w:val="en-US"/>
        </w:rPr>
        <w:t xml:space="preserve"> web: </w:t>
      </w:r>
      <w:hyperlink r:id="rId8">
        <w:r w:rsidRPr="003128DE">
          <w:rPr>
            <w:color w:val="0000FF"/>
            <w:sz w:val="20"/>
            <w:szCs w:val="20"/>
            <w:u w:val="single"/>
            <w:lang w:val="en-US"/>
          </w:rPr>
          <w:t>www.stefan-voda.md</w:t>
        </w:r>
      </w:hyperlink>
    </w:p>
    <w:p w14:paraId="2DC8E5DC" w14:textId="77777777" w:rsidR="003128DE" w:rsidRPr="003128DE" w:rsidRDefault="003128DE" w:rsidP="003128DE">
      <w:pPr>
        <w:jc w:val="center"/>
        <w:rPr>
          <w:b/>
          <w:bCs/>
          <w:lang w:val="en-US"/>
        </w:rPr>
      </w:pPr>
      <w:r w:rsidRPr="003128DE">
        <w:rPr>
          <w:b/>
          <w:bCs/>
          <w:lang w:val="en-US"/>
        </w:rPr>
        <w:t xml:space="preserve">                        </w:t>
      </w:r>
    </w:p>
    <w:p w14:paraId="0F26E1DF" w14:textId="77777777" w:rsidR="003128DE" w:rsidRPr="008A536D" w:rsidRDefault="003128DE" w:rsidP="003128DE">
      <w:pPr>
        <w:jc w:val="right"/>
        <w:rPr>
          <w:b/>
          <w:i/>
          <w:lang w:val="ro-RO"/>
        </w:rPr>
      </w:pPr>
      <w:r w:rsidRPr="003128DE">
        <w:rPr>
          <w:b/>
          <w:bCs/>
          <w:lang w:val="en-US"/>
        </w:rPr>
        <w:t xml:space="preserve">                                                                 </w:t>
      </w:r>
      <w:r>
        <w:rPr>
          <w:b/>
          <w:i/>
          <w:lang w:val="en-US"/>
        </w:rPr>
        <w:t>PROIECT</w:t>
      </w:r>
    </w:p>
    <w:p w14:paraId="4ACCFD40" w14:textId="77777777" w:rsidR="003128DE" w:rsidRDefault="003128DE" w:rsidP="003128DE">
      <w:pPr>
        <w:jc w:val="center"/>
        <w:rPr>
          <w:b/>
          <w:sz w:val="25"/>
          <w:szCs w:val="25"/>
          <w:lang w:val="en-US"/>
        </w:rPr>
      </w:pPr>
    </w:p>
    <w:p w14:paraId="1A2F27BF" w14:textId="77777777" w:rsidR="003128DE" w:rsidRDefault="003128DE" w:rsidP="003128DE">
      <w:pPr>
        <w:jc w:val="center"/>
        <w:rPr>
          <w:b/>
          <w:sz w:val="25"/>
          <w:szCs w:val="25"/>
          <w:lang w:val="en-US"/>
        </w:rPr>
      </w:pPr>
    </w:p>
    <w:p w14:paraId="11403113" w14:textId="351C4FD3" w:rsidR="003128DE" w:rsidRDefault="003128DE" w:rsidP="003128DE">
      <w:pPr>
        <w:jc w:val="center"/>
        <w:rPr>
          <w:b/>
          <w:sz w:val="25"/>
          <w:szCs w:val="25"/>
          <w:lang w:val="en-US"/>
        </w:rPr>
      </w:pPr>
      <w:r>
        <w:rPr>
          <w:b/>
          <w:sz w:val="25"/>
          <w:szCs w:val="25"/>
          <w:lang w:val="en-US"/>
        </w:rPr>
        <w:t>DECIZIE nr.2/10</w:t>
      </w:r>
    </w:p>
    <w:p w14:paraId="66A75FE5" w14:textId="11C58FB1" w:rsidR="003128DE" w:rsidRDefault="003128DE" w:rsidP="003128DE">
      <w:pPr>
        <w:jc w:val="center"/>
        <w:rPr>
          <w:b/>
          <w:sz w:val="25"/>
          <w:szCs w:val="25"/>
          <w:lang w:val="en-US"/>
        </w:rPr>
      </w:pPr>
      <w:r>
        <w:rPr>
          <w:b/>
          <w:sz w:val="25"/>
          <w:szCs w:val="25"/>
          <w:lang w:val="en-US"/>
        </w:rPr>
        <w:t>din 26 februarie 2026</w:t>
      </w:r>
    </w:p>
    <w:p w14:paraId="190DA972" w14:textId="7255CCD7" w:rsidR="00246B41" w:rsidRPr="003128DE" w:rsidRDefault="00246B41">
      <w:pPr>
        <w:rPr>
          <w:lang w:val="ro-RO"/>
        </w:rPr>
      </w:pPr>
    </w:p>
    <w:p w14:paraId="3BD3784C" w14:textId="3ABAC916" w:rsidR="00E43CFC" w:rsidRPr="003128DE" w:rsidRDefault="00E43CFC">
      <w:pPr>
        <w:rPr>
          <w:lang w:val="en-US"/>
        </w:rPr>
      </w:pPr>
    </w:p>
    <w:p w14:paraId="3FEF4868" w14:textId="77777777" w:rsidR="00E43CFC" w:rsidRDefault="00E43CFC" w:rsidP="00E43CFC">
      <w:pPr>
        <w:rPr>
          <w:b/>
          <w:lang w:val="it-IT"/>
        </w:rPr>
      </w:pPr>
      <w:r>
        <w:rPr>
          <w:b/>
          <w:lang w:val="it-IT"/>
        </w:rPr>
        <w:t>Cu privire la modificarea Organigramei și Nomenclatorului</w:t>
      </w:r>
    </w:p>
    <w:p w14:paraId="59B9A747" w14:textId="209D852A" w:rsidR="00E43CFC" w:rsidRDefault="00E43CFC" w:rsidP="00E43CFC">
      <w:pPr>
        <w:rPr>
          <w:b/>
          <w:lang w:val="it-IT"/>
        </w:rPr>
      </w:pPr>
      <w:r>
        <w:rPr>
          <w:b/>
          <w:lang w:val="it-IT"/>
        </w:rPr>
        <w:t xml:space="preserve"> Subdiviziunilor din IMSP Centrul de Sănătate Ștefan Vodă </w:t>
      </w:r>
    </w:p>
    <w:p w14:paraId="42534568" w14:textId="77777777" w:rsidR="00E43CFC" w:rsidRDefault="00E43CFC" w:rsidP="00E43CFC">
      <w:pPr>
        <w:rPr>
          <w:b/>
          <w:lang w:val="it-IT"/>
        </w:rPr>
      </w:pPr>
    </w:p>
    <w:p w14:paraId="7B70EA9E" w14:textId="77777777" w:rsidR="001B19E8" w:rsidRDefault="00EA38D4" w:rsidP="00B16F5D">
      <w:pPr>
        <w:jc w:val="both"/>
        <w:rPr>
          <w:bCs/>
          <w:lang w:val="it-IT"/>
        </w:rPr>
      </w:pPr>
      <w:r w:rsidRPr="002728C5">
        <w:rPr>
          <w:bCs/>
          <w:lang w:val="it-IT"/>
        </w:rPr>
        <w:t xml:space="preserve">    </w:t>
      </w:r>
      <w:r w:rsidR="00CD78B2">
        <w:rPr>
          <w:bCs/>
          <w:lang w:val="it-IT"/>
        </w:rPr>
        <w:t>Ținând cont de</w:t>
      </w:r>
      <w:r>
        <w:rPr>
          <w:bCs/>
          <w:lang w:val="it-IT"/>
        </w:rPr>
        <w:t xml:space="preserve"> </w:t>
      </w:r>
      <w:r w:rsidR="00B16F5D">
        <w:rPr>
          <w:bCs/>
          <w:lang w:val="it-IT"/>
        </w:rPr>
        <w:t>demersul IMSP Centrul de Sănătate Ștefan Vodă nr.</w:t>
      </w:r>
      <w:r w:rsidR="00B16F5D" w:rsidRPr="00B16F5D">
        <w:rPr>
          <w:bCs/>
          <w:lang w:val="ro-RO"/>
        </w:rPr>
        <w:t>422 din 15.12.2025;</w:t>
      </w:r>
      <w:r w:rsidR="00B16F5D" w:rsidRPr="00B46BE6">
        <w:rPr>
          <w:b/>
          <w:lang w:val="ro-RO"/>
        </w:rPr>
        <w:t xml:space="preserve"> </w:t>
      </w:r>
      <w:r w:rsidR="00B16F5D">
        <w:rPr>
          <w:b/>
          <w:lang w:val="ro-RO"/>
        </w:rPr>
        <w:t xml:space="preserve">                                                       </w:t>
      </w:r>
      <w:r w:rsidR="00BF26F7">
        <w:rPr>
          <w:b/>
          <w:lang w:val="ro-RO"/>
        </w:rPr>
        <w:t xml:space="preserve">        </w:t>
      </w:r>
      <w:r w:rsidRPr="00BA0CC7">
        <w:rPr>
          <w:bCs/>
          <w:lang w:val="it-IT"/>
        </w:rPr>
        <w:t xml:space="preserve">Deciziei Consiliului Administrativ </w:t>
      </w:r>
      <w:r>
        <w:rPr>
          <w:bCs/>
          <w:lang w:val="it-IT"/>
        </w:rPr>
        <w:t>nr.</w:t>
      </w:r>
      <w:r w:rsidRPr="00BA0CC7">
        <w:rPr>
          <w:bCs/>
          <w:lang w:val="it-IT"/>
        </w:rPr>
        <w:t>5/4</w:t>
      </w:r>
      <w:r>
        <w:rPr>
          <w:bCs/>
          <w:lang w:val="it-IT"/>
        </w:rPr>
        <w:t xml:space="preserve"> din 30.10.2025 </w:t>
      </w:r>
      <w:r w:rsidRPr="00BA0CC7">
        <w:rPr>
          <w:bCs/>
          <w:lang w:val="it-IT"/>
        </w:rPr>
        <w:t>referitor</w:t>
      </w:r>
      <w:r>
        <w:rPr>
          <w:bCs/>
          <w:lang w:val="it-IT"/>
        </w:rPr>
        <w:t xml:space="preserve"> la </w:t>
      </w:r>
      <w:r w:rsidRPr="00BA0CC7">
        <w:rPr>
          <w:bCs/>
          <w:lang w:val="it-IT"/>
        </w:rPr>
        <w:t>modific</w:t>
      </w:r>
      <w:r>
        <w:rPr>
          <w:bCs/>
          <w:lang w:val="it-IT"/>
        </w:rPr>
        <w:t xml:space="preserve">area </w:t>
      </w:r>
      <w:r w:rsidRPr="00BA0CC7">
        <w:rPr>
          <w:bCs/>
          <w:lang w:val="it-IT"/>
        </w:rPr>
        <w:t>Organigramei și Nomenclatorului instituțiilor IMSP C</w:t>
      </w:r>
      <w:r w:rsidR="00B16F5D">
        <w:rPr>
          <w:bCs/>
          <w:lang w:val="it-IT"/>
        </w:rPr>
        <w:t xml:space="preserve">entrul de </w:t>
      </w:r>
      <w:r w:rsidRPr="00BA0CC7">
        <w:rPr>
          <w:bCs/>
          <w:lang w:val="it-IT"/>
        </w:rPr>
        <w:t>S</w:t>
      </w:r>
      <w:r w:rsidR="00B16F5D">
        <w:rPr>
          <w:bCs/>
          <w:lang w:val="it-IT"/>
        </w:rPr>
        <w:t>ănătate</w:t>
      </w:r>
      <w:r w:rsidRPr="00BA0CC7">
        <w:rPr>
          <w:bCs/>
          <w:lang w:val="it-IT"/>
        </w:rPr>
        <w:t xml:space="preserve"> Ștefan Vodă</w:t>
      </w:r>
      <w:r w:rsidR="00B16F5D">
        <w:rPr>
          <w:bCs/>
          <w:lang w:val="it-IT"/>
        </w:rPr>
        <w:t>;</w:t>
      </w:r>
    </w:p>
    <w:p w14:paraId="716CC642" w14:textId="59E85789" w:rsidR="00B16F5D" w:rsidRDefault="001B19E8" w:rsidP="00B16F5D">
      <w:pPr>
        <w:jc w:val="both"/>
        <w:rPr>
          <w:bCs/>
          <w:lang w:val="it-IT"/>
        </w:rPr>
      </w:pPr>
      <w:r>
        <w:rPr>
          <w:bCs/>
          <w:lang w:val="it-IT"/>
        </w:rPr>
        <w:t xml:space="preserve">    în conformitate cu prevederile </w:t>
      </w:r>
      <w:r w:rsidRPr="00B16F5D">
        <w:rPr>
          <w:bCs/>
          <w:lang w:val="es-ES"/>
        </w:rPr>
        <w:t>art. 4 alin. (7) al Legii ocrotirii sănătății nr. 411/1995</w:t>
      </w:r>
      <w:r>
        <w:rPr>
          <w:bCs/>
          <w:lang w:val="es-ES"/>
        </w:rPr>
        <w:t xml:space="preserve">; </w:t>
      </w:r>
      <w:r w:rsidR="00B16F5D">
        <w:rPr>
          <w:bCs/>
          <w:lang w:val="it-IT"/>
        </w:rPr>
        <w:t>pct.8 din anexa nr.1 din</w:t>
      </w:r>
      <w:r w:rsidR="00EA38D4" w:rsidRPr="00BA0CC7">
        <w:rPr>
          <w:bCs/>
          <w:lang w:val="it-IT"/>
        </w:rPr>
        <w:t xml:space="preserve"> Ordinul M</w:t>
      </w:r>
      <w:r w:rsidR="00B16F5D">
        <w:rPr>
          <w:bCs/>
          <w:lang w:val="it-IT"/>
        </w:rPr>
        <w:t xml:space="preserve">inisterului </w:t>
      </w:r>
      <w:r w:rsidR="00EA38D4" w:rsidRPr="00BA0CC7">
        <w:rPr>
          <w:bCs/>
          <w:lang w:val="it-IT"/>
        </w:rPr>
        <w:t>S</w:t>
      </w:r>
      <w:r w:rsidR="00B16F5D">
        <w:rPr>
          <w:bCs/>
          <w:lang w:val="it-IT"/>
        </w:rPr>
        <w:t>ănătății</w:t>
      </w:r>
      <w:r w:rsidR="00EA38D4" w:rsidRPr="00BA0CC7">
        <w:rPr>
          <w:bCs/>
          <w:lang w:val="it-IT"/>
        </w:rPr>
        <w:t xml:space="preserve"> </w:t>
      </w:r>
      <w:r w:rsidR="00B16F5D">
        <w:rPr>
          <w:bCs/>
          <w:lang w:val="it-IT"/>
        </w:rPr>
        <w:t>nr.</w:t>
      </w:r>
      <w:r w:rsidR="00EA38D4" w:rsidRPr="00BA0CC7">
        <w:rPr>
          <w:bCs/>
          <w:lang w:val="it-IT"/>
        </w:rPr>
        <w:t>925 din 15 octombrie 2025</w:t>
      </w:r>
      <w:r w:rsidR="00B16F5D">
        <w:rPr>
          <w:bCs/>
          <w:lang w:val="it-IT"/>
        </w:rPr>
        <w:t>;</w:t>
      </w:r>
    </w:p>
    <w:p w14:paraId="0986E1EF" w14:textId="271747A9" w:rsidR="00EA38D4" w:rsidRDefault="00B16F5D" w:rsidP="00B16F5D">
      <w:pPr>
        <w:jc w:val="both"/>
        <w:rPr>
          <w:bCs/>
          <w:lang w:val="es-ES"/>
        </w:rPr>
      </w:pPr>
      <w:r>
        <w:rPr>
          <w:bCs/>
          <w:lang w:val="es-ES"/>
        </w:rPr>
        <w:t xml:space="preserve">     </w:t>
      </w:r>
      <w:r w:rsidR="000C4431">
        <w:rPr>
          <w:bCs/>
          <w:lang w:val="es-ES"/>
        </w:rPr>
        <w:t>î</w:t>
      </w:r>
      <w:r w:rsidRPr="00B16F5D">
        <w:rPr>
          <w:bCs/>
          <w:lang w:val="es-ES"/>
        </w:rPr>
        <w:t>n baza art. 43 alin. (1) lit. q) al Legii nr. 436/2006 privind administraţia publică locală</w:t>
      </w:r>
      <w:r>
        <w:rPr>
          <w:bCs/>
          <w:lang w:val="es-ES"/>
        </w:rPr>
        <w:t xml:space="preserve">, </w:t>
      </w:r>
      <w:r w:rsidRPr="00B16F5D">
        <w:rPr>
          <w:b/>
          <w:lang w:val="es-ES"/>
        </w:rPr>
        <w:t xml:space="preserve">Consiliul raional Ștefan </w:t>
      </w:r>
      <w:r w:rsidR="000C4431">
        <w:rPr>
          <w:b/>
          <w:lang w:val="es-ES"/>
        </w:rPr>
        <w:t>V</w:t>
      </w:r>
      <w:r w:rsidRPr="00B16F5D">
        <w:rPr>
          <w:b/>
          <w:lang w:val="es-ES"/>
        </w:rPr>
        <w:t>odă DECIDE</w:t>
      </w:r>
      <w:r>
        <w:rPr>
          <w:bCs/>
          <w:lang w:val="es-ES"/>
        </w:rPr>
        <w:t>:</w:t>
      </w:r>
      <w:r w:rsidR="00EA38D4" w:rsidRPr="00BA0CC7">
        <w:rPr>
          <w:bCs/>
          <w:lang w:val="es-ES"/>
        </w:rPr>
        <w:t xml:space="preserve"> </w:t>
      </w:r>
    </w:p>
    <w:p w14:paraId="0713A02E" w14:textId="77777777" w:rsidR="00EA38D4" w:rsidRDefault="00EA38D4" w:rsidP="00EA38D4">
      <w:pPr>
        <w:pStyle w:val="a5"/>
        <w:jc w:val="both"/>
        <w:rPr>
          <w:lang w:val="ro-RO"/>
        </w:rPr>
      </w:pPr>
    </w:p>
    <w:p w14:paraId="1D179B5D" w14:textId="40F7FD1B" w:rsidR="00EA38D4" w:rsidRPr="00EA38D4" w:rsidRDefault="00EA38D4" w:rsidP="00EA38D4">
      <w:pPr>
        <w:pStyle w:val="a5"/>
        <w:jc w:val="both"/>
        <w:rPr>
          <w:lang w:val="ro-RO"/>
        </w:rPr>
      </w:pPr>
      <w:r>
        <w:rPr>
          <w:lang w:val="ro-RO"/>
        </w:rPr>
        <w:t xml:space="preserve">1. </w:t>
      </w:r>
      <w:r w:rsidRPr="00EA38D4">
        <w:rPr>
          <w:lang w:val="ro-RO"/>
        </w:rPr>
        <w:t>Se modifică Organigrama IMSP CS Ștefan Vodă după cum urmează: sintagma</w:t>
      </w:r>
    </w:p>
    <w:p w14:paraId="6AC59E2D" w14:textId="083D60D3" w:rsidR="00EA38D4" w:rsidRDefault="00EA38D4" w:rsidP="00EA38D4">
      <w:pPr>
        <w:pStyle w:val="a5"/>
        <w:jc w:val="both"/>
        <w:rPr>
          <w:lang w:val="ro-RO"/>
        </w:rPr>
      </w:pPr>
      <w:r>
        <w:rPr>
          <w:lang w:val="ro-RO"/>
        </w:rPr>
        <w:t xml:space="preserve"> ,,Oficiul medicului de familie Ștefănești</w:t>
      </w:r>
      <w:r w:rsidRPr="00EA38D4">
        <w:rPr>
          <w:lang w:val="ro-RO"/>
        </w:rPr>
        <w:t xml:space="preserve">” </w:t>
      </w:r>
      <w:r>
        <w:rPr>
          <w:lang w:val="ro-RO"/>
        </w:rPr>
        <w:t xml:space="preserve">în sintagma ,,Oficiul de Sănătate Ștefănești” în legătură cu scăderea numărului de populație în localitatea Ștefănești sub 1000 locuitori </w:t>
      </w:r>
      <w:r w:rsidRPr="001D09B3">
        <w:rPr>
          <w:lang w:val="ro-RO"/>
        </w:rPr>
        <w:t>(940 persoane)</w:t>
      </w:r>
      <w:r w:rsidR="00861AF6">
        <w:rPr>
          <w:lang w:val="ro-RO"/>
        </w:rPr>
        <w:t xml:space="preserve">, </w:t>
      </w:r>
      <w:r w:rsidR="00861AF6" w:rsidRPr="00861AF6">
        <w:rPr>
          <w:i/>
          <w:iCs/>
          <w:lang w:val="ro-RO"/>
        </w:rPr>
        <w:t>conform anexei</w:t>
      </w:r>
      <w:r w:rsidR="00861AF6">
        <w:rPr>
          <w:lang w:val="ro-RO"/>
        </w:rPr>
        <w:t>.</w:t>
      </w:r>
    </w:p>
    <w:p w14:paraId="33F8EB74" w14:textId="77E1E29D" w:rsidR="00EA38D4" w:rsidRDefault="00EA38D4" w:rsidP="00EA38D4">
      <w:pPr>
        <w:pStyle w:val="a5"/>
        <w:jc w:val="both"/>
        <w:rPr>
          <w:bCs/>
          <w:lang w:val="es-ES"/>
        </w:rPr>
      </w:pPr>
      <w:r>
        <w:rPr>
          <w:lang w:val="ro-RO"/>
        </w:rPr>
        <w:t>2.</w:t>
      </w:r>
      <w:r w:rsidRPr="00EA38D4">
        <w:rPr>
          <w:lang w:val="ro-RO"/>
        </w:rPr>
        <w:t xml:space="preserve"> Se exclude din Nomenclatorul prestatorilor de </w:t>
      </w:r>
      <w:r>
        <w:rPr>
          <w:lang w:val="ro-RO"/>
        </w:rPr>
        <w:t xml:space="preserve">asistență medicală primară din </w:t>
      </w:r>
      <w:r w:rsidRPr="00EA38D4">
        <w:rPr>
          <w:lang w:val="ro-RO"/>
        </w:rPr>
        <w:t>r-ul Ștefan Vodă</w:t>
      </w:r>
      <w:r>
        <w:rPr>
          <w:lang w:val="ro-RO"/>
        </w:rPr>
        <w:t>,</w:t>
      </w:r>
      <w:r w:rsidRPr="00EA38D4">
        <w:rPr>
          <w:lang w:val="ro-RO"/>
        </w:rPr>
        <w:t xml:space="preserve"> Oficiul de Sănătate Lazo, cod 2779</w:t>
      </w:r>
      <w:r w:rsidRPr="00EA38D4">
        <w:rPr>
          <w:bCs/>
          <w:lang w:val="es-ES"/>
        </w:rPr>
        <w:t xml:space="preserve"> din lipsă de spațiu, lucrător medical și număr extrem de mic de populație (56 </w:t>
      </w:r>
      <w:r w:rsidR="00142DDC">
        <w:rPr>
          <w:bCs/>
          <w:lang w:val="es-ES"/>
        </w:rPr>
        <w:t>locuitori</w:t>
      </w:r>
      <w:r w:rsidRPr="00EA38D4">
        <w:rPr>
          <w:bCs/>
          <w:lang w:val="es-ES"/>
        </w:rPr>
        <w:t>).</w:t>
      </w:r>
    </w:p>
    <w:p w14:paraId="3DAD41CB" w14:textId="77777777" w:rsidR="00142DDC" w:rsidRDefault="000C4431" w:rsidP="00142DDC">
      <w:pPr>
        <w:pStyle w:val="a5"/>
        <w:jc w:val="both"/>
        <w:rPr>
          <w:lang w:val="en-US"/>
        </w:rPr>
      </w:pPr>
      <w:r>
        <w:rPr>
          <w:bCs/>
          <w:lang w:val="es-ES"/>
        </w:rPr>
        <w:t xml:space="preserve">3. </w:t>
      </w:r>
      <w:bookmarkStart w:id="0" w:name="_Hlk222229182"/>
      <w:r w:rsidR="00142DDC">
        <w:rPr>
          <w:lang w:val="en-US"/>
        </w:rPr>
        <w:t>Prezenta decizie poate fi contestată cu cerere prealabilă la autoritatea emitentă cu sediul în or.Ștefan Vodă, str.Libertății, nr.1, în termen de 30 de zile din data publicării.</w:t>
      </w:r>
    </w:p>
    <w:bookmarkEnd w:id="0"/>
    <w:p w14:paraId="11A3159A" w14:textId="77777777" w:rsidR="00142DDC" w:rsidRDefault="00142DDC" w:rsidP="00142DDC">
      <w:pPr>
        <w:pStyle w:val="a5"/>
        <w:rPr>
          <w:lang w:val="en-US"/>
        </w:rPr>
      </w:pPr>
      <w:r>
        <w:rPr>
          <w:lang w:val="en-US"/>
        </w:rPr>
        <w:t xml:space="preserve">4. </w:t>
      </w:r>
      <w:r w:rsidRPr="00142DDC">
        <w:rPr>
          <w:lang w:val="en-US"/>
        </w:rPr>
        <w:t xml:space="preserve">Prezenta decizie se publică în Registrul de stat al actelor locale și pagina web </w:t>
      </w:r>
      <w:hyperlink r:id="rId9" w:history="1">
        <w:r w:rsidRPr="00142DDC">
          <w:rPr>
            <w:rStyle w:val="a6"/>
            <w:lang w:val="en-US"/>
          </w:rPr>
          <w:t>www.stefan-voda.md</w:t>
        </w:r>
      </w:hyperlink>
      <w:r w:rsidRPr="00142DDC">
        <w:rPr>
          <w:lang w:val="en-US"/>
        </w:rPr>
        <w:t xml:space="preserve"> și se aduce la cunoştinţă</w:t>
      </w:r>
      <w:r>
        <w:rPr>
          <w:lang w:val="en-US"/>
        </w:rPr>
        <w:t>:</w:t>
      </w:r>
    </w:p>
    <w:p w14:paraId="3AC1DDCA" w14:textId="07921CD3" w:rsidR="00142DDC" w:rsidRDefault="00142DDC" w:rsidP="00142DDC">
      <w:pPr>
        <w:pStyle w:val="a5"/>
        <w:rPr>
          <w:lang w:val="en-US"/>
        </w:rPr>
      </w:pPr>
      <w:r>
        <w:rPr>
          <w:lang w:val="en-US"/>
        </w:rPr>
        <w:t xml:space="preserve">     IMSP CS Ștefan Vodă</w:t>
      </w:r>
    </w:p>
    <w:p w14:paraId="0B68737E" w14:textId="02F6670B" w:rsidR="00142DDC" w:rsidRDefault="00142DDC" w:rsidP="00142DDC">
      <w:pPr>
        <w:pStyle w:val="a5"/>
        <w:rPr>
          <w:lang w:val="en-US"/>
        </w:rPr>
      </w:pPr>
      <w:r>
        <w:rPr>
          <w:lang w:val="en-US"/>
        </w:rPr>
        <w:t xml:space="preserve">     Ministerului Sănătății</w:t>
      </w:r>
    </w:p>
    <w:p w14:paraId="3A666E71" w14:textId="3CEAADBF" w:rsidR="00142DDC" w:rsidRDefault="00142DDC" w:rsidP="00142DDC">
      <w:pPr>
        <w:pStyle w:val="a5"/>
        <w:rPr>
          <w:b/>
          <w:bCs/>
          <w:lang w:val="en-US"/>
        </w:rPr>
      </w:pPr>
      <w:r w:rsidRPr="00142DDC">
        <w:rPr>
          <w:b/>
          <w:bCs/>
          <w:lang w:val="en-US"/>
        </w:rPr>
        <w:t xml:space="preserve">      </w:t>
      </w:r>
    </w:p>
    <w:p w14:paraId="1218518E" w14:textId="49FD6DE8" w:rsidR="00D53FE2" w:rsidRDefault="00D53FE2" w:rsidP="00142DDC">
      <w:pPr>
        <w:pStyle w:val="a5"/>
        <w:rPr>
          <w:b/>
          <w:bCs/>
          <w:lang w:val="en-US"/>
        </w:rPr>
      </w:pPr>
    </w:p>
    <w:p w14:paraId="1A6E3566" w14:textId="110354E9" w:rsidR="00D53FE2" w:rsidRDefault="00D53FE2" w:rsidP="00142DDC">
      <w:pPr>
        <w:pStyle w:val="a5"/>
        <w:rPr>
          <w:b/>
          <w:bCs/>
          <w:lang w:val="en-US"/>
        </w:rPr>
      </w:pPr>
    </w:p>
    <w:p w14:paraId="0F4B1199" w14:textId="77777777" w:rsidR="003128DE" w:rsidRDefault="003128DE" w:rsidP="003128DE">
      <w:pPr>
        <w:pStyle w:val="a3"/>
        <w:ind w:left="360"/>
        <w:jc w:val="both"/>
        <w:rPr>
          <w:b/>
          <w:lang w:val="en-US"/>
        </w:rPr>
      </w:pPr>
      <w:r>
        <w:rPr>
          <w:b/>
          <w:lang w:val="en-US"/>
        </w:rPr>
        <w:t>Președintele ședinței consiliului</w:t>
      </w:r>
    </w:p>
    <w:p w14:paraId="4DEEE549" w14:textId="77777777" w:rsidR="003128DE" w:rsidRDefault="003128DE" w:rsidP="003128DE">
      <w:pPr>
        <w:pStyle w:val="a3"/>
        <w:ind w:left="360"/>
        <w:jc w:val="both"/>
        <w:rPr>
          <w:sz w:val="16"/>
          <w:szCs w:val="16"/>
          <w:lang w:val="en-US"/>
        </w:rPr>
      </w:pPr>
    </w:p>
    <w:p w14:paraId="60DEFF07" w14:textId="77777777" w:rsidR="003128DE" w:rsidRDefault="003128DE" w:rsidP="003128DE">
      <w:pPr>
        <w:pStyle w:val="a3"/>
        <w:ind w:left="360" w:firstLine="633"/>
        <w:jc w:val="both"/>
        <w:rPr>
          <w:i/>
          <w:lang w:val="en-US"/>
        </w:rPr>
      </w:pPr>
      <w:r>
        <w:rPr>
          <w:i/>
          <w:lang w:val="en-US"/>
        </w:rPr>
        <w:t>Contrasemnează:</w:t>
      </w:r>
    </w:p>
    <w:p w14:paraId="65EAA3C1" w14:textId="77777777" w:rsidR="003128DE" w:rsidRDefault="003128DE" w:rsidP="003128DE">
      <w:pPr>
        <w:pStyle w:val="a3"/>
        <w:ind w:left="360"/>
        <w:jc w:val="both"/>
        <w:rPr>
          <w:b/>
          <w:lang w:val="en-US"/>
        </w:rPr>
      </w:pPr>
      <w:r>
        <w:rPr>
          <w:b/>
          <w:lang w:val="en-US"/>
        </w:rPr>
        <w:t>secretar-interimar al Consiliului raional                                            Lia BANARI</w:t>
      </w:r>
    </w:p>
    <w:p w14:paraId="759918BF" w14:textId="77777777" w:rsidR="003128DE" w:rsidRPr="003128DE" w:rsidRDefault="003128DE" w:rsidP="003128DE">
      <w:pPr>
        <w:rPr>
          <w:b/>
          <w:bCs/>
          <w:lang w:val="en-US"/>
        </w:rPr>
      </w:pPr>
      <w:r w:rsidRPr="003128DE">
        <w:rPr>
          <w:b/>
          <w:bCs/>
          <w:lang w:val="en-US"/>
        </w:rPr>
        <w:t xml:space="preserve"> </w:t>
      </w:r>
    </w:p>
    <w:p w14:paraId="47DD33BA" w14:textId="0C16528C" w:rsidR="00D53FE2" w:rsidRDefault="00D53FE2" w:rsidP="00142DDC">
      <w:pPr>
        <w:pStyle w:val="a5"/>
        <w:rPr>
          <w:b/>
          <w:bCs/>
          <w:lang w:val="en-US"/>
        </w:rPr>
      </w:pPr>
    </w:p>
    <w:p w14:paraId="4F696E85" w14:textId="1AC1BDDC" w:rsidR="00D53FE2" w:rsidRDefault="00D53FE2" w:rsidP="00142DDC">
      <w:pPr>
        <w:pStyle w:val="a5"/>
        <w:rPr>
          <w:b/>
          <w:bCs/>
          <w:lang w:val="en-US"/>
        </w:rPr>
      </w:pPr>
    </w:p>
    <w:p w14:paraId="159D56B9" w14:textId="5014BAB7" w:rsidR="00D53FE2" w:rsidRDefault="00D53FE2" w:rsidP="00142DDC">
      <w:pPr>
        <w:pStyle w:val="a5"/>
        <w:rPr>
          <w:b/>
          <w:bCs/>
          <w:lang w:val="en-US"/>
        </w:rPr>
      </w:pPr>
    </w:p>
    <w:p w14:paraId="464BF192" w14:textId="6A7F47E0" w:rsidR="00D53FE2" w:rsidRDefault="00D53FE2" w:rsidP="00142DDC">
      <w:pPr>
        <w:pStyle w:val="a5"/>
        <w:rPr>
          <w:b/>
          <w:bCs/>
          <w:lang w:val="en-US"/>
        </w:rPr>
      </w:pPr>
    </w:p>
    <w:p w14:paraId="25446AFF" w14:textId="4CC98464" w:rsidR="00D53FE2" w:rsidRDefault="00D53FE2" w:rsidP="00142DDC">
      <w:pPr>
        <w:pStyle w:val="a5"/>
        <w:rPr>
          <w:b/>
          <w:bCs/>
          <w:lang w:val="en-US"/>
        </w:rPr>
      </w:pPr>
    </w:p>
    <w:p w14:paraId="69E8BC4E" w14:textId="208CDD38" w:rsidR="00D53FE2" w:rsidRDefault="00D53FE2" w:rsidP="00142DDC">
      <w:pPr>
        <w:pStyle w:val="a5"/>
        <w:rPr>
          <w:b/>
          <w:bCs/>
          <w:lang w:val="en-US"/>
        </w:rPr>
      </w:pPr>
    </w:p>
    <w:p w14:paraId="570F81DD" w14:textId="08F5D0EF" w:rsidR="00D53FE2" w:rsidRDefault="00D53FE2" w:rsidP="00142DDC">
      <w:pPr>
        <w:pStyle w:val="a5"/>
        <w:rPr>
          <w:b/>
          <w:bCs/>
          <w:lang w:val="en-US"/>
        </w:rPr>
      </w:pPr>
    </w:p>
    <w:p w14:paraId="595D058A" w14:textId="60AA591F" w:rsidR="00D53FE2" w:rsidRDefault="00D53FE2" w:rsidP="00142DDC">
      <w:pPr>
        <w:pStyle w:val="a5"/>
        <w:rPr>
          <w:b/>
          <w:bCs/>
          <w:lang w:val="en-US"/>
        </w:rPr>
      </w:pPr>
    </w:p>
    <w:p w14:paraId="0229D9E0" w14:textId="1A981129" w:rsidR="00D53FE2" w:rsidRDefault="00D53FE2" w:rsidP="00142DDC">
      <w:pPr>
        <w:pStyle w:val="a5"/>
        <w:rPr>
          <w:b/>
          <w:bCs/>
          <w:lang w:val="en-US"/>
        </w:rPr>
      </w:pPr>
    </w:p>
    <w:p w14:paraId="56D720DF" w14:textId="1614E6BA" w:rsidR="00D53FE2" w:rsidRDefault="00D53FE2" w:rsidP="00142DDC">
      <w:pPr>
        <w:pStyle w:val="a5"/>
        <w:rPr>
          <w:b/>
          <w:bCs/>
          <w:lang w:val="en-US"/>
        </w:rPr>
      </w:pPr>
    </w:p>
    <w:p w14:paraId="3AE42DA2" w14:textId="5EB7854E" w:rsidR="00D53FE2" w:rsidRDefault="00D53FE2" w:rsidP="00142DDC">
      <w:pPr>
        <w:pStyle w:val="a5"/>
        <w:rPr>
          <w:b/>
          <w:bCs/>
          <w:lang w:val="en-US"/>
        </w:rPr>
      </w:pPr>
    </w:p>
    <w:p w14:paraId="4181D8ED" w14:textId="2D6BE2E7" w:rsidR="00D53FE2" w:rsidRDefault="00D53FE2" w:rsidP="00142DDC">
      <w:pPr>
        <w:pStyle w:val="a5"/>
        <w:rPr>
          <w:b/>
          <w:bCs/>
          <w:lang w:val="en-US"/>
        </w:rPr>
      </w:pPr>
    </w:p>
    <w:p w14:paraId="1EEC737D" w14:textId="70174565" w:rsidR="00D53FE2" w:rsidRDefault="00D53FE2" w:rsidP="00142DDC">
      <w:pPr>
        <w:pStyle w:val="a5"/>
        <w:rPr>
          <w:b/>
          <w:bCs/>
          <w:lang w:val="en-US"/>
        </w:rPr>
      </w:pPr>
    </w:p>
    <w:p w14:paraId="47CE1C5E" w14:textId="4923128C" w:rsidR="00D53FE2" w:rsidRDefault="00D53FE2" w:rsidP="00142DDC">
      <w:pPr>
        <w:pStyle w:val="a5"/>
        <w:rPr>
          <w:b/>
          <w:bCs/>
          <w:lang w:val="en-US"/>
        </w:rPr>
      </w:pPr>
    </w:p>
    <w:p w14:paraId="618B5AE0" w14:textId="3A2A314C" w:rsidR="00D53FE2" w:rsidRDefault="00D53FE2" w:rsidP="00142DDC">
      <w:pPr>
        <w:pStyle w:val="a5"/>
        <w:rPr>
          <w:b/>
          <w:bCs/>
          <w:lang w:val="en-US"/>
        </w:rPr>
      </w:pPr>
    </w:p>
    <w:p w14:paraId="7FB1F5FD" w14:textId="6936F2C1" w:rsidR="00D53FE2" w:rsidRDefault="00D53FE2" w:rsidP="00142DDC">
      <w:pPr>
        <w:pStyle w:val="a5"/>
        <w:rPr>
          <w:b/>
          <w:bCs/>
          <w:lang w:val="en-US"/>
        </w:rPr>
      </w:pPr>
    </w:p>
    <w:p w14:paraId="7C0BBC16" w14:textId="693BA05C" w:rsidR="00D53FE2" w:rsidRDefault="00D53FE2" w:rsidP="00142DDC">
      <w:pPr>
        <w:pStyle w:val="a5"/>
        <w:rPr>
          <w:b/>
          <w:bCs/>
          <w:lang w:val="en-US"/>
        </w:rPr>
      </w:pPr>
    </w:p>
    <w:p w14:paraId="2F83D9BE" w14:textId="70450C36" w:rsidR="00D53FE2" w:rsidRDefault="00D53FE2" w:rsidP="00142DDC">
      <w:pPr>
        <w:pStyle w:val="a5"/>
        <w:rPr>
          <w:b/>
          <w:bCs/>
          <w:lang w:val="en-US"/>
        </w:rPr>
      </w:pPr>
    </w:p>
    <w:p w14:paraId="23F26AAE" w14:textId="25F360D1" w:rsidR="00D53FE2" w:rsidRDefault="00D53FE2" w:rsidP="00142DDC">
      <w:pPr>
        <w:pStyle w:val="a5"/>
        <w:rPr>
          <w:b/>
          <w:bCs/>
          <w:lang w:val="en-US"/>
        </w:rPr>
      </w:pPr>
    </w:p>
    <w:p w14:paraId="04D5EFF8" w14:textId="1E63BFDB" w:rsidR="00D53FE2" w:rsidRDefault="00D53FE2" w:rsidP="00142DDC">
      <w:pPr>
        <w:pStyle w:val="a5"/>
        <w:rPr>
          <w:b/>
          <w:bCs/>
          <w:lang w:val="en-US"/>
        </w:rPr>
      </w:pPr>
    </w:p>
    <w:p w14:paraId="73C40853" w14:textId="42805B34" w:rsidR="00D53FE2" w:rsidRDefault="00D53FE2" w:rsidP="00142DDC">
      <w:pPr>
        <w:pStyle w:val="a5"/>
        <w:rPr>
          <w:b/>
          <w:bCs/>
          <w:lang w:val="en-US"/>
        </w:rPr>
      </w:pPr>
    </w:p>
    <w:p w14:paraId="5137A7E4" w14:textId="7C51D42D" w:rsidR="00D53FE2" w:rsidRDefault="00D53FE2" w:rsidP="00142DDC">
      <w:pPr>
        <w:pStyle w:val="a5"/>
        <w:rPr>
          <w:b/>
          <w:bCs/>
          <w:lang w:val="en-US"/>
        </w:rPr>
      </w:pPr>
    </w:p>
    <w:p w14:paraId="6A515EF9" w14:textId="4EB55637" w:rsidR="00D53FE2" w:rsidRDefault="00D53FE2" w:rsidP="00142DDC">
      <w:pPr>
        <w:pStyle w:val="a5"/>
        <w:rPr>
          <w:b/>
          <w:bCs/>
          <w:lang w:val="en-US"/>
        </w:rPr>
      </w:pPr>
    </w:p>
    <w:p w14:paraId="1DB95B11" w14:textId="6AE761E8" w:rsidR="00D53FE2" w:rsidRDefault="00D53FE2" w:rsidP="00142DDC">
      <w:pPr>
        <w:pStyle w:val="a5"/>
        <w:rPr>
          <w:b/>
          <w:bCs/>
          <w:lang w:val="en-US"/>
        </w:rPr>
      </w:pPr>
    </w:p>
    <w:p w14:paraId="49A3ED1A" w14:textId="30CBE6F9" w:rsidR="00D53FE2" w:rsidRDefault="00D53FE2" w:rsidP="00142DDC">
      <w:pPr>
        <w:pStyle w:val="a5"/>
        <w:rPr>
          <w:b/>
          <w:bCs/>
          <w:lang w:val="en-US"/>
        </w:rPr>
      </w:pPr>
    </w:p>
    <w:p w14:paraId="1968A0D9" w14:textId="5DEF55C2" w:rsidR="00D53FE2" w:rsidRDefault="00D53FE2" w:rsidP="00142DDC">
      <w:pPr>
        <w:pStyle w:val="a5"/>
        <w:rPr>
          <w:b/>
          <w:bCs/>
          <w:lang w:val="en-US"/>
        </w:rPr>
      </w:pPr>
    </w:p>
    <w:p w14:paraId="41B9E4C5" w14:textId="138A259F" w:rsidR="00D53FE2" w:rsidRDefault="00D53FE2" w:rsidP="00142DDC">
      <w:pPr>
        <w:pStyle w:val="a5"/>
        <w:rPr>
          <w:b/>
          <w:bCs/>
          <w:lang w:val="en-US"/>
        </w:rPr>
      </w:pPr>
    </w:p>
    <w:p w14:paraId="35D20640" w14:textId="554695A6" w:rsidR="00D53FE2" w:rsidRDefault="00D53FE2" w:rsidP="00142DDC">
      <w:pPr>
        <w:pStyle w:val="a5"/>
        <w:rPr>
          <w:b/>
          <w:bCs/>
          <w:lang w:val="en-US"/>
        </w:rPr>
      </w:pPr>
    </w:p>
    <w:p w14:paraId="0FE7D753" w14:textId="4C3C52B5" w:rsidR="00D53FE2" w:rsidRDefault="00D53FE2" w:rsidP="00142DDC">
      <w:pPr>
        <w:pStyle w:val="a5"/>
        <w:rPr>
          <w:b/>
          <w:bCs/>
          <w:lang w:val="en-US"/>
        </w:rPr>
      </w:pPr>
    </w:p>
    <w:p w14:paraId="413DD580" w14:textId="2936A83D" w:rsidR="00D53FE2" w:rsidRDefault="00D53FE2" w:rsidP="00142DDC">
      <w:pPr>
        <w:pStyle w:val="a5"/>
        <w:rPr>
          <w:b/>
          <w:bCs/>
          <w:lang w:val="en-US"/>
        </w:rPr>
      </w:pPr>
    </w:p>
    <w:p w14:paraId="02DF3317" w14:textId="113CA243" w:rsidR="00D53FE2" w:rsidRDefault="00D53FE2" w:rsidP="00142DDC">
      <w:pPr>
        <w:pStyle w:val="a5"/>
        <w:rPr>
          <w:b/>
          <w:bCs/>
          <w:lang w:val="en-US"/>
        </w:rPr>
      </w:pPr>
    </w:p>
    <w:p w14:paraId="6C9C36FB" w14:textId="12426198" w:rsidR="00D53FE2" w:rsidRDefault="00D53FE2" w:rsidP="00142DDC">
      <w:pPr>
        <w:pStyle w:val="a5"/>
        <w:rPr>
          <w:b/>
          <w:bCs/>
          <w:lang w:val="en-US"/>
        </w:rPr>
      </w:pPr>
    </w:p>
    <w:p w14:paraId="63907F4D" w14:textId="3D229FE6" w:rsidR="00D53FE2" w:rsidRPr="00142DDC" w:rsidRDefault="00D53FE2" w:rsidP="00142DDC">
      <w:pPr>
        <w:pStyle w:val="a5"/>
        <w:rPr>
          <w:b/>
          <w:bCs/>
          <w:lang w:val="en-US"/>
        </w:rPr>
      </w:pPr>
    </w:p>
    <w:p w14:paraId="270AE488" w14:textId="1652FE19" w:rsidR="000C4431" w:rsidRPr="00142DDC" w:rsidRDefault="000C4431" w:rsidP="00EA38D4">
      <w:pPr>
        <w:pStyle w:val="a5"/>
        <w:jc w:val="both"/>
        <w:rPr>
          <w:lang w:val="en-US"/>
        </w:rPr>
      </w:pPr>
    </w:p>
    <w:p w14:paraId="1CBFE2B1" w14:textId="783A3917" w:rsidR="00EA38D4" w:rsidRDefault="00EA38D4" w:rsidP="00EA38D4">
      <w:pPr>
        <w:pStyle w:val="a5"/>
        <w:jc w:val="both"/>
        <w:rPr>
          <w:lang w:val="ro-RO"/>
        </w:rPr>
      </w:pPr>
    </w:p>
    <w:p w14:paraId="2687FDC7" w14:textId="6FE5CC25" w:rsidR="00EA38D4" w:rsidRPr="00EA38D4" w:rsidRDefault="00EA38D4" w:rsidP="00EA38D4">
      <w:pPr>
        <w:pStyle w:val="a5"/>
        <w:jc w:val="both"/>
        <w:rPr>
          <w:bCs/>
          <w:lang w:val="ro-RO"/>
        </w:rPr>
      </w:pPr>
    </w:p>
    <w:sectPr w:rsidR="00EA38D4" w:rsidRPr="00EA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76C"/>
    <w:multiLevelType w:val="hybridMultilevel"/>
    <w:tmpl w:val="89F4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90F38"/>
    <w:multiLevelType w:val="hybridMultilevel"/>
    <w:tmpl w:val="ACC0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16EFA"/>
    <w:multiLevelType w:val="hybridMultilevel"/>
    <w:tmpl w:val="AE5C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19EF"/>
    <w:multiLevelType w:val="hybridMultilevel"/>
    <w:tmpl w:val="0DB2D0B8"/>
    <w:lvl w:ilvl="0" w:tplc="B71C4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811D8"/>
    <w:multiLevelType w:val="hybridMultilevel"/>
    <w:tmpl w:val="A472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31A9E"/>
    <w:multiLevelType w:val="multilevel"/>
    <w:tmpl w:val="8DBE39F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7F12AE6"/>
    <w:multiLevelType w:val="hybridMultilevel"/>
    <w:tmpl w:val="34062C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48"/>
    <w:rsid w:val="000C4431"/>
    <w:rsid w:val="00142DDC"/>
    <w:rsid w:val="001B19E8"/>
    <w:rsid w:val="00246B41"/>
    <w:rsid w:val="00293A48"/>
    <w:rsid w:val="003128DE"/>
    <w:rsid w:val="00861AF6"/>
    <w:rsid w:val="00B16F5D"/>
    <w:rsid w:val="00BF26F7"/>
    <w:rsid w:val="00CD78B2"/>
    <w:rsid w:val="00D53FE2"/>
    <w:rsid w:val="00E43CFC"/>
    <w:rsid w:val="00EA38D4"/>
    <w:rsid w:val="00E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F927"/>
  <w15:chartTrackingRefBased/>
  <w15:docId w15:val="{D2371250-E2C0-41CA-BAAB-44682E79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Ha"/>
    <w:basedOn w:val="a"/>
    <w:link w:val="a4"/>
    <w:uiPriority w:val="34"/>
    <w:qFormat/>
    <w:rsid w:val="00EA38D4"/>
    <w:pPr>
      <w:ind w:left="720"/>
      <w:contextualSpacing/>
    </w:pPr>
  </w:style>
  <w:style w:type="paragraph" w:styleId="a5">
    <w:name w:val="No Spacing"/>
    <w:uiPriority w:val="1"/>
    <w:qFormat/>
    <w:rsid w:val="00EA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42DDC"/>
    <w:rPr>
      <w:color w:val="0000FF"/>
      <w:u w:val="single"/>
    </w:rPr>
  </w:style>
  <w:style w:type="character" w:customStyle="1" w:styleId="a4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,Ha Знак"/>
    <w:link w:val="a3"/>
    <w:uiPriority w:val="34"/>
    <w:qFormat/>
    <w:locked/>
    <w:rsid w:val="00312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2026-02-17T09:02:00Z</dcterms:created>
  <dcterms:modified xsi:type="dcterms:W3CDTF">2026-02-18T11:56:00Z</dcterms:modified>
</cp:coreProperties>
</file>