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C8" w:rsidRDefault="00C558C8">
      <w:pPr>
        <w:ind w:firstLine="708"/>
        <w:jc w:val="right"/>
        <w:rPr>
          <w:b/>
          <w:i/>
          <w:sz w:val="24"/>
          <w:szCs w:val="24"/>
        </w:rPr>
      </w:pPr>
    </w:p>
    <w:p w:rsidR="003219D9" w:rsidRPr="0079452B" w:rsidRDefault="003219D9" w:rsidP="003219D9">
      <w:pPr>
        <w:jc w:val="right"/>
        <w:rPr>
          <w:b/>
          <w:bCs/>
          <w:i/>
          <w:iCs/>
          <w:color w:val="000000"/>
          <w:sz w:val="24"/>
          <w:szCs w:val="24"/>
        </w:rPr>
      </w:pPr>
      <w:proofErr w:type="spellStart"/>
      <w:r w:rsidRPr="0079452B">
        <w:rPr>
          <w:b/>
          <w:bCs/>
          <w:i/>
          <w:iCs/>
          <w:color w:val="000000"/>
          <w:sz w:val="24"/>
          <w:szCs w:val="24"/>
        </w:rPr>
        <w:t>Proiect</w:t>
      </w:r>
      <w:proofErr w:type="spellEnd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695"/>
      </w:tblGrid>
      <w:tr w:rsidR="0079452B" w:rsidTr="0079452B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79452B" w:rsidRDefault="0079452B" w:rsidP="0079452B">
            <w:pPr>
              <w:rPr>
                <w:b/>
                <w:bCs/>
                <w:i/>
                <w:iCs/>
                <w:color w:val="000000"/>
              </w:rPr>
            </w:pPr>
            <w:r w:rsidRPr="00CE263C">
              <w:rPr>
                <w:b/>
                <w:noProof/>
              </w:rPr>
              <w:drawing>
                <wp:inline distT="0" distB="0" distL="0" distR="0" wp14:anchorId="38653D3E" wp14:editId="1EEB529C">
                  <wp:extent cx="643738" cy="702259"/>
                  <wp:effectExtent l="0" t="0" r="4445" b="3175"/>
                  <wp:docPr id="2" name="image1.png" descr="STEMA DE STAT_R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EMA DE STAT_RM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46" cy="751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9452B" w:rsidRDefault="0079452B" w:rsidP="007945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9452B" w:rsidRPr="008E5A83" w:rsidRDefault="0079452B" w:rsidP="0079452B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E5A83">
              <w:rPr>
                <w:b/>
                <w:bCs/>
                <w:color w:val="000000"/>
                <w:sz w:val="24"/>
                <w:szCs w:val="24"/>
                <w:lang w:val="en-US"/>
              </w:rPr>
              <w:t>REPUBLICA MOLDOVA</w:t>
            </w:r>
          </w:p>
          <w:p w:rsidR="0079452B" w:rsidRPr="008E5A83" w:rsidRDefault="0079452B" w:rsidP="0079452B">
            <w:pPr>
              <w:jc w:val="center"/>
              <w:rPr>
                <w:sz w:val="24"/>
                <w:szCs w:val="24"/>
                <w:lang w:val="en-US"/>
              </w:rPr>
            </w:pPr>
            <w:r w:rsidRPr="008E5A83">
              <w:rPr>
                <w:b/>
                <w:bCs/>
                <w:color w:val="000000"/>
                <w:sz w:val="24"/>
                <w:szCs w:val="24"/>
                <w:lang w:val="en-US"/>
              </w:rPr>
              <w:t>RAION</w:t>
            </w:r>
            <w:r>
              <w:rPr>
                <w:b/>
                <w:bCs/>
                <w:color w:val="000000"/>
                <w:sz w:val="24"/>
                <w:szCs w:val="24"/>
                <w:lang w:val="ro-MD"/>
              </w:rPr>
              <w:t>U</w:t>
            </w:r>
            <w:r w:rsidRPr="008E5A83">
              <w:rPr>
                <w:b/>
                <w:bCs/>
                <w:color w:val="000000"/>
                <w:sz w:val="24"/>
                <w:szCs w:val="24"/>
                <w:lang w:val="en-US"/>
              </w:rPr>
              <w:t>L ȘTEFAN VODĂ</w:t>
            </w:r>
          </w:p>
          <w:p w:rsidR="0079452B" w:rsidRPr="008E5A83" w:rsidRDefault="0079452B" w:rsidP="0079452B">
            <w:pPr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 w:rsidRPr="008E5A83">
              <w:rPr>
                <w:b/>
                <w:bCs/>
                <w:color w:val="000000"/>
                <w:sz w:val="24"/>
                <w:szCs w:val="24"/>
                <w:lang w:val="en-US"/>
              </w:rPr>
              <w:t>CONSILIUL RAIONAL ȘTEFAN VODĂ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9452B" w:rsidRDefault="0079452B" w:rsidP="003219D9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629AA286" wp14:editId="6159CA8A">
                  <wp:extent cx="519379" cy="724205"/>
                  <wp:effectExtent l="0" t="0" r="0" b="0"/>
                  <wp:docPr id="7" name="image2.gif" descr="Stema raionului Stefan Vo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Stema raionului Stefan Vod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10" cy="732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452B" w:rsidRDefault="0079452B" w:rsidP="0079452B">
      <w:pPr>
        <w:pBdr>
          <w:bottom w:val="single" w:sz="12" w:space="1" w:color="auto"/>
        </w:pBdr>
        <w:rPr>
          <w:b/>
          <w:bCs/>
          <w:i/>
          <w:iCs/>
          <w:color w:val="000000"/>
          <w:lang w:val="ro-MD"/>
        </w:rPr>
      </w:pPr>
    </w:p>
    <w:p w:rsidR="0079452B" w:rsidRPr="008E5A83" w:rsidRDefault="0079452B" w:rsidP="0079452B">
      <w:pPr>
        <w:jc w:val="center"/>
        <w:rPr>
          <w:color w:val="000000"/>
          <w:lang w:val="en-US"/>
        </w:rPr>
      </w:pPr>
      <w:r w:rsidRPr="008E5A83">
        <w:rPr>
          <w:lang w:val="en-US"/>
        </w:rPr>
        <w:t xml:space="preserve">MD–4201, or. </w:t>
      </w:r>
      <w:proofErr w:type="spellStart"/>
      <w:r w:rsidRPr="008E5A83">
        <w:rPr>
          <w:lang w:val="en-US"/>
        </w:rPr>
        <w:t>Ştefan</w:t>
      </w:r>
      <w:proofErr w:type="spellEnd"/>
      <w:r w:rsidR="00D97475">
        <w:rPr>
          <w:lang w:val="ro-MD"/>
        </w:rPr>
        <w:t xml:space="preserve"> </w:t>
      </w:r>
      <w:proofErr w:type="spellStart"/>
      <w:r w:rsidRPr="008E5A83">
        <w:rPr>
          <w:lang w:val="en-US"/>
        </w:rPr>
        <w:t>Vodă</w:t>
      </w:r>
      <w:proofErr w:type="spellEnd"/>
      <w:r w:rsidRPr="008E5A83">
        <w:rPr>
          <w:lang w:val="en-US"/>
        </w:rPr>
        <w:t xml:space="preserve">, str. </w:t>
      </w:r>
      <w:proofErr w:type="spellStart"/>
      <w:r w:rsidRPr="008E5A83">
        <w:rPr>
          <w:lang w:val="en-US"/>
        </w:rPr>
        <w:t>Libertăţii</w:t>
      </w:r>
      <w:proofErr w:type="spellEnd"/>
      <w:r w:rsidRPr="008E5A83">
        <w:rPr>
          <w:lang w:val="en-US"/>
        </w:rPr>
        <w:t xml:space="preserve">, </w:t>
      </w:r>
      <w:proofErr w:type="spellStart"/>
      <w:r w:rsidRPr="008E5A83">
        <w:rPr>
          <w:lang w:val="en-US"/>
        </w:rPr>
        <w:t>nr</w:t>
      </w:r>
      <w:proofErr w:type="spellEnd"/>
      <w:r w:rsidRPr="008E5A83">
        <w:rPr>
          <w:lang w:val="en-US"/>
        </w:rPr>
        <w:t xml:space="preserve">. 1, tel. (242) 226-50, </w:t>
      </w:r>
      <w:proofErr w:type="spellStart"/>
      <w:r w:rsidRPr="008E5A83">
        <w:rPr>
          <w:color w:val="000000"/>
          <w:lang w:val="en-US"/>
        </w:rPr>
        <w:t>tel</w:t>
      </w:r>
      <w:proofErr w:type="spellEnd"/>
      <w:r w:rsidRPr="008E5A83">
        <w:rPr>
          <w:color w:val="000000"/>
          <w:lang w:val="en-US"/>
        </w:rPr>
        <w:t xml:space="preserve">/fax (242) 234-10, </w:t>
      </w:r>
    </w:p>
    <w:p w:rsidR="0079452B" w:rsidRPr="008E5A83" w:rsidRDefault="0079452B" w:rsidP="0079452B">
      <w:pPr>
        <w:pBdr>
          <w:bottom w:val="single" w:sz="12" w:space="1" w:color="auto"/>
        </w:pBdr>
        <w:jc w:val="center"/>
        <w:rPr>
          <w:color w:val="0000FF"/>
          <w:u w:val="single"/>
          <w:lang w:val="en-US"/>
        </w:rPr>
      </w:pPr>
      <w:proofErr w:type="gramStart"/>
      <w:r w:rsidRPr="008E5A83">
        <w:rPr>
          <w:color w:val="000000"/>
          <w:lang w:val="en-US"/>
        </w:rPr>
        <w:t>e-mail</w:t>
      </w:r>
      <w:proofErr w:type="gramEnd"/>
      <w:r w:rsidRPr="008E5A83">
        <w:rPr>
          <w:color w:val="000000"/>
          <w:lang w:val="en-US"/>
        </w:rPr>
        <w:t xml:space="preserve">: </w:t>
      </w:r>
      <w:hyperlink r:id="rId7">
        <w:r w:rsidRPr="008E5A83">
          <w:rPr>
            <w:color w:val="0000FF"/>
            <w:highlight w:val="white"/>
            <w:u w:val="single"/>
            <w:lang w:val="en-US"/>
          </w:rPr>
          <w:t>consiliul.raional-stefan-voda@apl.gov.md</w:t>
        </w:r>
      </w:hyperlink>
      <w:r w:rsidRPr="008E5A83">
        <w:rPr>
          <w:rFonts w:eastAsia="Arial"/>
          <w:color w:val="222222"/>
          <w:highlight w:val="white"/>
          <w:lang w:val="en-US"/>
        </w:rPr>
        <w:t>,</w:t>
      </w:r>
      <w:r w:rsidRPr="008E5A83">
        <w:rPr>
          <w:color w:val="000000"/>
          <w:lang w:val="en-US"/>
        </w:rPr>
        <w:t xml:space="preserve"> web: </w:t>
      </w:r>
      <w:hyperlink r:id="rId8">
        <w:r w:rsidRPr="008E5A83">
          <w:rPr>
            <w:color w:val="0000FF"/>
            <w:u w:val="single"/>
            <w:lang w:val="en-US"/>
          </w:rPr>
          <w:t>www.stefan-voda.md</w:t>
        </w:r>
      </w:hyperlink>
    </w:p>
    <w:p w:rsidR="0079452B" w:rsidRPr="008E5A83" w:rsidRDefault="0079452B" w:rsidP="002560D6">
      <w:pPr>
        <w:rPr>
          <w:color w:val="0000FF"/>
          <w:u w:val="single"/>
          <w:lang w:val="en-US"/>
        </w:rPr>
      </w:pPr>
    </w:p>
    <w:p w:rsidR="0079452B" w:rsidRPr="008610E9" w:rsidRDefault="0079452B" w:rsidP="0079452B">
      <w:pPr>
        <w:jc w:val="center"/>
        <w:rPr>
          <w:b/>
          <w:sz w:val="23"/>
          <w:szCs w:val="23"/>
          <w:lang w:val="ro-MD"/>
        </w:rPr>
      </w:pPr>
      <w:r w:rsidRPr="008E5A83">
        <w:rPr>
          <w:b/>
          <w:sz w:val="23"/>
          <w:szCs w:val="23"/>
          <w:lang w:val="en-US"/>
        </w:rPr>
        <w:t xml:space="preserve">DECIZIE </w:t>
      </w:r>
      <w:proofErr w:type="spellStart"/>
      <w:r w:rsidRPr="008E5A83">
        <w:rPr>
          <w:b/>
          <w:sz w:val="23"/>
          <w:szCs w:val="23"/>
          <w:lang w:val="en-US"/>
        </w:rPr>
        <w:t>nr</w:t>
      </w:r>
      <w:proofErr w:type="spellEnd"/>
      <w:r w:rsidRPr="008E5A83">
        <w:rPr>
          <w:b/>
          <w:sz w:val="23"/>
          <w:szCs w:val="23"/>
          <w:lang w:val="en-US"/>
        </w:rPr>
        <w:t>.</w:t>
      </w:r>
      <w:r w:rsidR="006126EA" w:rsidRPr="008610E9">
        <w:rPr>
          <w:b/>
          <w:sz w:val="23"/>
          <w:szCs w:val="23"/>
          <w:lang w:val="ro-MD"/>
        </w:rPr>
        <w:t xml:space="preserve"> </w:t>
      </w:r>
      <w:r w:rsidR="00B56A9A" w:rsidRPr="008610E9">
        <w:rPr>
          <w:b/>
          <w:sz w:val="23"/>
          <w:szCs w:val="23"/>
          <w:lang w:val="ro-MD"/>
        </w:rPr>
        <w:t>4</w:t>
      </w:r>
      <w:r w:rsidR="006126EA" w:rsidRPr="008610E9">
        <w:rPr>
          <w:b/>
          <w:sz w:val="23"/>
          <w:szCs w:val="23"/>
          <w:lang w:val="ro-MD"/>
        </w:rPr>
        <w:t>/</w:t>
      </w:r>
      <w:r w:rsidR="00464ACF">
        <w:rPr>
          <w:b/>
          <w:sz w:val="23"/>
          <w:szCs w:val="23"/>
          <w:lang w:val="ro-MD"/>
        </w:rPr>
        <w:t>10</w:t>
      </w:r>
    </w:p>
    <w:p w:rsidR="0079452B" w:rsidRPr="008610E9" w:rsidRDefault="0079452B" w:rsidP="0079452B">
      <w:pPr>
        <w:jc w:val="center"/>
        <w:rPr>
          <w:b/>
          <w:bCs/>
          <w:i/>
          <w:iCs/>
          <w:color w:val="000000"/>
          <w:sz w:val="23"/>
          <w:szCs w:val="23"/>
          <w:lang w:val="ro-MD"/>
        </w:rPr>
      </w:pPr>
      <w:proofErr w:type="gramStart"/>
      <w:r w:rsidRPr="008E5A83">
        <w:rPr>
          <w:b/>
          <w:sz w:val="23"/>
          <w:szCs w:val="23"/>
          <w:lang w:val="en-US"/>
        </w:rPr>
        <w:t xml:space="preserve">din  </w:t>
      </w:r>
      <w:r w:rsidR="00464ACF">
        <w:rPr>
          <w:b/>
          <w:sz w:val="23"/>
          <w:szCs w:val="23"/>
          <w:lang w:val="ro-MD"/>
        </w:rPr>
        <w:t>18</w:t>
      </w:r>
      <w:proofErr w:type="gramEnd"/>
      <w:r w:rsidR="00464ACF">
        <w:rPr>
          <w:b/>
          <w:sz w:val="23"/>
          <w:szCs w:val="23"/>
          <w:lang w:val="ro-MD"/>
        </w:rPr>
        <w:t xml:space="preserve"> iulie </w:t>
      </w:r>
      <w:r w:rsidRPr="008E5A83">
        <w:rPr>
          <w:b/>
          <w:sz w:val="23"/>
          <w:szCs w:val="23"/>
          <w:lang w:val="en-US"/>
        </w:rPr>
        <w:t>2025</w:t>
      </w:r>
    </w:p>
    <w:p w:rsidR="0079452B" w:rsidRPr="008E5A83" w:rsidRDefault="0079452B" w:rsidP="003219D9">
      <w:pPr>
        <w:jc w:val="right"/>
        <w:rPr>
          <w:b/>
          <w:bCs/>
          <w:i/>
          <w:iCs/>
          <w:color w:val="000000"/>
          <w:sz w:val="23"/>
          <w:szCs w:val="23"/>
          <w:lang w:val="en-US"/>
        </w:rPr>
      </w:pPr>
    </w:p>
    <w:p w:rsidR="008610E9" w:rsidRPr="008E5A83" w:rsidRDefault="008610E9" w:rsidP="008610E9">
      <w:pPr>
        <w:pStyle w:val="21"/>
        <w:spacing w:after="0" w:line="240" w:lineRule="auto"/>
        <w:ind w:left="0"/>
        <w:rPr>
          <w:b/>
          <w:sz w:val="22"/>
          <w:szCs w:val="22"/>
          <w:lang w:val="en-US"/>
        </w:rPr>
      </w:pPr>
      <w:r w:rsidRPr="008E5A83">
        <w:rPr>
          <w:b/>
          <w:sz w:val="22"/>
          <w:szCs w:val="22"/>
          <w:lang w:val="en-US"/>
        </w:rPr>
        <w:t xml:space="preserve">Cu </w:t>
      </w:r>
      <w:proofErr w:type="spellStart"/>
      <w:r w:rsidRPr="008E5A83">
        <w:rPr>
          <w:b/>
          <w:sz w:val="22"/>
          <w:szCs w:val="22"/>
          <w:lang w:val="en-US"/>
        </w:rPr>
        <w:t>privire</w:t>
      </w:r>
      <w:proofErr w:type="spellEnd"/>
      <w:r w:rsidRPr="008E5A83">
        <w:rPr>
          <w:b/>
          <w:sz w:val="22"/>
          <w:szCs w:val="22"/>
          <w:lang w:val="en-US"/>
        </w:rPr>
        <w:t xml:space="preserve"> la </w:t>
      </w:r>
      <w:proofErr w:type="spellStart"/>
      <w:r w:rsidRPr="008E5A83">
        <w:rPr>
          <w:b/>
          <w:sz w:val="22"/>
          <w:szCs w:val="22"/>
          <w:lang w:val="en-US"/>
        </w:rPr>
        <w:t>acordarea</w:t>
      </w:r>
      <w:proofErr w:type="spellEnd"/>
      <w:r w:rsidRPr="008E5A83">
        <w:rPr>
          <w:b/>
          <w:sz w:val="22"/>
          <w:szCs w:val="22"/>
          <w:lang w:val="en-US"/>
        </w:rPr>
        <w:t xml:space="preserve"> </w:t>
      </w:r>
      <w:proofErr w:type="spellStart"/>
      <w:r w:rsidRPr="008E5A83">
        <w:rPr>
          <w:b/>
          <w:sz w:val="22"/>
          <w:szCs w:val="22"/>
          <w:lang w:val="en-US"/>
        </w:rPr>
        <w:t>premiului</w:t>
      </w:r>
      <w:proofErr w:type="spellEnd"/>
      <w:r w:rsidRPr="008E5A83">
        <w:rPr>
          <w:b/>
          <w:sz w:val="22"/>
          <w:szCs w:val="22"/>
          <w:lang w:val="en-US"/>
        </w:rPr>
        <w:t xml:space="preserve"> </w:t>
      </w:r>
      <w:proofErr w:type="spellStart"/>
      <w:r w:rsidRPr="008E5A83">
        <w:rPr>
          <w:b/>
          <w:sz w:val="22"/>
          <w:szCs w:val="22"/>
          <w:lang w:val="en-US"/>
        </w:rPr>
        <w:t>unic</w:t>
      </w:r>
      <w:proofErr w:type="spellEnd"/>
      <w:r w:rsidRPr="008E5A83">
        <w:rPr>
          <w:b/>
          <w:sz w:val="22"/>
          <w:szCs w:val="22"/>
          <w:lang w:val="en-US"/>
        </w:rPr>
        <w:t xml:space="preserve"> </w:t>
      </w:r>
      <w:proofErr w:type="spellStart"/>
      <w:r w:rsidRPr="008E5A83">
        <w:rPr>
          <w:b/>
          <w:sz w:val="22"/>
          <w:szCs w:val="22"/>
          <w:lang w:val="en-US"/>
        </w:rPr>
        <w:t>conducătorilor</w:t>
      </w:r>
      <w:proofErr w:type="spellEnd"/>
      <w:r w:rsidRPr="008E5A83">
        <w:rPr>
          <w:b/>
          <w:sz w:val="22"/>
          <w:szCs w:val="22"/>
          <w:lang w:val="en-US"/>
        </w:rPr>
        <w:t xml:space="preserve"> </w:t>
      </w:r>
    </w:p>
    <w:p w:rsidR="00C558C8" w:rsidRPr="008610E9" w:rsidRDefault="008610E9" w:rsidP="008610E9">
      <w:pPr>
        <w:jc w:val="both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8E5A83">
        <w:rPr>
          <w:b/>
          <w:sz w:val="22"/>
          <w:szCs w:val="22"/>
          <w:lang w:val="en-US"/>
        </w:rPr>
        <w:t>instituțiilor</w:t>
      </w:r>
      <w:proofErr w:type="spellEnd"/>
      <w:proofErr w:type="gramEnd"/>
      <w:r w:rsidRPr="008E5A83">
        <w:rPr>
          <w:b/>
          <w:sz w:val="22"/>
          <w:szCs w:val="22"/>
          <w:lang w:val="en-US"/>
        </w:rPr>
        <w:t xml:space="preserve"> medico-</w:t>
      </w:r>
      <w:proofErr w:type="spellStart"/>
      <w:r w:rsidRPr="008E5A83">
        <w:rPr>
          <w:b/>
          <w:sz w:val="22"/>
          <w:szCs w:val="22"/>
          <w:lang w:val="en-US"/>
        </w:rPr>
        <w:t>sanitare</w:t>
      </w:r>
      <w:proofErr w:type="spellEnd"/>
      <w:r w:rsidRPr="008E5A83">
        <w:rPr>
          <w:b/>
          <w:sz w:val="22"/>
          <w:szCs w:val="22"/>
          <w:lang w:val="en-US"/>
        </w:rPr>
        <w:t xml:space="preserve"> </w:t>
      </w:r>
      <w:proofErr w:type="spellStart"/>
      <w:r w:rsidRPr="008E5A83">
        <w:rPr>
          <w:b/>
          <w:sz w:val="22"/>
          <w:szCs w:val="22"/>
          <w:lang w:val="en-US"/>
        </w:rPr>
        <w:t>publice</w:t>
      </w:r>
      <w:proofErr w:type="spellEnd"/>
      <w:r w:rsidRPr="008E5A83">
        <w:rPr>
          <w:b/>
          <w:sz w:val="22"/>
          <w:szCs w:val="22"/>
          <w:lang w:val="en-US"/>
        </w:rPr>
        <w:t xml:space="preserve"> din </w:t>
      </w:r>
      <w:proofErr w:type="spellStart"/>
      <w:r w:rsidRPr="008E5A83">
        <w:rPr>
          <w:b/>
          <w:sz w:val="22"/>
          <w:szCs w:val="22"/>
          <w:lang w:val="en-US"/>
        </w:rPr>
        <w:t>raionul</w:t>
      </w:r>
      <w:proofErr w:type="spellEnd"/>
      <w:r w:rsidRPr="008E5A83">
        <w:rPr>
          <w:b/>
          <w:sz w:val="22"/>
          <w:szCs w:val="22"/>
          <w:lang w:val="en-US"/>
        </w:rPr>
        <w:t xml:space="preserve"> </w:t>
      </w:r>
      <w:proofErr w:type="spellStart"/>
      <w:r w:rsidRPr="008E5A83">
        <w:rPr>
          <w:b/>
          <w:sz w:val="22"/>
          <w:szCs w:val="22"/>
          <w:lang w:val="en-US"/>
        </w:rPr>
        <w:t>Ștefan</w:t>
      </w:r>
      <w:proofErr w:type="spellEnd"/>
      <w:r w:rsidRPr="008E5A83">
        <w:rPr>
          <w:b/>
          <w:sz w:val="22"/>
          <w:szCs w:val="22"/>
          <w:lang w:val="en-US"/>
        </w:rPr>
        <w:t xml:space="preserve"> </w:t>
      </w:r>
      <w:proofErr w:type="spellStart"/>
      <w:r w:rsidRPr="008E5A83">
        <w:rPr>
          <w:b/>
          <w:sz w:val="22"/>
          <w:szCs w:val="22"/>
          <w:lang w:val="en-US"/>
        </w:rPr>
        <w:t>Vodă</w:t>
      </w:r>
      <w:proofErr w:type="spellEnd"/>
    </w:p>
    <w:p w:rsidR="00C558C8" w:rsidRPr="008610E9" w:rsidRDefault="00C558C8" w:rsidP="008610E9">
      <w:pPr>
        <w:ind w:firstLine="720"/>
        <w:jc w:val="both"/>
        <w:rPr>
          <w:sz w:val="22"/>
          <w:szCs w:val="22"/>
          <w:lang w:val="en-US"/>
        </w:rPr>
      </w:pPr>
    </w:p>
    <w:p w:rsidR="008610E9" w:rsidRPr="008E5A83" w:rsidRDefault="008610E9" w:rsidP="008610E9">
      <w:pPr>
        <w:pStyle w:val="21"/>
        <w:spacing w:after="0" w:line="240" w:lineRule="auto"/>
        <w:ind w:left="0"/>
        <w:jc w:val="both"/>
        <w:rPr>
          <w:sz w:val="22"/>
          <w:szCs w:val="22"/>
          <w:lang w:val="en-US"/>
        </w:rPr>
      </w:pPr>
      <w:r w:rsidRPr="008610E9">
        <w:rPr>
          <w:sz w:val="22"/>
          <w:szCs w:val="22"/>
          <w:lang w:val="en-US"/>
        </w:rPr>
        <w:t xml:space="preserve">      </w:t>
      </w:r>
      <w:r w:rsidRPr="008E5A83">
        <w:rPr>
          <w:sz w:val="22"/>
          <w:szCs w:val="22"/>
          <w:lang w:val="en-US"/>
        </w:rPr>
        <w:t xml:space="preserve">Cu </w:t>
      </w:r>
      <w:proofErr w:type="spellStart"/>
      <w:r w:rsidRPr="008E5A83">
        <w:rPr>
          <w:sz w:val="22"/>
          <w:szCs w:val="22"/>
          <w:lang w:val="en-US"/>
        </w:rPr>
        <w:t>prilejul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sărbătorii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profesionale</w:t>
      </w:r>
      <w:proofErr w:type="spellEnd"/>
      <w:r w:rsidRPr="008E5A83">
        <w:rPr>
          <w:sz w:val="22"/>
          <w:szCs w:val="22"/>
          <w:lang w:val="en-US"/>
        </w:rPr>
        <w:t xml:space="preserve"> „</w:t>
      </w:r>
      <w:proofErr w:type="spellStart"/>
      <w:r w:rsidRPr="008E5A83">
        <w:rPr>
          <w:sz w:val="22"/>
          <w:szCs w:val="22"/>
          <w:lang w:val="en-US"/>
        </w:rPr>
        <w:t>Ziua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lucrătorului</w:t>
      </w:r>
      <w:proofErr w:type="spellEnd"/>
      <w:r w:rsidRPr="008E5A83">
        <w:rPr>
          <w:sz w:val="22"/>
          <w:szCs w:val="22"/>
          <w:lang w:val="en-US"/>
        </w:rPr>
        <w:t xml:space="preserve"> medical </w:t>
      </w:r>
      <w:proofErr w:type="spellStart"/>
      <w:r w:rsidRPr="008E5A83">
        <w:rPr>
          <w:sz w:val="22"/>
          <w:szCs w:val="22"/>
          <w:lang w:val="en-US"/>
        </w:rPr>
        <w:t>și</w:t>
      </w:r>
      <w:proofErr w:type="spellEnd"/>
      <w:r w:rsidRPr="008E5A83">
        <w:rPr>
          <w:sz w:val="22"/>
          <w:szCs w:val="22"/>
          <w:lang w:val="en-US"/>
        </w:rPr>
        <w:t xml:space="preserve"> a </w:t>
      </w:r>
      <w:proofErr w:type="spellStart"/>
      <w:r w:rsidRPr="008E5A83">
        <w:rPr>
          <w:sz w:val="22"/>
          <w:szCs w:val="22"/>
          <w:lang w:val="en-US"/>
        </w:rPr>
        <w:t>farmacistului</w:t>
      </w:r>
      <w:proofErr w:type="spellEnd"/>
      <w:r w:rsidRPr="008E5A83">
        <w:rPr>
          <w:sz w:val="22"/>
          <w:szCs w:val="22"/>
          <w:lang w:val="en-US"/>
        </w:rPr>
        <w:t>“;</w:t>
      </w:r>
    </w:p>
    <w:p w:rsidR="008610E9" w:rsidRPr="008E5A83" w:rsidRDefault="008610E9" w:rsidP="008610E9">
      <w:pPr>
        <w:pStyle w:val="21"/>
        <w:spacing w:after="0" w:line="240" w:lineRule="auto"/>
        <w:ind w:left="0"/>
        <w:jc w:val="both"/>
        <w:rPr>
          <w:color w:val="000000" w:themeColor="text1"/>
          <w:sz w:val="22"/>
          <w:szCs w:val="22"/>
          <w:lang w:val="en-US"/>
        </w:rPr>
      </w:pPr>
      <w:r w:rsidRPr="008610E9">
        <w:rPr>
          <w:sz w:val="22"/>
          <w:szCs w:val="22"/>
          <w:lang w:val="en-US"/>
        </w:rPr>
        <w:t xml:space="preserve">     </w:t>
      </w:r>
      <w:r w:rsidRPr="008E5A83">
        <w:rPr>
          <w:sz w:val="22"/>
          <w:szCs w:val="22"/>
          <w:lang w:val="en-US"/>
        </w:rPr>
        <w:t xml:space="preserve"> </w:t>
      </w:r>
      <w:r w:rsidRPr="008610E9">
        <w:rPr>
          <w:sz w:val="22"/>
          <w:szCs w:val="22"/>
          <w:lang w:val="ro-MD"/>
        </w:rPr>
        <w:t>î</w:t>
      </w:r>
      <w:r w:rsidRPr="008E5A83">
        <w:rPr>
          <w:sz w:val="22"/>
          <w:szCs w:val="22"/>
          <w:lang w:val="en-US"/>
        </w:rPr>
        <w:t xml:space="preserve">n </w:t>
      </w:r>
      <w:proofErr w:type="spellStart"/>
      <w:r w:rsidRPr="008E5A83">
        <w:rPr>
          <w:sz w:val="22"/>
          <w:szCs w:val="22"/>
          <w:lang w:val="en-US"/>
        </w:rPr>
        <w:t>temeiul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demersurilor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Întreprinderii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Municipale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Centrul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stomatologic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raional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Ștefan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Vodă</w:t>
      </w:r>
      <w:proofErr w:type="spellEnd"/>
      <w:r w:rsidRPr="008E5A83">
        <w:rPr>
          <w:sz w:val="22"/>
          <w:szCs w:val="22"/>
          <w:lang w:val="en-US"/>
        </w:rPr>
        <w:t xml:space="preserve">; </w:t>
      </w:r>
      <w:proofErr w:type="spellStart"/>
      <w:r w:rsidRPr="008E5A83">
        <w:rPr>
          <w:sz w:val="22"/>
          <w:szCs w:val="22"/>
          <w:lang w:val="en-US"/>
        </w:rPr>
        <w:t>Instituției</w:t>
      </w:r>
      <w:proofErr w:type="spellEnd"/>
      <w:r w:rsidRPr="008E5A83">
        <w:rPr>
          <w:sz w:val="22"/>
          <w:szCs w:val="22"/>
          <w:lang w:val="en-US"/>
        </w:rPr>
        <w:t xml:space="preserve"> Medico-</w:t>
      </w:r>
      <w:proofErr w:type="spellStart"/>
      <w:r w:rsidRPr="008E5A83">
        <w:rPr>
          <w:sz w:val="22"/>
          <w:szCs w:val="22"/>
          <w:lang w:val="en-US"/>
        </w:rPr>
        <w:t>Sanitare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Publice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Centrul</w:t>
      </w:r>
      <w:proofErr w:type="spellEnd"/>
      <w:r w:rsidRPr="008E5A83">
        <w:rPr>
          <w:sz w:val="22"/>
          <w:szCs w:val="22"/>
          <w:lang w:val="en-US"/>
        </w:rPr>
        <w:t xml:space="preserve"> de </w:t>
      </w:r>
      <w:proofErr w:type="spellStart"/>
      <w:r w:rsidRPr="008E5A83">
        <w:rPr>
          <w:sz w:val="22"/>
          <w:szCs w:val="22"/>
          <w:lang w:val="en-US"/>
        </w:rPr>
        <w:t>Sănătate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Talmaza</w:t>
      </w:r>
      <w:proofErr w:type="spellEnd"/>
      <w:r w:rsidRPr="008E5A83">
        <w:rPr>
          <w:sz w:val="22"/>
          <w:szCs w:val="22"/>
          <w:lang w:val="en-US"/>
        </w:rPr>
        <w:t xml:space="preserve">; </w:t>
      </w:r>
      <w:proofErr w:type="spellStart"/>
      <w:r w:rsidRPr="008E5A83">
        <w:rPr>
          <w:sz w:val="22"/>
          <w:szCs w:val="22"/>
          <w:lang w:val="en-US"/>
        </w:rPr>
        <w:t>Instituției</w:t>
      </w:r>
      <w:proofErr w:type="spellEnd"/>
      <w:r w:rsidRPr="008E5A83">
        <w:rPr>
          <w:sz w:val="22"/>
          <w:szCs w:val="22"/>
          <w:lang w:val="en-US"/>
        </w:rPr>
        <w:t xml:space="preserve"> Medico-</w:t>
      </w:r>
      <w:proofErr w:type="spellStart"/>
      <w:r w:rsidRPr="008E5A83">
        <w:rPr>
          <w:sz w:val="22"/>
          <w:szCs w:val="22"/>
          <w:lang w:val="en-US"/>
        </w:rPr>
        <w:t>Sanitare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Publice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Centrul</w:t>
      </w:r>
      <w:proofErr w:type="spellEnd"/>
      <w:r w:rsidRPr="008E5A83">
        <w:rPr>
          <w:sz w:val="22"/>
          <w:szCs w:val="22"/>
          <w:lang w:val="en-US"/>
        </w:rPr>
        <w:t xml:space="preserve"> de </w:t>
      </w:r>
      <w:proofErr w:type="spellStart"/>
      <w:r w:rsidRPr="008E5A83">
        <w:rPr>
          <w:sz w:val="22"/>
          <w:szCs w:val="22"/>
          <w:lang w:val="en-US"/>
        </w:rPr>
        <w:t>Sănătate</w:t>
      </w:r>
      <w:proofErr w:type="spellEnd"/>
      <w:r w:rsidRPr="008E5A83">
        <w:rPr>
          <w:sz w:val="22"/>
          <w:szCs w:val="22"/>
          <w:lang w:val="en-US"/>
        </w:rPr>
        <w:t xml:space="preserve"> </w:t>
      </w:r>
      <w:proofErr w:type="spellStart"/>
      <w:r w:rsidRPr="008E5A83">
        <w:rPr>
          <w:sz w:val="22"/>
          <w:szCs w:val="22"/>
          <w:lang w:val="en-US"/>
        </w:rPr>
        <w:t>Crocmaz</w:t>
      </w:r>
      <w:proofErr w:type="spellEnd"/>
      <w:r w:rsidRPr="008E5A83">
        <w:rPr>
          <w:sz w:val="22"/>
          <w:szCs w:val="22"/>
          <w:lang w:val="en-US"/>
        </w:rPr>
        <w:t>;</w:t>
      </w:r>
      <w:r w:rsidRPr="008E5A83">
        <w:rPr>
          <w:color w:val="FF0000"/>
          <w:sz w:val="22"/>
          <w:szCs w:val="22"/>
          <w:lang w:val="en-US"/>
        </w:rPr>
        <w:t xml:space="preserve">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Instituției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 Medico-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Sanitare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Publice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Centrul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Sănătate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Olănești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;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Decizia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Consiliului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administrativ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E5A83">
        <w:rPr>
          <w:color w:val="000000" w:themeColor="text1"/>
          <w:sz w:val="22"/>
          <w:szCs w:val="22"/>
          <w:highlight w:val="yellow"/>
          <w:lang w:val="en-US"/>
        </w:rPr>
        <w:t>nr</w:t>
      </w:r>
      <w:proofErr w:type="spellEnd"/>
      <w:r w:rsidRPr="008E5A83">
        <w:rPr>
          <w:color w:val="000000" w:themeColor="text1"/>
          <w:sz w:val="22"/>
          <w:szCs w:val="22"/>
          <w:highlight w:val="yellow"/>
          <w:lang w:val="en-US"/>
        </w:rPr>
        <w:t>.</w:t>
      </w:r>
      <w:r w:rsidR="00464ACF">
        <w:rPr>
          <w:color w:val="000000" w:themeColor="text1"/>
          <w:sz w:val="22"/>
          <w:szCs w:val="22"/>
          <w:highlight w:val="yellow"/>
          <w:lang w:val="ro-MD"/>
        </w:rPr>
        <w:t>___</w:t>
      </w:r>
      <w:r w:rsidRPr="008E5A83">
        <w:rPr>
          <w:color w:val="000000" w:themeColor="text1"/>
          <w:sz w:val="22"/>
          <w:szCs w:val="22"/>
          <w:highlight w:val="yellow"/>
          <w:lang w:val="en-US"/>
        </w:rPr>
        <w:t xml:space="preserve"> </w:t>
      </w:r>
      <w:proofErr w:type="gramStart"/>
      <w:r w:rsidRPr="008E5A83">
        <w:rPr>
          <w:color w:val="000000" w:themeColor="text1"/>
          <w:sz w:val="22"/>
          <w:szCs w:val="22"/>
          <w:highlight w:val="yellow"/>
          <w:lang w:val="en-US"/>
        </w:rPr>
        <w:t>din</w:t>
      </w:r>
      <w:proofErr w:type="gramEnd"/>
      <w:r w:rsidRPr="008E5A83">
        <w:rPr>
          <w:color w:val="000000" w:themeColor="text1"/>
          <w:sz w:val="22"/>
          <w:szCs w:val="22"/>
          <w:highlight w:val="yellow"/>
          <w:lang w:val="en-US"/>
        </w:rPr>
        <w:t xml:space="preserve"> </w:t>
      </w:r>
      <w:r w:rsidR="00464ACF" w:rsidRPr="00464ACF">
        <w:rPr>
          <w:color w:val="000000" w:themeColor="text1"/>
          <w:sz w:val="22"/>
          <w:szCs w:val="22"/>
          <w:highlight w:val="yellow"/>
          <w:lang w:val="ro-MD"/>
        </w:rPr>
        <w:t>______</w:t>
      </w:r>
      <w:r w:rsidRPr="008E5A8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și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Procesului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- verbal </w:t>
      </w:r>
      <w:proofErr w:type="spellStart"/>
      <w:r w:rsidRPr="008E5A83">
        <w:rPr>
          <w:color w:val="000000" w:themeColor="text1"/>
          <w:sz w:val="22"/>
          <w:szCs w:val="22"/>
          <w:highlight w:val="yellow"/>
          <w:lang w:val="en-US"/>
        </w:rPr>
        <w:t>nr</w:t>
      </w:r>
      <w:proofErr w:type="spellEnd"/>
      <w:r w:rsidRPr="008E5A83">
        <w:rPr>
          <w:color w:val="000000" w:themeColor="text1"/>
          <w:sz w:val="22"/>
          <w:szCs w:val="22"/>
          <w:highlight w:val="yellow"/>
          <w:lang w:val="en-US"/>
        </w:rPr>
        <w:t xml:space="preserve">. </w:t>
      </w:r>
      <w:r w:rsidR="00464ACF" w:rsidRPr="00464ACF">
        <w:rPr>
          <w:color w:val="000000" w:themeColor="text1"/>
          <w:sz w:val="22"/>
          <w:szCs w:val="22"/>
          <w:highlight w:val="yellow"/>
          <w:lang w:val="ro-MD"/>
        </w:rPr>
        <w:t>__</w:t>
      </w:r>
      <w:r w:rsidRPr="008E5A83">
        <w:rPr>
          <w:color w:val="000000" w:themeColor="text1"/>
          <w:sz w:val="22"/>
          <w:szCs w:val="22"/>
          <w:lang w:val="en-US"/>
        </w:rPr>
        <w:t xml:space="preserve"> al IMSP CS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Ștefan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E5A83">
        <w:rPr>
          <w:color w:val="000000" w:themeColor="text1"/>
          <w:sz w:val="22"/>
          <w:szCs w:val="22"/>
          <w:lang w:val="en-US"/>
        </w:rPr>
        <w:t>Vodă</w:t>
      </w:r>
      <w:proofErr w:type="spellEnd"/>
      <w:r w:rsidRPr="008E5A83">
        <w:rPr>
          <w:color w:val="000000" w:themeColor="text1"/>
          <w:sz w:val="22"/>
          <w:szCs w:val="22"/>
          <w:lang w:val="en-US"/>
        </w:rPr>
        <w:t>.</w:t>
      </w:r>
    </w:p>
    <w:p w:rsidR="00C558C8" w:rsidRPr="008610E9" w:rsidRDefault="008610E9" w:rsidP="008610E9">
      <w:pPr>
        <w:pStyle w:val="4"/>
        <w:shd w:val="clear" w:color="auto" w:fill="FFFFFF"/>
        <w:spacing w:before="0" w:after="0"/>
        <w:jc w:val="both"/>
        <w:rPr>
          <w:b w:val="0"/>
          <w:color w:val="333333"/>
          <w:sz w:val="22"/>
          <w:szCs w:val="22"/>
          <w:lang w:val="ro-MD" w:eastAsia="en-US"/>
        </w:rPr>
      </w:pPr>
      <w:r w:rsidRPr="008E5A83">
        <w:rPr>
          <w:b w:val="0"/>
          <w:sz w:val="22"/>
          <w:szCs w:val="22"/>
          <w:lang w:val="en-US"/>
        </w:rPr>
        <w:t xml:space="preserve"> </w:t>
      </w:r>
      <w:r w:rsidRPr="008610E9">
        <w:rPr>
          <w:b w:val="0"/>
          <w:sz w:val="22"/>
          <w:szCs w:val="22"/>
          <w:lang w:val="en-US"/>
        </w:rPr>
        <w:t xml:space="preserve">     </w:t>
      </w:r>
      <w:proofErr w:type="spellStart"/>
      <w:proofErr w:type="gramStart"/>
      <w:r w:rsidRPr="008610E9">
        <w:rPr>
          <w:b w:val="0"/>
          <w:sz w:val="22"/>
          <w:szCs w:val="22"/>
          <w:lang w:val="en-US"/>
        </w:rPr>
        <w:t>î</w:t>
      </w:r>
      <w:r w:rsidRPr="008E5A83">
        <w:rPr>
          <w:b w:val="0"/>
          <w:sz w:val="22"/>
          <w:szCs w:val="22"/>
          <w:lang w:val="en-US"/>
        </w:rPr>
        <w:t>n</w:t>
      </w:r>
      <w:proofErr w:type="spellEnd"/>
      <w:proofErr w:type="gram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conformitate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cu </w:t>
      </w:r>
      <w:proofErr w:type="spellStart"/>
      <w:r w:rsidRPr="008E5A83">
        <w:rPr>
          <w:b w:val="0"/>
          <w:sz w:val="22"/>
          <w:szCs w:val="22"/>
          <w:lang w:val="en-US"/>
        </w:rPr>
        <w:t>Hotărârea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Guvernului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nr</w:t>
      </w:r>
      <w:proofErr w:type="spellEnd"/>
      <w:r w:rsidRPr="008E5A83">
        <w:rPr>
          <w:b w:val="0"/>
          <w:sz w:val="22"/>
          <w:szCs w:val="22"/>
          <w:lang w:val="en-US"/>
        </w:rPr>
        <w:t xml:space="preserve">. 307/1994 cu </w:t>
      </w:r>
      <w:proofErr w:type="spellStart"/>
      <w:r w:rsidRPr="008E5A83">
        <w:rPr>
          <w:b w:val="0"/>
          <w:sz w:val="22"/>
          <w:szCs w:val="22"/>
          <w:lang w:val="en-US"/>
        </w:rPr>
        <w:t>privire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la </w:t>
      </w:r>
      <w:proofErr w:type="spellStart"/>
      <w:r w:rsidRPr="008E5A83">
        <w:rPr>
          <w:b w:val="0"/>
          <w:sz w:val="22"/>
          <w:szCs w:val="22"/>
          <w:lang w:val="en-US"/>
        </w:rPr>
        <w:t>declararea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unor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zile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drept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sărbători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profesionale</w:t>
      </w:r>
      <w:proofErr w:type="spellEnd"/>
      <w:r w:rsidRPr="008E5A83">
        <w:rPr>
          <w:b w:val="0"/>
          <w:sz w:val="22"/>
          <w:szCs w:val="22"/>
          <w:lang w:val="en-US"/>
        </w:rPr>
        <w:t xml:space="preserve">; </w:t>
      </w:r>
      <w:proofErr w:type="spellStart"/>
      <w:r w:rsidRPr="008E5A83">
        <w:rPr>
          <w:b w:val="0"/>
          <w:sz w:val="22"/>
          <w:szCs w:val="22"/>
          <w:lang w:val="en-US"/>
        </w:rPr>
        <w:t>punctul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30 al </w:t>
      </w:r>
      <w:proofErr w:type="spellStart"/>
      <w:r w:rsidRPr="008E5A83">
        <w:rPr>
          <w:b w:val="0"/>
          <w:sz w:val="22"/>
          <w:szCs w:val="22"/>
          <w:lang w:val="en-US"/>
        </w:rPr>
        <w:t>Regulamentul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privind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salarizarea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angajaților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din </w:t>
      </w:r>
      <w:proofErr w:type="spellStart"/>
      <w:r w:rsidRPr="008E5A83">
        <w:rPr>
          <w:b w:val="0"/>
          <w:sz w:val="22"/>
          <w:szCs w:val="22"/>
          <w:lang w:val="en-US"/>
        </w:rPr>
        <w:t>instituțiile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medico-</w:t>
      </w:r>
      <w:proofErr w:type="spellStart"/>
      <w:r w:rsidRPr="008E5A83">
        <w:rPr>
          <w:b w:val="0"/>
          <w:sz w:val="22"/>
          <w:szCs w:val="22"/>
          <w:lang w:val="en-US"/>
        </w:rPr>
        <w:t>sanitare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publice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încadrate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în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sistemul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asigurării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obligatorii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de </w:t>
      </w:r>
      <w:proofErr w:type="spellStart"/>
      <w:r w:rsidRPr="008E5A83">
        <w:rPr>
          <w:b w:val="0"/>
          <w:sz w:val="22"/>
          <w:szCs w:val="22"/>
          <w:lang w:val="en-US"/>
        </w:rPr>
        <w:t>asistență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medicală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aprobat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prin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Hotărârea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Guvernului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nr</w:t>
      </w:r>
      <w:proofErr w:type="spellEnd"/>
      <w:r w:rsidRPr="008E5A83">
        <w:rPr>
          <w:b w:val="0"/>
          <w:sz w:val="22"/>
          <w:szCs w:val="22"/>
          <w:lang w:val="en-US"/>
        </w:rPr>
        <w:t xml:space="preserve">. 837/2016 cu </w:t>
      </w:r>
      <w:proofErr w:type="spellStart"/>
      <w:r w:rsidRPr="008E5A83">
        <w:rPr>
          <w:b w:val="0"/>
          <w:sz w:val="22"/>
          <w:szCs w:val="22"/>
          <w:lang w:val="en-US"/>
        </w:rPr>
        <w:t>modificările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și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completările</w:t>
      </w:r>
      <w:proofErr w:type="spellEnd"/>
      <w:r w:rsidRPr="008E5A83">
        <w:rPr>
          <w:b w:val="0"/>
          <w:sz w:val="22"/>
          <w:szCs w:val="22"/>
          <w:lang w:val="en-US"/>
        </w:rPr>
        <w:t xml:space="preserve"> </w:t>
      </w:r>
      <w:proofErr w:type="spellStart"/>
      <w:r w:rsidRPr="008E5A83">
        <w:rPr>
          <w:b w:val="0"/>
          <w:sz w:val="22"/>
          <w:szCs w:val="22"/>
          <w:lang w:val="en-US"/>
        </w:rPr>
        <w:t>ulterioare</w:t>
      </w:r>
      <w:proofErr w:type="spellEnd"/>
      <w:r w:rsidRPr="008E5A83">
        <w:rPr>
          <w:b w:val="0"/>
          <w:sz w:val="22"/>
          <w:szCs w:val="22"/>
          <w:lang w:val="en-US"/>
        </w:rPr>
        <w:t>;</w:t>
      </w:r>
    </w:p>
    <w:p w:rsidR="00C558C8" w:rsidRPr="008610E9" w:rsidRDefault="00CE1F1A" w:rsidP="008610E9">
      <w:pPr>
        <w:jc w:val="both"/>
        <w:rPr>
          <w:sz w:val="22"/>
          <w:szCs w:val="22"/>
          <w:lang w:val="en-US"/>
        </w:rPr>
      </w:pPr>
      <w:r w:rsidRPr="008610E9">
        <w:rPr>
          <w:sz w:val="22"/>
          <w:szCs w:val="22"/>
          <w:lang w:val="en-US"/>
        </w:rPr>
        <w:t xml:space="preserve">    </w:t>
      </w:r>
      <w:r w:rsidR="00C51349" w:rsidRPr="008610E9">
        <w:rPr>
          <w:sz w:val="22"/>
          <w:szCs w:val="22"/>
          <w:lang w:val="en-US"/>
        </w:rPr>
        <w:t xml:space="preserve"> </w:t>
      </w:r>
      <w:r w:rsidR="00B56A9A" w:rsidRPr="008610E9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B56A9A" w:rsidRPr="008E5A83">
        <w:rPr>
          <w:sz w:val="22"/>
          <w:szCs w:val="22"/>
          <w:lang w:val="en-US"/>
        </w:rPr>
        <w:t>în</w:t>
      </w:r>
      <w:proofErr w:type="spellEnd"/>
      <w:proofErr w:type="gramEnd"/>
      <w:r w:rsidR="00B56A9A" w:rsidRPr="008E5A83">
        <w:rPr>
          <w:sz w:val="22"/>
          <w:szCs w:val="22"/>
          <w:lang w:val="en-US"/>
        </w:rPr>
        <w:t xml:space="preserve"> </w:t>
      </w:r>
      <w:proofErr w:type="spellStart"/>
      <w:r w:rsidR="00B56A9A" w:rsidRPr="008E5A83">
        <w:rPr>
          <w:sz w:val="22"/>
          <w:szCs w:val="22"/>
          <w:lang w:val="en-US"/>
        </w:rPr>
        <w:t>baza</w:t>
      </w:r>
      <w:proofErr w:type="spellEnd"/>
      <w:r w:rsidR="00B56A9A" w:rsidRPr="008E5A83">
        <w:rPr>
          <w:sz w:val="22"/>
          <w:szCs w:val="22"/>
          <w:lang w:val="en-US"/>
        </w:rPr>
        <w:t xml:space="preserve"> art. </w:t>
      </w:r>
      <w:proofErr w:type="gramStart"/>
      <w:r w:rsidR="00B56A9A" w:rsidRPr="008E5A83">
        <w:rPr>
          <w:sz w:val="22"/>
          <w:szCs w:val="22"/>
          <w:lang w:val="en-US"/>
        </w:rPr>
        <w:t>43</w:t>
      </w:r>
      <w:proofErr w:type="gramEnd"/>
      <w:r w:rsidR="00B56A9A" w:rsidRPr="008E5A83">
        <w:rPr>
          <w:sz w:val="22"/>
          <w:szCs w:val="22"/>
          <w:lang w:val="en-US"/>
        </w:rPr>
        <w:t xml:space="preserve"> </w:t>
      </w:r>
      <w:proofErr w:type="spellStart"/>
      <w:r w:rsidR="00B56A9A" w:rsidRPr="008E5A83">
        <w:rPr>
          <w:sz w:val="22"/>
          <w:szCs w:val="22"/>
          <w:lang w:val="en-US"/>
        </w:rPr>
        <w:t>alin</w:t>
      </w:r>
      <w:proofErr w:type="spellEnd"/>
      <w:r w:rsidR="00B56A9A" w:rsidRPr="008E5A83">
        <w:rPr>
          <w:sz w:val="22"/>
          <w:szCs w:val="22"/>
          <w:lang w:val="en-US"/>
        </w:rPr>
        <w:t xml:space="preserve">. (2) </w:t>
      </w:r>
      <w:proofErr w:type="spellStart"/>
      <w:proofErr w:type="gramStart"/>
      <w:r w:rsidR="00B56A9A" w:rsidRPr="008E5A83">
        <w:rPr>
          <w:sz w:val="22"/>
          <w:szCs w:val="22"/>
          <w:lang w:val="en-US"/>
        </w:rPr>
        <w:t>şi</w:t>
      </w:r>
      <w:proofErr w:type="spellEnd"/>
      <w:proofErr w:type="gramEnd"/>
      <w:r w:rsidR="00B56A9A" w:rsidRPr="008E5A83">
        <w:rPr>
          <w:sz w:val="22"/>
          <w:szCs w:val="22"/>
          <w:lang w:val="en-US"/>
        </w:rPr>
        <w:t xml:space="preserve"> art. </w:t>
      </w:r>
      <w:proofErr w:type="gramStart"/>
      <w:r w:rsidR="00B56A9A" w:rsidRPr="008E5A83">
        <w:rPr>
          <w:sz w:val="22"/>
          <w:szCs w:val="22"/>
          <w:lang w:val="en-US"/>
        </w:rPr>
        <w:t>46,</w:t>
      </w:r>
      <w:proofErr w:type="gramEnd"/>
      <w:r w:rsidR="00B56A9A" w:rsidRPr="008E5A83">
        <w:rPr>
          <w:sz w:val="22"/>
          <w:szCs w:val="22"/>
          <w:lang w:val="en-US"/>
        </w:rPr>
        <w:t xml:space="preserve"> din </w:t>
      </w:r>
      <w:proofErr w:type="spellStart"/>
      <w:r w:rsidR="00B56A9A" w:rsidRPr="008E5A83">
        <w:rPr>
          <w:sz w:val="22"/>
          <w:szCs w:val="22"/>
          <w:lang w:val="en-US"/>
        </w:rPr>
        <w:t>Legea</w:t>
      </w:r>
      <w:proofErr w:type="spellEnd"/>
      <w:r w:rsidR="00B56A9A" w:rsidRPr="008E5A83">
        <w:rPr>
          <w:sz w:val="22"/>
          <w:szCs w:val="22"/>
          <w:lang w:val="en-US"/>
        </w:rPr>
        <w:t xml:space="preserve"> </w:t>
      </w:r>
      <w:proofErr w:type="spellStart"/>
      <w:r w:rsidR="00B56A9A" w:rsidRPr="008E5A83">
        <w:rPr>
          <w:sz w:val="22"/>
          <w:szCs w:val="22"/>
          <w:lang w:val="en-US"/>
        </w:rPr>
        <w:t>nr</w:t>
      </w:r>
      <w:proofErr w:type="spellEnd"/>
      <w:r w:rsidR="00B56A9A" w:rsidRPr="008E5A83">
        <w:rPr>
          <w:sz w:val="22"/>
          <w:szCs w:val="22"/>
          <w:lang w:val="en-US"/>
        </w:rPr>
        <w:t xml:space="preserve">. 436-XVI din 28 </w:t>
      </w:r>
      <w:proofErr w:type="spellStart"/>
      <w:r w:rsidR="00B56A9A" w:rsidRPr="008E5A83">
        <w:rPr>
          <w:sz w:val="22"/>
          <w:szCs w:val="22"/>
          <w:lang w:val="en-US"/>
        </w:rPr>
        <w:t>decembrie</w:t>
      </w:r>
      <w:proofErr w:type="spellEnd"/>
      <w:r w:rsidR="00B56A9A" w:rsidRPr="008E5A83">
        <w:rPr>
          <w:sz w:val="22"/>
          <w:szCs w:val="22"/>
          <w:lang w:val="en-US"/>
        </w:rPr>
        <w:t xml:space="preserve"> 2006 </w:t>
      </w:r>
      <w:proofErr w:type="spellStart"/>
      <w:r w:rsidR="00B56A9A" w:rsidRPr="008E5A83">
        <w:rPr>
          <w:sz w:val="22"/>
          <w:szCs w:val="22"/>
          <w:lang w:val="en-US"/>
        </w:rPr>
        <w:t>privind</w:t>
      </w:r>
      <w:proofErr w:type="spellEnd"/>
      <w:r w:rsidR="00B56A9A" w:rsidRPr="008E5A83">
        <w:rPr>
          <w:sz w:val="22"/>
          <w:szCs w:val="22"/>
          <w:lang w:val="en-US"/>
        </w:rPr>
        <w:t xml:space="preserve"> </w:t>
      </w:r>
      <w:proofErr w:type="spellStart"/>
      <w:r w:rsidR="00B56A9A" w:rsidRPr="008E5A83">
        <w:rPr>
          <w:sz w:val="22"/>
          <w:szCs w:val="22"/>
          <w:lang w:val="en-US"/>
        </w:rPr>
        <w:t>administraţia</w:t>
      </w:r>
      <w:proofErr w:type="spellEnd"/>
      <w:r w:rsidR="00B56A9A" w:rsidRPr="008E5A83">
        <w:rPr>
          <w:sz w:val="22"/>
          <w:szCs w:val="22"/>
          <w:lang w:val="en-US"/>
        </w:rPr>
        <w:t xml:space="preserve"> </w:t>
      </w:r>
      <w:proofErr w:type="spellStart"/>
      <w:r w:rsidR="00B56A9A" w:rsidRPr="008E5A83">
        <w:rPr>
          <w:sz w:val="22"/>
          <w:szCs w:val="22"/>
          <w:lang w:val="en-US"/>
        </w:rPr>
        <w:t>publică</w:t>
      </w:r>
      <w:proofErr w:type="spellEnd"/>
      <w:r w:rsidR="00B56A9A" w:rsidRPr="008E5A83">
        <w:rPr>
          <w:sz w:val="22"/>
          <w:szCs w:val="22"/>
          <w:lang w:val="en-US"/>
        </w:rPr>
        <w:t xml:space="preserve"> </w:t>
      </w:r>
      <w:proofErr w:type="spellStart"/>
      <w:r w:rsidR="00B56A9A" w:rsidRPr="008E5A83">
        <w:rPr>
          <w:sz w:val="22"/>
          <w:szCs w:val="22"/>
          <w:lang w:val="en-US"/>
        </w:rPr>
        <w:t>locală</w:t>
      </w:r>
      <w:proofErr w:type="spellEnd"/>
      <w:r w:rsidR="00C51349" w:rsidRPr="008610E9">
        <w:rPr>
          <w:sz w:val="22"/>
          <w:szCs w:val="22"/>
          <w:lang w:val="en-US"/>
        </w:rPr>
        <w:t xml:space="preserve">, </w:t>
      </w:r>
      <w:proofErr w:type="spellStart"/>
      <w:r w:rsidR="00C51349" w:rsidRPr="008610E9">
        <w:rPr>
          <w:b/>
          <w:sz w:val="22"/>
          <w:szCs w:val="22"/>
          <w:lang w:val="en-US"/>
        </w:rPr>
        <w:t>Consiliul</w:t>
      </w:r>
      <w:proofErr w:type="spellEnd"/>
      <w:r w:rsidR="00C51349" w:rsidRPr="008610E9">
        <w:rPr>
          <w:b/>
          <w:sz w:val="22"/>
          <w:szCs w:val="22"/>
          <w:lang w:val="en-US"/>
        </w:rPr>
        <w:t xml:space="preserve"> </w:t>
      </w:r>
      <w:proofErr w:type="spellStart"/>
      <w:r w:rsidR="00C51349" w:rsidRPr="008610E9">
        <w:rPr>
          <w:b/>
          <w:sz w:val="22"/>
          <w:szCs w:val="22"/>
          <w:lang w:val="en-US"/>
        </w:rPr>
        <w:t>raional</w:t>
      </w:r>
      <w:proofErr w:type="spellEnd"/>
      <w:r w:rsidR="00C51349" w:rsidRPr="008610E9">
        <w:rPr>
          <w:b/>
          <w:sz w:val="22"/>
          <w:szCs w:val="22"/>
          <w:lang w:val="en-US"/>
        </w:rPr>
        <w:t xml:space="preserve"> </w:t>
      </w:r>
      <w:proofErr w:type="spellStart"/>
      <w:r w:rsidR="00C51349" w:rsidRPr="008610E9">
        <w:rPr>
          <w:b/>
          <w:sz w:val="22"/>
          <w:szCs w:val="22"/>
          <w:lang w:val="en-US"/>
        </w:rPr>
        <w:t>Ștefan</w:t>
      </w:r>
      <w:proofErr w:type="spellEnd"/>
      <w:r w:rsidR="00C51349" w:rsidRPr="008610E9">
        <w:rPr>
          <w:b/>
          <w:sz w:val="22"/>
          <w:szCs w:val="22"/>
          <w:lang w:val="en-US"/>
        </w:rPr>
        <w:t xml:space="preserve"> </w:t>
      </w:r>
      <w:proofErr w:type="spellStart"/>
      <w:r w:rsidR="00C51349" w:rsidRPr="008610E9">
        <w:rPr>
          <w:b/>
          <w:sz w:val="22"/>
          <w:szCs w:val="22"/>
          <w:lang w:val="en-US"/>
        </w:rPr>
        <w:t>Vodă</w:t>
      </w:r>
      <w:proofErr w:type="spellEnd"/>
      <w:r w:rsidR="00C51349" w:rsidRPr="008610E9">
        <w:rPr>
          <w:b/>
          <w:sz w:val="22"/>
          <w:szCs w:val="22"/>
          <w:lang w:val="en-US"/>
        </w:rPr>
        <w:t xml:space="preserve"> DECIDE:</w:t>
      </w:r>
    </w:p>
    <w:p w:rsidR="00541C6F" w:rsidRPr="008610E9" w:rsidRDefault="00541C6F" w:rsidP="008610E9">
      <w:pPr>
        <w:jc w:val="both"/>
        <w:rPr>
          <w:sz w:val="22"/>
          <w:szCs w:val="22"/>
          <w:lang w:val="en-US"/>
        </w:rPr>
      </w:pPr>
    </w:p>
    <w:p w:rsidR="008610E9" w:rsidRPr="008E5A83" w:rsidRDefault="008E5A83" w:rsidP="008610E9">
      <w:pPr>
        <w:pStyle w:val="21"/>
        <w:spacing w:after="0" w:line="240" w:lineRule="auto"/>
        <w:ind w:left="0"/>
        <w:jc w:val="both"/>
        <w:rPr>
          <w:sz w:val="22"/>
          <w:szCs w:val="22"/>
          <w:lang w:val="ro-MD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462280</wp:posOffset>
                </wp:positionV>
                <wp:extent cx="885825" cy="209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80672" id="Прямоугольник 1" o:spid="_x0000_s1026" style="position:absolute;margin-left:268.95pt;margin-top:36.4pt;width:69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" fillcolor="black [3200]" strokecolor="black [1600]" strokeweight="2pt"/>
            </w:pict>
          </mc:Fallback>
        </mc:AlternateContent>
      </w:r>
      <w:r w:rsidR="00B56A9A" w:rsidRPr="008610E9">
        <w:rPr>
          <w:b/>
          <w:sz w:val="22"/>
          <w:szCs w:val="22"/>
          <w:lang w:val="ro-MD"/>
        </w:rPr>
        <w:t xml:space="preserve">     </w:t>
      </w:r>
      <w:r w:rsidR="008610E9" w:rsidRPr="008610E9">
        <w:rPr>
          <w:b/>
          <w:sz w:val="22"/>
          <w:szCs w:val="22"/>
          <w:lang w:val="ro-MD"/>
        </w:rPr>
        <w:t xml:space="preserve"> </w:t>
      </w:r>
      <w:r w:rsidR="00B56A9A" w:rsidRPr="008E5A83">
        <w:rPr>
          <w:b/>
          <w:sz w:val="22"/>
          <w:szCs w:val="22"/>
          <w:lang w:val="ro-MD"/>
        </w:rPr>
        <w:t>1</w:t>
      </w:r>
      <w:r w:rsidR="008610E9" w:rsidRPr="008610E9">
        <w:rPr>
          <w:b/>
          <w:color w:val="000000"/>
          <w:sz w:val="22"/>
          <w:szCs w:val="22"/>
          <w:lang w:val="it-IT"/>
        </w:rPr>
        <w:t>.</w:t>
      </w:r>
      <w:r w:rsidR="008610E9" w:rsidRPr="008E5A83">
        <w:rPr>
          <w:sz w:val="22"/>
          <w:szCs w:val="22"/>
          <w:lang w:val="ro-MD"/>
        </w:rPr>
        <w:t xml:space="preserve"> Se acordă premiu unic conducătorilor instituțiilor medico-sanitare publice din subordinea Consiliului raional Ștefan Vodă,</w:t>
      </w:r>
      <w:r w:rsidR="008610E9" w:rsidRPr="008E5A83">
        <w:rPr>
          <w:b/>
          <w:sz w:val="22"/>
          <w:szCs w:val="22"/>
          <w:lang w:val="ro-MD"/>
        </w:rPr>
        <w:t xml:space="preserve"> </w:t>
      </w:r>
      <w:r w:rsidR="008610E9" w:rsidRPr="008E5A83">
        <w:rPr>
          <w:sz w:val="22"/>
          <w:szCs w:val="22"/>
          <w:lang w:val="ro-MD"/>
        </w:rPr>
        <w:t>cu prilejul sărbătorii profesionale „Ziua lucrătorului medical și a farmacistului“, după cum urmează:</w:t>
      </w:r>
    </w:p>
    <w:p w:rsidR="008610E9" w:rsidRPr="008E5A83" w:rsidRDefault="008E5A83" w:rsidP="008610E9">
      <w:pPr>
        <w:pStyle w:val="21"/>
        <w:spacing w:after="0" w:line="240" w:lineRule="auto"/>
        <w:ind w:left="0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313690</wp:posOffset>
                </wp:positionV>
                <wp:extent cx="6096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33CAC" id="Прямоугольник 3" o:spid="_x0000_s1026" style="position:absolute;margin-left:305.7pt;margin-top:24.7pt;width:48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" fillcolor="black [3200]" strokecolor="black [1600]" strokeweight="2pt"/>
            </w:pict>
          </mc:Fallback>
        </mc:AlternateContent>
      </w:r>
      <w:r w:rsidR="008610E9" w:rsidRPr="008610E9">
        <w:rPr>
          <w:sz w:val="22"/>
          <w:szCs w:val="22"/>
          <w:lang w:val="ro-MD"/>
        </w:rPr>
        <w:t xml:space="preserve">     </w:t>
      </w:r>
      <w:r w:rsidR="008610E9" w:rsidRPr="008E5A83">
        <w:rPr>
          <w:sz w:val="22"/>
          <w:szCs w:val="22"/>
          <w:lang w:val="en-US"/>
        </w:rPr>
        <w:t xml:space="preserve">1.1. </w:t>
      </w:r>
      <w:proofErr w:type="spellStart"/>
      <w:r w:rsidR="00475F7A" w:rsidRPr="008E5A83">
        <w:rPr>
          <w:sz w:val="22"/>
          <w:szCs w:val="22"/>
          <w:lang w:val="en-US"/>
        </w:rPr>
        <w:t>Șefului</w:t>
      </w:r>
      <w:proofErr w:type="spellEnd"/>
      <w:r w:rsidR="00475F7A" w:rsidRPr="008E5A83">
        <w:rPr>
          <w:sz w:val="22"/>
          <w:szCs w:val="22"/>
          <w:lang w:val="en-US"/>
        </w:rPr>
        <w:t xml:space="preserve"> IMSP </w:t>
      </w:r>
      <w:proofErr w:type="spellStart"/>
      <w:r w:rsidR="00475F7A" w:rsidRPr="008E5A83">
        <w:rPr>
          <w:sz w:val="22"/>
          <w:szCs w:val="22"/>
          <w:lang w:val="en-US"/>
        </w:rPr>
        <w:t>Centrul</w:t>
      </w:r>
      <w:proofErr w:type="spellEnd"/>
      <w:r w:rsidR="00475F7A" w:rsidRPr="008E5A83">
        <w:rPr>
          <w:sz w:val="22"/>
          <w:szCs w:val="22"/>
          <w:lang w:val="en-US"/>
        </w:rPr>
        <w:t xml:space="preserve"> de </w:t>
      </w:r>
      <w:proofErr w:type="spellStart"/>
      <w:r w:rsidR="00475F7A" w:rsidRPr="008E5A83">
        <w:rPr>
          <w:sz w:val="22"/>
          <w:szCs w:val="22"/>
          <w:lang w:val="en-US"/>
        </w:rPr>
        <w:t>Sănătate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Talmaza</w:t>
      </w:r>
      <w:proofErr w:type="spellEnd"/>
      <w:r w:rsidR="00475F7A" w:rsidRPr="008E5A83">
        <w:rPr>
          <w:sz w:val="22"/>
          <w:szCs w:val="22"/>
          <w:lang w:val="en-US"/>
        </w:rPr>
        <w:t xml:space="preserve">, </w:t>
      </w:r>
      <w:r w:rsidR="00475F7A" w:rsidRPr="008610E9">
        <w:rPr>
          <w:sz w:val="22"/>
          <w:szCs w:val="22"/>
          <w:lang w:val="ro-MD"/>
        </w:rPr>
        <w:t>doamnei</w:t>
      </w:r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ro-MD"/>
        </w:rPr>
        <w:t>Aliona</w:t>
      </w:r>
      <w:proofErr w:type="spellEnd"/>
      <w:r>
        <w:rPr>
          <w:sz w:val="22"/>
          <w:szCs w:val="22"/>
          <w:lang w:val="ro-MD"/>
        </w:rPr>
        <w:t xml:space="preserve"> Plo</w:t>
      </w:r>
      <w:r w:rsidR="00475F7A" w:rsidRPr="008610E9">
        <w:rPr>
          <w:sz w:val="22"/>
          <w:szCs w:val="22"/>
          <w:lang w:val="ro-MD"/>
        </w:rPr>
        <w:t>șniță</w:t>
      </w:r>
      <w:r w:rsidR="00475F7A" w:rsidRPr="008E5A83">
        <w:rPr>
          <w:sz w:val="22"/>
          <w:szCs w:val="22"/>
          <w:lang w:val="en-US"/>
        </w:rPr>
        <w:t xml:space="preserve">, </w:t>
      </w:r>
      <w:proofErr w:type="spellStart"/>
      <w:r w:rsidR="00475F7A" w:rsidRPr="008E5A83">
        <w:rPr>
          <w:sz w:val="22"/>
          <w:szCs w:val="22"/>
          <w:lang w:val="en-US"/>
        </w:rPr>
        <w:t>premiul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în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mărime</w:t>
      </w:r>
      <w:proofErr w:type="spellEnd"/>
      <w:r w:rsidR="00475F7A" w:rsidRPr="008E5A83">
        <w:rPr>
          <w:sz w:val="22"/>
          <w:szCs w:val="22"/>
          <w:lang w:val="en-US"/>
        </w:rPr>
        <w:t xml:space="preserve"> de 12000 (</w:t>
      </w:r>
      <w:proofErr w:type="spellStart"/>
      <w:r w:rsidR="00475F7A" w:rsidRPr="008E5A83">
        <w:rPr>
          <w:sz w:val="22"/>
          <w:szCs w:val="22"/>
          <w:lang w:val="en-US"/>
        </w:rPr>
        <w:t>douăsprezece</w:t>
      </w:r>
      <w:proofErr w:type="spellEnd"/>
      <w:r w:rsidR="00475F7A" w:rsidRPr="008E5A83">
        <w:rPr>
          <w:sz w:val="22"/>
          <w:szCs w:val="22"/>
          <w:lang w:val="en-US"/>
        </w:rPr>
        <w:t xml:space="preserve"> mii) lei;</w:t>
      </w:r>
    </w:p>
    <w:p w:rsidR="008610E9" w:rsidRPr="008E5A83" w:rsidRDefault="008E5A83" w:rsidP="008610E9">
      <w:pPr>
        <w:pStyle w:val="21"/>
        <w:spacing w:after="0" w:line="240" w:lineRule="auto"/>
        <w:ind w:left="0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316230</wp:posOffset>
                </wp:positionV>
                <wp:extent cx="828675" cy="2095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F3909" id="Прямоугольник 5" o:spid="_x0000_s1026" style="position:absolute;margin-left:270.45pt;margin-top:24.9pt;width:65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" fillcolor="black [3200]" strokecolor="black [1600]" strokeweight="2pt"/>
            </w:pict>
          </mc:Fallback>
        </mc:AlternateContent>
      </w:r>
      <w:r w:rsidR="008610E9" w:rsidRPr="008610E9">
        <w:rPr>
          <w:sz w:val="22"/>
          <w:szCs w:val="22"/>
          <w:lang w:val="ro-MD"/>
        </w:rPr>
        <w:t xml:space="preserve">     </w:t>
      </w:r>
      <w:r w:rsidR="008610E9" w:rsidRPr="008E5A83">
        <w:rPr>
          <w:sz w:val="22"/>
          <w:szCs w:val="22"/>
          <w:lang w:val="en-US"/>
        </w:rPr>
        <w:t xml:space="preserve">1.2. </w:t>
      </w:r>
      <w:proofErr w:type="spellStart"/>
      <w:r w:rsidR="00475F7A" w:rsidRPr="008E5A83">
        <w:rPr>
          <w:sz w:val="22"/>
          <w:szCs w:val="22"/>
          <w:lang w:val="en-US"/>
        </w:rPr>
        <w:t>Șefului</w:t>
      </w:r>
      <w:proofErr w:type="spellEnd"/>
      <w:r w:rsidR="00475F7A" w:rsidRPr="008E5A83">
        <w:rPr>
          <w:sz w:val="22"/>
          <w:szCs w:val="22"/>
          <w:lang w:val="en-US"/>
        </w:rPr>
        <w:t xml:space="preserve"> IMSP </w:t>
      </w:r>
      <w:proofErr w:type="spellStart"/>
      <w:r w:rsidR="00475F7A" w:rsidRPr="008E5A83">
        <w:rPr>
          <w:sz w:val="22"/>
          <w:szCs w:val="22"/>
          <w:lang w:val="en-US"/>
        </w:rPr>
        <w:t>Centrul</w:t>
      </w:r>
      <w:proofErr w:type="spellEnd"/>
      <w:r w:rsidR="00475F7A" w:rsidRPr="008E5A83">
        <w:rPr>
          <w:sz w:val="22"/>
          <w:szCs w:val="22"/>
          <w:lang w:val="en-US"/>
        </w:rPr>
        <w:t xml:space="preserve"> de </w:t>
      </w:r>
      <w:proofErr w:type="spellStart"/>
      <w:r w:rsidR="00475F7A" w:rsidRPr="008E5A83">
        <w:rPr>
          <w:sz w:val="22"/>
          <w:szCs w:val="22"/>
          <w:lang w:val="en-US"/>
        </w:rPr>
        <w:t>Sănătate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Crocmaz</w:t>
      </w:r>
      <w:proofErr w:type="spellEnd"/>
      <w:r w:rsidR="00475F7A" w:rsidRPr="008E5A83">
        <w:rPr>
          <w:sz w:val="22"/>
          <w:szCs w:val="22"/>
          <w:lang w:val="en-US"/>
        </w:rPr>
        <w:t>, d</w:t>
      </w:r>
      <w:proofErr w:type="spellStart"/>
      <w:r w:rsidR="00475F7A" w:rsidRPr="008610E9">
        <w:rPr>
          <w:sz w:val="22"/>
          <w:szCs w:val="22"/>
          <w:lang w:val="ro-MD"/>
        </w:rPr>
        <w:t>omnului</w:t>
      </w:r>
      <w:proofErr w:type="spellEnd"/>
      <w:r w:rsidR="00475F7A" w:rsidRPr="008E5A83">
        <w:rPr>
          <w:sz w:val="22"/>
          <w:szCs w:val="22"/>
          <w:lang w:val="en-US"/>
        </w:rPr>
        <w:t xml:space="preserve"> Ion </w:t>
      </w:r>
      <w:proofErr w:type="spellStart"/>
      <w:r w:rsidR="00475F7A" w:rsidRPr="008E5A83">
        <w:rPr>
          <w:sz w:val="22"/>
          <w:szCs w:val="22"/>
          <w:lang w:val="en-US"/>
        </w:rPr>
        <w:t>Babei</w:t>
      </w:r>
      <w:proofErr w:type="spellEnd"/>
      <w:r w:rsidR="00475F7A" w:rsidRPr="008E5A83">
        <w:rPr>
          <w:sz w:val="22"/>
          <w:szCs w:val="22"/>
          <w:lang w:val="en-US"/>
        </w:rPr>
        <w:t xml:space="preserve">, </w:t>
      </w:r>
      <w:proofErr w:type="spellStart"/>
      <w:r w:rsidR="00475F7A" w:rsidRPr="008E5A83">
        <w:rPr>
          <w:sz w:val="22"/>
          <w:szCs w:val="22"/>
          <w:lang w:val="en-US"/>
        </w:rPr>
        <w:t>premiul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în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mărime</w:t>
      </w:r>
      <w:proofErr w:type="spellEnd"/>
      <w:r w:rsidR="00475F7A" w:rsidRPr="008E5A83">
        <w:rPr>
          <w:sz w:val="22"/>
          <w:szCs w:val="22"/>
          <w:lang w:val="en-US"/>
        </w:rPr>
        <w:t xml:space="preserve"> de                   12000 (</w:t>
      </w:r>
      <w:proofErr w:type="spellStart"/>
      <w:r w:rsidR="00475F7A" w:rsidRPr="008E5A83">
        <w:rPr>
          <w:sz w:val="22"/>
          <w:szCs w:val="22"/>
          <w:lang w:val="en-US"/>
        </w:rPr>
        <w:t>douăsprezece</w:t>
      </w:r>
      <w:proofErr w:type="spellEnd"/>
      <w:r w:rsidR="00475F7A" w:rsidRPr="008E5A83">
        <w:rPr>
          <w:sz w:val="22"/>
          <w:szCs w:val="22"/>
          <w:lang w:val="en-US"/>
        </w:rPr>
        <w:t xml:space="preserve"> mii) lei;</w:t>
      </w:r>
    </w:p>
    <w:p w:rsidR="008610E9" w:rsidRPr="008E5A83" w:rsidRDefault="008610E9" w:rsidP="008610E9">
      <w:pPr>
        <w:pStyle w:val="21"/>
        <w:spacing w:after="0" w:line="240" w:lineRule="auto"/>
        <w:ind w:left="0"/>
        <w:jc w:val="both"/>
        <w:rPr>
          <w:sz w:val="22"/>
          <w:szCs w:val="22"/>
          <w:lang w:val="en-US"/>
        </w:rPr>
      </w:pPr>
      <w:r w:rsidRPr="008610E9">
        <w:rPr>
          <w:sz w:val="22"/>
          <w:szCs w:val="22"/>
          <w:lang w:val="ro-MD"/>
        </w:rPr>
        <w:t xml:space="preserve">     </w:t>
      </w:r>
      <w:r w:rsidRPr="008E5A83">
        <w:rPr>
          <w:sz w:val="22"/>
          <w:szCs w:val="22"/>
          <w:lang w:val="en-US"/>
        </w:rPr>
        <w:t xml:space="preserve">1.3. </w:t>
      </w:r>
      <w:proofErr w:type="spellStart"/>
      <w:r w:rsidR="00475F7A" w:rsidRPr="008E5A83">
        <w:rPr>
          <w:sz w:val="22"/>
          <w:szCs w:val="22"/>
          <w:lang w:val="en-US"/>
        </w:rPr>
        <w:t>Șefului</w:t>
      </w:r>
      <w:proofErr w:type="spellEnd"/>
      <w:r w:rsidR="00475F7A" w:rsidRPr="008E5A83">
        <w:rPr>
          <w:sz w:val="22"/>
          <w:szCs w:val="22"/>
          <w:lang w:val="en-US"/>
        </w:rPr>
        <w:t xml:space="preserve"> IMSP </w:t>
      </w:r>
      <w:proofErr w:type="spellStart"/>
      <w:r w:rsidR="00475F7A" w:rsidRPr="008E5A83">
        <w:rPr>
          <w:sz w:val="22"/>
          <w:szCs w:val="22"/>
          <w:lang w:val="en-US"/>
        </w:rPr>
        <w:t>Centrul</w:t>
      </w:r>
      <w:proofErr w:type="spellEnd"/>
      <w:r w:rsidR="00475F7A" w:rsidRPr="008E5A83">
        <w:rPr>
          <w:sz w:val="22"/>
          <w:szCs w:val="22"/>
          <w:lang w:val="en-US"/>
        </w:rPr>
        <w:t xml:space="preserve"> de </w:t>
      </w:r>
      <w:proofErr w:type="spellStart"/>
      <w:r w:rsidR="00475F7A" w:rsidRPr="008E5A83">
        <w:rPr>
          <w:sz w:val="22"/>
          <w:szCs w:val="22"/>
          <w:lang w:val="en-US"/>
        </w:rPr>
        <w:t>Sănătate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Olănești</w:t>
      </w:r>
      <w:proofErr w:type="spellEnd"/>
      <w:r w:rsidR="00475F7A" w:rsidRPr="008E5A83">
        <w:rPr>
          <w:sz w:val="22"/>
          <w:szCs w:val="22"/>
          <w:lang w:val="en-US"/>
        </w:rPr>
        <w:t>, d</w:t>
      </w:r>
      <w:proofErr w:type="spellStart"/>
      <w:r w:rsidR="00475F7A" w:rsidRPr="008610E9">
        <w:rPr>
          <w:sz w:val="22"/>
          <w:szCs w:val="22"/>
          <w:lang w:val="ro-MD"/>
        </w:rPr>
        <w:t>oam</w:t>
      </w:r>
      <w:r w:rsidR="00475F7A" w:rsidRPr="008E5A83">
        <w:rPr>
          <w:sz w:val="22"/>
          <w:szCs w:val="22"/>
          <w:lang w:val="en-US"/>
        </w:rPr>
        <w:t>nei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Matrona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Arșeri</w:t>
      </w:r>
      <w:proofErr w:type="spellEnd"/>
      <w:r w:rsidR="00475F7A" w:rsidRPr="008E5A83">
        <w:rPr>
          <w:sz w:val="22"/>
          <w:szCs w:val="22"/>
          <w:lang w:val="en-US"/>
        </w:rPr>
        <w:t xml:space="preserve">, </w:t>
      </w:r>
      <w:proofErr w:type="spellStart"/>
      <w:r w:rsidR="00475F7A" w:rsidRPr="008E5A83">
        <w:rPr>
          <w:sz w:val="22"/>
          <w:szCs w:val="22"/>
          <w:lang w:val="en-US"/>
        </w:rPr>
        <w:t>premiul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în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mărime</w:t>
      </w:r>
      <w:proofErr w:type="spellEnd"/>
      <w:r w:rsidR="00475F7A" w:rsidRPr="008E5A83">
        <w:rPr>
          <w:sz w:val="22"/>
          <w:szCs w:val="22"/>
          <w:lang w:val="en-US"/>
        </w:rPr>
        <w:t xml:space="preserve"> de 12000 (</w:t>
      </w:r>
      <w:proofErr w:type="spellStart"/>
      <w:r w:rsidR="00475F7A" w:rsidRPr="008E5A83">
        <w:rPr>
          <w:sz w:val="22"/>
          <w:szCs w:val="22"/>
          <w:lang w:val="en-US"/>
        </w:rPr>
        <w:t>douăsprezece</w:t>
      </w:r>
      <w:proofErr w:type="spellEnd"/>
      <w:r w:rsidR="00475F7A" w:rsidRPr="008E5A83">
        <w:rPr>
          <w:sz w:val="22"/>
          <w:szCs w:val="22"/>
          <w:lang w:val="en-US"/>
        </w:rPr>
        <w:t xml:space="preserve"> mii) lei;</w:t>
      </w:r>
    </w:p>
    <w:p w:rsidR="008610E9" w:rsidRPr="008E5A83" w:rsidRDefault="008E5A83" w:rsidP="008610E9">
      <w:pPr>
        <w:pStyle w:val="21"/>
        <w:spacing w:after="0" w:line="240" w:lineRule="auto"/>
        <w:ind w:left="0"/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311785</wp:posOffset>
                </wp:positionV>
                <wp:extent cx="1028700" cy="2381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07686" id="Прямоугольник 8" o:spid="_x0000_s1026" style="position:absolute;margin-left:288.45pt;margin-top:24.55pt;width:81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" fillcolor="black [3200]" strokecolor="black [1600]" strokeweight="2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-2540</wp:posOffset>
                </wp:positionV>
                <wp:extent cx="847725" cy="1905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7A690A" id="Прямоугольник 6" o:spid="_x0000_s1026" style="position:absolute;margin-left:298.2pt;margin-top:-.2pt;width:66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" fillcolor="black [3200]" strokecolor="black [1600]" strokeweight="2pt"/>
            </w:pict>
          </mc:Fallback>
        </mc:AlternateContent>
      </w:r>
      <w:r w:rsidR="008610E9" w:rsidRPr="008610E9">
        <w:rPr>
          <w:sz w:val="22"/>
          <w:szCs w:val="22"/>
          <w:lang w:val="ro-MD"/>
        </w:rPr>
        <w:t xml:space="preserve">     </w:t>
      </w:r>
      <w:r w:rsidR="008610E9" w:rsidRPr="008E5A83">
        <w:rPr>
          <w:sz w:val="22"/>
          <w:szCs w:val="22"/>
          <w:lang w:val="en-US"/>
        </w:rPr>
        <w:t xml:space="preserve">1.4. </w:t>
      </w:r>
      <w:proofErr w:type="spellStart"/>
      <w:r w:rsidR="00475F7A" w:rsidRPr="008E5A83">
        <w:rPr>
          <w:sz w:val="22"/>
          <w:szCs w:val="22"/>
          <w:lang w:val="en-US"/>
        </w:rPr>
        <w:t>Șefului</w:t>
      </w:r>
      <w:proofErr w:type="spellEnd"/>
      <w:r w:rsidR="00475F7A" w:rsidRPr="008E5A83">
        <w:rPr>
          <w:sz w:val="22"/>
          <w:szCs w:val="22"/>
          <w:lang w:val="en-US"/>
        </w:rPr>
        <w:t xml:space="preserve"> IMSP </w:t>
      </w:r>
      <w:proofErr w:type="spellStart"/>
      <w:r w:rsidR="00475F7A" w:rsidRPr="008E5A83">
        <w:rPr>
          <w:sz w:val="22"/>
          <w:szCs w:val="22"/>
          <w:lang w:val="en-US"/>
        </w:rPr>
        <w:t>Centrul</w:t>
      </w:r>
      <w:proofErr w:type="spellEnd"/>
      <w:r w:rsidR="00475F7A" w:rsidRPr="008E5A83">
        <w:rPr>
          <w:sz w:val="22"/>
          <w:szCs w:val="22"/>
          <w:lang w:val="en-US"/>
        </w:rPr>
        <w:t xml:space="preserve"> de </w:t>
      </w:r>
      <w:proofErr w:type="spellStart"/>
      <w:r w:rsidR="00475F7A" w:rsidRPr="008E5A83">
        <w:rPr>
          <w:sz w:val="22"/>
          <w:szCs w:val="22"/>
          <w:lang w:val="en-US"/>
        </w:rPr>
        <w:t>Sănătate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Ștefan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Vodă</w:t>
      </w:r>
      <w:proofErr w:type="spellEnd"/>
      <w:r w:rsidR="00475F7A" w:rsidRPr="008E5A83">
        <w:rPr>
          <w:sz w:val="22"/>
          <w:szCs w:val="22"/>
          <w:lang w:val="en-US"/>
        </w:rPr>
        <w:t>, d</w:t>
      </w:r>
      <w:proofErr w:type="spellStart"/>
      <w:r w:rsidR="00475F7A" w:rsidRPr="008610E9">
        <w:rPr>
          <w:sz w:val="22"/>
          <w:szCs w:val="22"/>
          <w:lang w:val="ro-MD"/>
        </w:rPr>
        <w:t>oam</w:t>
      </w:r>
      <w:r w:rsidR="00475F7A" w:rsidRPr="008E5A83">
        <w:rPr>
          <w:sz w:val="22"/>
          <w:szCs w:val="22"/>
          <w:lang w:val="en-US"/>
        </w:rPr>
        <w:t>nei</w:t>
      </w:r>
      <w:proofErr w:type="spellEnd"/>
      <w:r w:rsidR="00475F7A" w:rsidRPr="008E5A83">
        <w:rPr>
          <w:sz w:val="22"/>
          <w:szCs w:val="22"/>
          <w:lang w:val="en-US"/>
        </w:rPr>
        <w:t xml:space="preserve"> Mariana </w:t>
      </w:r>
      <w:proofErr w:type="spellStart"/>
      <w:r w:rsidR="00475F7A" w:rsidRPr="008E5A83">
        <w:rPr>
          <w:sz w:val="22"/>
          <w:szCs w:val="22"/>
          <w:lang w:val="en-US"/>
        </w:rPr>
        <w:t>Haret</w:t>
      </w:r>
      <w:proofErr w:type="spellEnd"/>
      <w:r w:rsidR="00475F7A" w:rsidRPr="008E5A83">
        <w:rPr>
          <w:sz w:val="22"/>
          <w:szCs w:val="22"/>
          <w:lang w:val="en-US"/>
        </w:rPr>
        <w:t xml:space="preserve">, </w:t>
      </w:r>
      <w:proofErr w:type="spellStart"/>
      <w:r w:rsidR="00475F7A" w:rsidRPr="008E5A83">
        <w:rPr>
          <w:sz w:val="22"/>
          <w:szCs w:val="22"/>
          <w:lang w:val="en-US"/>
        </w:rPr>
        <w:t>premiul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în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mărime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gramStart"/>
      <w:r w:rsidR="00475F7A" w:rsidRPr="008E5A83">
        <w:rPr>
          <w:sz w:val="22"/>
          <w:szCs w:val="22"/>
          <w:lang w:val="en-US"/>
        </w:rPr>
        <w:t>de  12000</w:t>
      </w:r>
      <w:proofErr w:type="gramEnd"/>
      <w:r w:rsidR="00475F7A" w:rsidRPr="008E5A83">
        <w:rPr>
          <w:sz w:val="22"/>
          <w:szCs w:val="22"/>
          <w:lang w:val="en-US"/>
        </w:rPr>
        <w:t xml:space="preserve"> (</w:t>
      </w:r>
      <w:proofErr w:type="spellStart"/>
      <w:r w:rsidR="00475F7A" w:rsidRPr="008E5A83">
        <w:rPr>
          <w:sz w:val="22"/>
          <w:szCs w:val="22"/>
          <w:lang w:val="en-US"/>
        </w:rPr>
        <w:t>douăsprezece</w:t>
      </w:r>
      <w:proofErr w:type="spellEnd"/>
      <w:r w:rsidR="00475F7A" w:rsidRPr="008E5A83">
        <w:rPr>
          <w:sz w:val="22"/>
          <w:szCs w:val="22"/>
          <w:lang w:val="en-US"/>
        </w:rPr>
        <w:t xml:space="preserve"> mii) lei;</w:t>
      </w:r>
    </w:p>
    <w:p w:rsidR="008610E9" w:rsidRPr="008E5A83" w:rsidRDefault="008E5A83" w:rsidP="008610E9">
      <w:pPr>
        <w:pStyle w:val="21"/>
        <w:spacing w:after="0" w:line="240" w:lineRule="auto"/>
        <w:ind w:left="0"/>
        <w:jc w:val="both"/>
        <w:rPr>
          <w:sz w:val="22"/>
          <w:szCs w:val="22"/>
          <w:lang w:val="en-US"/>
        </w:rPr>
      </w:pPr>
      <w:bookmarkStart w:id="0" w:name="_GoBack"/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295275</wp:posOffset>
                </wp:positionV>
                <wp:extent cx="714375" cy="2476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CC164" id="Прямоугольник 9" o:spid="_x0000_s1026" style="position:absolute;margin-left:229.95pt;margin-top:23.25pt;width:56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" fillcolor="black [3200]" strokecolor="black [1600]" strokeweight="2pt"/>
            </w:pict>
          </mc:Fallback>
        </mc:AlternateContent>
      </w:r>
      <w:bookmarkEnd w:id="0"/>
      <w:r w:rsidR="008610E9" w:rsidRPr="008610E9">
        <w:rPr>
          <w:sz w:val="22"/>
          <w:szCs w:val="22"/>
          <w:lang w:val="ro-MD"/>
        </w:rPr>
        <w:t xml:space="preserve">     </w:t>
      </w:r>
      <w:r w:rsidR="008610E9" w:rsidRPr="008E5A83">
        <w:rPr>
          <w:sz w:val="22"/>
          <w:szCs w:val="22"/>
          <w:lang w:val="en-US"/>
        </w:rPr>
        <w:t xml:space="preserve">1.5. </w:t>
      </w:r>
      <w:proofErr w:type="spellStart"/>
      <w:r w:rsidR="00475F7A" w:rsidRPr="008E5A83">
        <w:rPr>
          <w:sz w:val="22"/>
          <w:szCs w:val="22"/>
          <w:lang w:val="en-US"/>
        </w:rPr>
        <w:t>Șefului</w:t>
      </w:r>
      <w:proofErr w:type="spellEnd"/>
      <w:r w:rsidR="00475F7A" w:rsidRPr="008E5A83">
        <w:rPr>
          <w:sz w:val="22"/>
          <w:szCs w:val="22"/>
          <w:lang w:val="en-US"/>
        </w:rPr>
        <w:t xml:space="preserve"> adjunct al IMSP </w:t>
      </w:r>
      <w:proofErr w:type="spellStart"/>
      <w:r w:rsidR="00475F7A" w:rsidRPr="008E5A83">
        <w:rPr>
          <w:sz w:val="22"/>
          <w:szCs w:val="22"/>
          <w:lang w:val="en-US"/>
        </w:rPr>
        <w:t>Centrul</w:t>
      </w:r>
      <w:proofErr w:type="spellEnd"/>
      <w:r w:rsidR="00475F7A" w:rsidRPr="008E5A83">
        <w:rPr>
          <w:sz w:val="22"/>
          <w:szCs w:val="22"/>
          <w:lang w:val="en-US"/>
        </w:rPr>
        <w:t xml:space="preserve"> de </w:t>
      </w:r>
      <w:proofErr w:type="spellStart"/>
      <w:r w:rsidR="00475F7A" w:rsidRPr="008E5A83">
        <w:rPr>
          <w:sz w:val="22"/>
          <w:szCs w:val="22"/>
          <w:lang w:val="en-US"/>
        </w:rPr>
        <w:t>sănătate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Ștefan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Vodă</w:t>
      </w:r>
      <w:proofErr w:type="spellEnd"/>
      <w:r w:rsidR="00475F7A" w:rsidRPr="008E5A83">
        <w:rPr>
          <w:sz w:val="22"/>
          <w:szCs w:val="22"/>
          <w:lang w:val="en-US"/>
        </w:rPr>
        <w:t>,</w:t>
      </w:r>
      <w:r w:rsidR="00475F7A">
        <w:rPr>
          <w:sz w:val="22"/>
          <w:szCs w:val="22"/>
          <w:lang w:val="ro-MD"/>
        </w:rPr>
        <w:t xml:space="preserve"> </w:t>
      </w:r>
      <w:r w:rsidR="00475F7A" w:rsidRPr="008E5A83">
        <w:rPr>
          <w:sz w:val="22"/>
          <w:szCs w:val="22"/>
          <w:lang w:val="en-US"/>
        </w:rPr>
        <w:t xml:space="preserve">Tatiana </w:t>
      </w:r>
      <w:proofErr w:type="spellStart"/>
      <w:r w:rsidR="00475F7A" w:rsidRPr="008E5A83">
        <w:rPr>
          <w:sz w:val="22"/>
          <w:szCs w:val="22"/>
          <w:lang w:val="en-US"/>
        </w:rPr>
        <w:t>Nicolenco</w:t>
      </w:r>
      <w:proofErr w:type="spellEnd"/>
      <w:r w:rsidR="00475F7A" w:rsidRPr="008610E9">
        <w:rPr>
          <w:sz w:val="22"/>
          <w:szCs w:val="22"/>
          <w:lang w:val="en-US"/>
        </w:rPr>
        <w:t xml:space="preserve">, </w:t>
      </w:r>
      <w:proofErr w:type="spellStart"/>
      <w:r w:rsidR="00475F7A" w:rsidRPr="008610E9">
        <w:rPr>
          <w:sz w:val="22"/>
          <w:szCs w:val="22"/>
          <w:lang w:val="en-US"/>
        </w:rPr>
        <w:t>premiul</w:t>
      </w:r>
      <w:proofErr w:type="spellEnd"/>
      <w:r w:rsidR="00475F7A" w:rsidRPr="008610E9">
        <w:rPr>
          <w:sz w:val="22"/>
          <w:szCs w:val="22"/>
          <w:lang w:val="en-US"/>
        </w:rPr>
        <w:t xml:space="preserve"> </w:t>
      </w:r>
      <w:proofErr w:type="spellStart"/>
      <w:r w:rsidR="00475F7A" w:rsidRPr="008610E9">
        <w:rPr>
          <w:sz w:val="22"/>
          <w:szCs w:val="22"/>
          <w:lang w:val="en-US"/>
        </w:rPr>
        <w:t>în</w:t>
      </w:r>
      <w:proofErr w:type="spellEnd"/>
      <w:r w:rsidR="00475F7A" w:rsidRPr="008610E9">
        <w:rPr>
          <w:sz w:val="22"/>
          <w:szCs w:val="22"/>
          <w:lang w:val="en-US"/>
        </w:rPr>
        <w:t xml:space="preserve"> </w:t>
      </w:r>
      <w:proofErr w:type="spellStart"/>
      <w:r w:rsidR="00475F7A" w:rsidRPr="008610E9">
        <w:rPr>
          <w:sz w:val="22"/>
          <w:szCs w:val="22"/>
          <w:lang w:val="en-US"/>
        </w:rPr>
        <w:t>mărime</w:t>
      </w:r>
      <w:proofErr w:type="spellEnd"/>
      <w:r w:rsidR="00475F7A" w:rsidRPr="008610E9">
        <w:rPr>
          <w:sz w:val="22"/>
          <w:szCs w:val="22"/>
          <w:lang w:val="en-US"/>
        </w:rPr>
        <w:t xml:space="preserve"> de 11000 (</w:t>
      </w:r>
      <w:proofErr w:type="spellStart"/>
      <w:r w:rsidR="00475F7A" w:rsidRPr="008610E9">
        <w:rPr>
          <w:sz w:val="22"/>
          <w:szCs w:val="22"/>
          <w:lang w:val="en-US"/>
        </w:rPr>
        <w:t>unsprezece</w:t>
      </w:r>
      <w:proofErr w:type="spellEnd"/>
      <w:r w:rsidR="00475F7A" w:rsidRPr="008610E9">
        <w:rPr>
          <w:sz w:val="22"/>
          <w:szCs w:val="22"/>
          <w:lang w:val="en-US"/>
        </w:rPr>
        <w:t xml:space="preserve"> mii) lei</w:t>
      </w:r>
      <w:r w:rsidR="00475F7A">
        <w:rPr>
          <w:sz w:val="22"/>
          <w:szCs w:val="22"/>
          <w:lang w:val="en-US"/>
        </w:rPr>
        <w:t>;</w:t>
      </w:r>
    </w:p>
    <w:p w:rsidR="008610E9" w:rsidRPr="008E5A83" w:rsidRDefault="008610E9" w:rsidP="008610E9">
      <w:pPr>
        <w:pStyle w:val="21"/>
        <w:spacing w:after="0" w:line="240" w:lineRule="auto"/>
        <w:ind w:left="0"/>
        <w:jc w:val="both"/>
        <w:rPr>
          <w:sz w:val="22"/>
          <w:szCs w:val="22"/>
          <w:lang w:val="en-US"/>
        </w:rPr>
      </w:pPr>
      <w:r w:rsidRPr="008E5A83">
        <w:rPr>
          <w:sz w:val="22"/>
          <w:szCs w:val="22"/>
          <w:lang w:val="en-US"/>
        </w:rPr>
        <w:t xml:space="preserve">     1.6. </w:t>
      </w:r>
      <w:proofErr w:type="spellStart"/>
      <w:r w:rsidR="00475F7A" w:rsidRPr="008E5A83">
        <w:rPr>
          <w:sz w:val="22"/>
          <w:szCs w:val="22"/>
          <w:lang w:val="en-US"/>
        </w:rPr>
        <w:t>Directorului</w:t>
      </w:r>
      <w:proofErr w:type="spellEnd"/>
      <w:r w:rsidR="00475F7A" w:rsidRPr="008E5A83">
        <w:rPr>
          <w:sz w:val="22"/>
          <w:szCs w:val="22"/>
          <w:lang w:val="en-US"/>
        </w:rPr>
        <w:t xml:space="preserve"> ÎM CSR </w:t>
      </w:r>
      <w:proofErr w:type="spellStart"/>
      <w:r w:rsidR="00475F7A" w:rsidRPr="008E5A83">
        <w:rPr>
          <w:sz w:val="22"/>
          <w:szCs w:val="22"/>
          <w:lang w:val="en-US"/>
        </w:rPr>
        <w:t>Ștefan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Vodă</w:t>
      </w:r>
      <w:proofErr w:type="spellEnd"/>
      <w:r w:rsidR="00475F7A" w:rsidRPr="008E5A83">
        <w:rPr>
          <w:sz w:val="22"/>
          <w:szCs w:val="22"/>
          <w:lang w:val="en-US"/>
        </w:rPr>
        <w:t>, d</w:t>
      </w:r>
      <w:proofErr w:type="spellStart"/>
      <w:r w:rsidR="00475F7A" w:rsidRPr="008610E9">
        <w:rPr>
          <w:sz w:val="22"/>
          <w:szCs w:val="22"/>
          <w:lang w:val="ro-MD"/>
        </w:rPr>
        <w:t>oam</w:t>
      </w:r>
      <w:r w:rsidR="00475F7A" w:rsidRPr="008E5A83">
        <w:rPr>
          <w:sz w:val="22"/>
          <w:szCs w:val="22"/>
          <w:lang w:val="en-US"/>
        </w:rPr>
        <w:t>nei</w:t>
      </w:r>
      <w:proofErr w:type="spellEnd"/>
      <w:r w:rsidR="00475F7A" w:rsidRPr="008E5A83">
        <w:rPr>
          <w:sz w:val="22"/>
          <w:szCs w:val="22"/>
          <w:lang w:val="en-US"/>
        </w:rPr>
        <w:t xml:space="preserve"> I</w:t>
      </w:r>
      <w:r w:rsidR="00475F7A" w:rsidRPr="008610E9">
        <w:rPr>
          <w:sz w:val="22"/>
          <w:szCs w:val="22"/>
          <w:lang w:val="ro-MD"/>
        </w:rPr>
        <w:t>r</w:t>
      </w:r>
      <w:r w:rsidR="00475F7A" w:rsidRPr="008E5A83">
        <w:rPr>
          <w:sz w:val="22"/>
          <w:szCs w:val="22"/>
          <w:lang w:val="en-US"/>
        </w:rPr>
        <w:t xml:space="preserve">a </w:t>
      </w:r>
      <w:proofErr w:type="spellStart"/>
      <w:r w:rsidR="00475F7A" w:rsidRPr="008E5A83">
        <w:rPr>
          <w:sz w:val="22"/>
          <w:szCs w:val="22"/>
          <w:lang w:val="en-US"/>
        </w:rPr>
        <w:t>Caraman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premiu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în</w:t>
      </w:r>
      <w:proofErr w:type="spellEnd"/>
      <w:r w:rsidR="00475F7A" w:rsidRPr="008E5A83">
        <w:rPr>
          <w:sz w:val="22"/>
          <w:szCs w:val="22"/>
          <w:lang w:val="en-US"/>
        </w:rPr>
        <w:t xml:space="preserve"> </w:t>
      </w:r>
      <w:proofErr w:type="spellStart"/>
      <w:r w:rsidR="00475F7A" w:rsidRPr="008E5A83">
        <w:rPr>
          <w:sz w:val="22"/>
          <w:szCs w:val="22"/>
          <w:lang w:val="en-US"/>
        </w:rPr>
        <w:t>mărime</w:t>
      </w:r>
      <w:proofErr w:type="spellEnd"/>
      <w:r w:rsidR="00475F7A" w:rsidRPr="008E5A83">
        <w:rPr>
          <w:sz w:val="22"/>
          <w:szCs w:val="22"/>
          <w:lang w:val="en-US"/>
        </w:rPr>
        <w:t xml:space="preserve"> de 1</w:t>
      </w:r>
      <w:r w:rsidR="00475F7A">
        <w:rPr>
          <w:sz w:val="22"/>
          <w:szCs w:val="22"/>
          <w:lang w:val="ro-MD"/>
        </w:rPr>
        <w:t>2300</w:t>
      </w:r>
      <w:r w:rsidR="00475F7A" w:rsidRPr="008E5A83">
        <w:rPr>
          <w:sz w:val="22"/>
          <w:szCs w:val="22"/>
          <w:lang w:val="en-US"/>
        </w:rPr>
        <w:t xml:space="preserve"> (</w:t>
      </w:r>
      <w:r w:rsidR="00475F7A">
        <w:rPr>
          <w:sz w:val="22"/>
          <w:szCs w:val="22"/>
          <w:lang w:val="ro-MD"/>
        </w:rPr>
        <w:t>doisprezece mii trei sute</w:t>
      </w:r>
      <w:r w:rsidR="00475F7A" w:rsidRPr="008E5A83">
        <w:rPr>
          <w:sz w:val="22"/>
          <w:szCs w:val="22"/>
          <w:lang w:val="en-US"/>
        </w:rPr>
        <w:t>) lei</w:t>
      </w:r>
      <w:r w:rsidRPr="008610E9">
        <w:rPr>
          <w:sz w:val="22"/>
          <w:szCs w:val="22"/>
          <w:lang w:val="en-US"/>
        </w:rPr>
        <w:t>.</w:t>
      </w:r>
    </w:p>
    <w:p w:rsidR="008610E9" w:rsidRPr="008610E9" w:rsidRDefault="008610E9" w:rsidP="008610E9">
      <w:pPr>
        <w:jc w:val="both"/>
        <w:rPr>
          <w:sz w:val="22"/>
          <w:szCs w:val="22"/>
          <w:lang w:val="en-US"/>
        </w:rPr>
      </w:pPr>
      <w:r w:rsidRPr="008610E9">
        <w:rPr>
          <w:sz w:val="22"/>
          <w:szCs w:val="22"/>
          <w:lang w:val="en-US"/>
        </w:rPr>
        <w:t xml:space="preserve">      </w:t>
      </w:r>
      <w:r w:rsidRPr="008610E9">
        <w:rPr>
          <w:b/>
          <w:sz w:val="22"/>
          <w:szCs w:val="22"/>
          <w:lang w:val="en-US"/>
        </w:rPr>
        <w:t>2.</w:t>
      </w:r>
      <w:r w:rsidRPr="008610E9">
        <w:rPr>
          <w:sz w:val="22"/>
          <w:szCs w:val="22"/>
          <w:lang w:val="en-US"/>
        </w:rPr>
        <w:t xml:space="preserve"> Plata </w:t>
      </w:r>
      <w:proofErr w:type="spellStart"/>
      <w:r w:rsidRPr="008610E9">
        <w:rPr>
          <w:sz w:val="22"/>
          <w:szCs w:val="22"/>
          <w:lang w:val="en-US"/>
        </w:rPr>
        <w:t>premiilor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conducătorilor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pentru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ziua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profesională</w:t>
      </w:r>
      <w:proofErr w:type="spellEnd"/>
      <w:r w:rsidRPr="008610E9">
        <w:rPr>
          <w:sz w:val="22"/>
          <w:szCs w:val="22"/>
          <w:lang w:val="en-US"/>
        </w:rPr>
        <w:t xml:space="preserve"> se </w:t>
      </w:r>
      <w:proofErr w:type="spellStart"/>
      <w:r w:rsidRPr="008610E9">
        <w:rPr>
          <w:sz w:val="22"/>
          <w:szCs w:val="22"/>
          <w:lang w:val="en-US"/>
        </w:rPr>
        <w:t>achită</w:t>
      </w:r>
      <w:proofErr w:type="spellEnd"/>
      <w:r w:rsidRPr="008610E9">
        <w:rPr>
          <w:sz w:val="22"/>
          <w:szCs w:val="22"/>
          <w:lang w:val="en-US"/>
        </w:rPr>
        <w:t xml:space="preserve"> din </w:t>
      </w:r>
      <w:proofErr w:type="spellStart"/>
      <w:r w:rsidRPr="008610E9">
        <w:rPr>
          <w:sz w:val="22"/>
          <w:szCs w:val="22"/>
          <w:lang w:val="en-US"/>
        </w:rPr>
        <w:t>contul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economiilor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financiare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formate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în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cadrul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instituțiilor</w:t>
      </w:r>
      <w:proofErr w:type="spellEnd"/>
      <w:r w:rsidRPr="008610E9">
        <w:rPr>
          <w:sz w:val="22"/>
          <w:szCs w:val="22"/>
          <w:lang w:val="en-US"/>
        </w:rPr>
        <w:t xml:space="preserve"> medico-</w:t>
      </w:r>
      <w:proofErr w:type="spellStart"/>
      <w:r w:rsidRPr="008610E9">
        <w:rPr>
          <w:sz w:val="22"/>
          <w:szCs w:val="22"/>
          <w:lang w:val="en-US"/>
        </w:rPr>
        <w:t>sanitare</w:t>
      </w:r>
      <w:proofErr w:type="spellEnd"/>
      <w:r w:rsidRPr="008610E9">
        <w:rPr>
          <w:sz w:val="22"/>
          <w:szCs w:val="22"/>
          <w:lang w:val="en-US"/>
        </w:rPr>
        <w:t xml:space="preserve"> </w:t>
      </w:r>
      <w:proofErr w:type="spellStart"/>
      <w:r w:rsidRPr="008610E9">
        <w:rPr>
          <w:sz w:val="22"/>
          <w:szCs w:val="22"/>
          <w:lang w:val="en-US"/>
        </w:rPr>
        <w:t>publice</w:t>
      </w:r>
      <w:proofErr w:type="spellEnd"/>
      <w:r w:rsidRPr="008610E9">
        <w:rPr>
          <w:sz w:val="22"/>
          <w:szCs w:val="22"/>
          <w:lang w:val="en-US"/>
        </w:rPr>
        <w:t>.</w:t>
      </w:r>
    </w:p>
    <w:p w:rsidR="00327050" w:rsidRPr="008610E9" w:rsidRDefault="00327050" w:rsidP="008610E9">
      <w:pPr>
        <w:pBdr>
          <w:top w:val="nil"/>
          <w:left w:val="nil"/>
          <w:bottom w:val="nil"/>
          <w:right w:val="nil"/>
          <w:between w:val="nil"/>
        </w:pBdr>
        <w:tabs>
          <w:tab w:val="left" w:pos="2436"/>
        </w:tabs>
        <w:jc w:val="both"/>
        <w:rPr>
          <w:color w:val="000000"/>
          <w:sz w:val="22"/>
          <w:szCs w:val="22"/>
          <w:lang w:val="it-IT"/>
        </w:rPr>
      </w:pPr>
      <w:r w:rsidRPr="008610E9">
        <w:rPr>
          <w:b/>
          <w:sz w:val="22"/>
          <w:szCs w:val="22"/>
          <w:lang w:val="en-US"/>
        </w:rPr>
        <w:t xml:space="preserve">     </w:t>
      </w:r>
      <w:r w:rsidR="008610E9" w:rsidRPr="008610E9">
        <w:rPr>
          <w:b/>
          <w:sz w:val="22"/>
          <w:szCs w:val="22"/>
          <w:lang w:val="en-US"/>
        </w:rPr>
        <w:t xml:space="preserve"> 3</w:t>
      </w:r>
      <w:r w:rsidR="00C51349" w:rsidRPr="008610E9">
        <w:rPr>
          <w:b/>
          <w:sz w:val="22"/>
          <w:szCs w:val="22"/>
          <w:lang w:val="en-US"/>
        </w:rPr>
        <w:t>.</w:t>
      </w:r>
      <w:r w:rsidR="008610E9" w:rsidRPr="008610E9">
        <w:rPr>
          <w:sz w:val="22"/>
          <w:szCs w:val="22"/>
          <w:lang w:val="en-US"/>
        </w:rPr>
        <w:t xml:space="preserve"> </w:t>
      </w:r>
      <w:r w:rsidR="00541C6F" w:rsidRPr="008610E9">
        <w:rPr>
          <w:sz w:val="22"/>
          <w:szCs w:val="22"/>
          <w:lang w:val="ro-MD"/>
        </w:rPr>
        <w:t>Controlul executării prezentei decizii se atribuie d</w:t>
      </w:r>
      <w:r w:rsidR="008610E9" w:rsidRPr="008610E9">
        <w:rPr>
          <w:sz w:val="22"/>
          <w:szCs w:val="22"/>
          <w:lang w:val="ro-MD"/>
        </w:rPr>
        <w:t>oam</w:t>
      </w:r>
      <w:r w:rsidR="00541C6F" w:rsidRPr="008610E9">
        <w:rPr>
          <w:sz w:val="22"/>
          <w:szCs w:val="22"/>
          <w:lang w:val="ro-MD"/>
        </w:rPr>
        <w:t xml:space="preserve">nei </w:t>
      </w:r>
      <w:r w:rsidR="008610E9" w:rsidRPr="008610E9">
        <w:rPr>
          <w:sz w:val="22"/>
          <w:szCs w:val="22"/>
          <w:lang w:val="ro-MD"/>
        </w:rPr>
        <w:t xml:space="preserve">Valeria </w:t>
      </w:r>
      <w:proofErr w:type="spellStart"/>
      <w:r w:rsidR="008610E9" w:rsidRPr="008610E9">
        <w:rPr>
          <w:sz w:val="22"/>
          <w:szCs w:val="22"/>
          <w:lang w:val="ro-MD"/>
        </w:rPr>
        <w:t>Caușnean</w:t>
      </w:r>
      <w:proofErr w:type="spellEnd"/>
      <w:r w:rsidR="00541C6F" w:rsidRPr="008610E9">
        <w:rPr>
          <w:sz w:val="22"/>
          <w:szCs w:val="22"/>
          <w:lang w:val="ro-MD"/>
        </w:rPr>
        <w:t xml:space="preserve">, </w:t>
      </w:r>
      <w:r w:rsidR="008610E9" w:rsidRPr="008610E9">
        <w:rPr>
          <w:sz w:val="22"/>
          <w:szCs w:val="22"/>
          <w:lang w:val="ro-MD"/>
        </w:rPr>
        <w:t>vice</w:t>
      </w:r>
      <w:r w:rsidR="00541C6F" w:rsidRPr="008610E9">
        <w:rPr>
          <w:sz w:val="22"/>
          <w:szCs w:val="22"/>
          <w:lang w:val="ro-MD"/>
        </w:rPr>
        <w:t>președint</w:t>
      </w:r>
      <w:r w:rsidR="00B56A9A" w:rsidRPr="008610E9">
        <w:rPr>
          <w:sz w:val="22"/>
          <w:szCs w:val="22"/>
          <w:lang w:val="ro-MD"/>
        </w:rPr>
        <w:t>ele</w:t>
      </w:r>
      <w:r w:rsidR="00541C6F" w:rsidRPr="008610E9">
        <w:rPr>
          <w:sz w:val="22"/>
          <w:szCs w:val="22"/>
          <w:lang w:val="ro-MD"/>
        </w:rPr>
        <w:t xml:space="preserve"> raionului.</w:t>
      </w:r>
    </w:p>
    <w:p w:rsidR="00B56A9A" w:rsidRPr="008610E9" w:rsidRDefault="008610E9" w:rsidP="008610E9">
      <w:pPr>
        <w:jc w:val="both"/>
        <w:rPr>
          <w:b/>
          <w:bCs/>
          <w:sz w:val="22"/>
          <w:szCs w:val="22"/>
          <w:lang w:val="it-IT"/>
        </w:rPr>
      </w:pPr>
      <w:r w:rsidRPr="008610E9">
        <w:rPr>
          <w:color w:val="000000"/>
          <w:sz w:val="22"/>
          <w:szCs w:val="22"/>
          <w:lang w:val="it-IT"/>
        </w:rPr>
        <w:t xml:space="preserve">      </w:t>
      </w:r>
      <w:r w:rsidRPr="008610E9">
        <w:rPr>
          <w:b/>
          <w:color w:val="000000"/>
          <w:sz w:val="22"/>
          <w:szCs w:val="22"/>
          <w:lang w:val="it-IT"/>
        </w:rPr>
        <w:t>4</w:t>
      </w:r>
      <w:r w:rsidR="00327050" w:rsidRPr="008610E9">
        <w:rPr>
          <w:b/>
          <w:color w:val="000000"/>
          <w:sz w:val="22"/>
          <w:szCs w:val="22"/>
          <w:lang w:val="it-IT"/>
        </w:rPr>
        <w:t>.</w:t>
      </w:r>
      <w:r w:rsidR="00327050" w:rsidRPr="008610E9">
        <w:rPr>
          <w:color w:val="000000"/>
          <w:sz w:val="22"/>
          <w:szCs w:val="22"/>
          <w:lang w:val="it-IT"/>
        </w:rPr>
        <w:t xml:space="preserve"> </w:t>
      </w:r>
      <w:r w:rsidR="00B56A9A" w:rsidRPr="008610E9">
        <w:rPr>
          <w:sz w:val="22"/>
          <w:szCs w:val="22"/>
          <w:lang w:val="pt-PT"/>
        </w:rPr>
        <w:t xml:space="preserve">Prezenta decizie poate fi contestată </w:t>
      </w:r>
      <w:r w:rsidR="00B56A9A" w:rsidRPr="008610E9">
        <w:rPr>
          <w:color w:val="000000" w:themeColor="text1"/>
          <w:sz w:val="22"/>
          <w:szCs w:val="22"/>
          <w:lang w:val="pt-PT"/>
        </w:rPr>
        <w:t xml:space="preserve">cu cerere de chemare în judecată la Judecătoria Căușeni, sediul Ștefan Vodă, cu sediul în or. </w:t>
      </w:r>
      <w:r w:rsidR="00B56A9A" w:rsidRPr="008610E9">
        <w:rPr>
          <w:color w:val="000000" w:themeColor="text1"/>
          <w:sz w:val="22"/>
          <w:szCs w:val="22"/>
          <w:lang w:val="it-IT"/>
        </w:rPr>
        <w:t>Ștefan Vodă, str.Grigore Vieru, 6</w:t>
      </w:r>
      <w:r w:rsidR="00B56A9A" w:rsidRPr="008610E9">
        <w:rPr>
          <w:sz w:val="22"/>
          <w:szCs w:val="22"/>
          <w:lang w:val="it-IT"/>
        </w:rPr>
        <w:t>, în termen de 30 de zile din data publicării, potrivit prevederilor Codului administrativ al Republicii Moldova nr. 116/2018.</w:t>
      </w:r>
    </w:p>
    <w:p w:rsidR="00327050" w:rsidRPr="008610E9" w:rsidRDefault="00B56A9A" w:rsidP="00B56A9A">
      <w:pPr>
        <w:jc w:val="both"/>
        <w:rPr>
          <w:b/>
          <w:sz w:val="23"/>
          <w:szCs w:val="23"/>
          <w:highlight w:val="yellow"/>
          <w:lang w:val="it-IT"/>
        </w:rPr>
      </w:pPr>
      <w:r w:rsidRPr="008610E9">
        <w:rPr>
          <w:b/>
          <w:sz w:val="22"/>
          <w:szCs w:val="22"/>
          <w:lang w:val="en-US"/>
        </w:rPr>
        <w:t xml:space="preserve">    </w:t>
      </w:r>
      <w:r w:rsidR="00EB4CA2" w:rsidRPr="008610E9">
        <w:rPr>
          <w:b/>
          <w:sz w:val="22"/>
          <w:szCs w:val="22"/>
          <w:lang w:val="en-US"/>
        </w:rPr>
        <w:t xml:space="preserve"> </w:t>
      </w:r>
      <w:r w:rsidR="008610E9" w:rsidRPr="008610E9">
        <w:rPr>
          <w:b/>
          <w:sz w:val="22"/>
          <w:szCs w:val="22"/>
          <w:lang w:val="en-US"/>
        </w:rPr>
        <w:t xml:space="preserve"> 5</w:t>
      </w:r>
      <w:r w:rsidR="00EB4CA2" w:rsidRPr="008610E9">
        <w:rPr>
          <w:b/>
          <w:sz w:val="22"/>
          <w:szCs w:val="22"/>
          <w:lang w:val="en-US"/>
        </w:rPr>
        <w:t>.</w:t>
      </w:r>
      <w:r w:rsidR="00EB4CA2" w:rsidRPr="008610E9">
        <w:rPr>
          <w:sz w:val="22"/>
          <w:szCs w:val="22"/>
          <w:lang w:val="en-US"/>
        </w:rPr>
        <w:t xml:space="preserve"> </w:t>
      </w:r>
      <w:proofErr w:type="spellStart"/>
      <w:r w:rsidR="00EB4CA2" w:rsidRPr="008610E9">
        <w:rPr>
          <w:bCs/>
          <w:sz w:val="22"/>
          <w:szCs w:val="22"/>
          <w:lang w:val="en-US"/>
        </w:rPr>
        <w:t>Prezenta</w:t>
      </w:r>
      <w:proofErr w:type="spellEnd"/>
      <w:r w:rsidR="00EB4CA2" w:rsidRPr="008610E9">
        <w:rPr>
          <w:bCs/>
          <w:sz w:val="22"/>
          <w:szCs w:val="22"/>
          <w:lang w:val="en-US"/>
        </w:rPr>
        <w:t xml:space="preserve"> </w:t>
      </w:r>
      <w:proofErr w:type="spellStart"/>
      <w:r w:rsidR="00EB4CA2" w:rsidRPr="008610E9">
        <w:rPr>
          <w:bCs/>
          <w:sz w:val="22"/>
          <w:szCs w:val="22"/>
          <w:lang w:val="en-US"/>
        </w:rPr>
        <w:t>decizie</w:t>
      </w:r>
      <w:proofErr w:type="spellEnd"/>
      <w:r w:rsidR="00EB4CA2" w:rsidRPr="008610E9">
        <w:rPr>
          <w:bCs/>
          <w:sz w:val="22"/>
          <w:szCs w:val="22"/>
          <w:lang w:val="en-US"/>
        </w:rPr>
        <w:t xml:space="preserve"> se include</w:t>
      </w:r>
      <w:r w:rsidR="00EB4CA2" w:rsidRPr="008610E9">
        <w:rPr>
          <w:sz w:val="22"/>
          <w:szCs w:val="22"/>
          <w:lang w:val="en-US"/>
        </w:rPr>
        <w:t xml:space="preserve"> </w:t>
      </w:r>
      <w:proofErr w:type="spellStart"/>
      <w:r w:rsidR="00EB4CA2" w:rsidRPr="008610E9">
        <w:rPr>
          <w:sz w:val="22"/>
          <w:szCs w:val="22"/>
          <w:lang w:val="en-US"/>
        </w:rPr>
        <w:t>în</w:t>
      </w:r>
      <w:proofErr w:type="spellEnd"/>
      <w:r w:rsidR="00EB4CA2" w:rsidRPr="008610E9">
        <w:rPr>
          <w:sz w:val="22"/>
          <w:szCs w:val="22"/>
          <w:lang w:val="en-US"/>
        </w:rPr>
        <w:t xml:space="preserve"> </w:t>
      </w:r>
      <w:proofErr w:type="spellStart"/>
      <w:r w:rsidR="00EB4CA2" w:rsidRPr="008610E9">
        <w:rPr>
          <w:sz w:val="22"/>
          <w:szCs w:val="22"/>
          <w:lang w:val="en-US"/>
        </w:rPr>
        <w:t>Registrul</w:t>
      </w:r>
      <w:proofErr w:type="spellEnd"/>
      <w:r w:rsidR="00EB4CA2" w:rsidRPr="008610E9">
        <w:rPr>
          <w:sz w:val="22"/>
          <w:szCs w:val="22"/>
          <w:lang w:val="en-US"/>
        </w:rPr>
        <w:t xml:space="preserve"> de stat al </w:t>
      </w:r>
      <w:proofErr w:type="spellStart"/>
      <w:r w:rsidR="00EB4CA2" w:rsidRPr="008610E9">
        <w:rPr>
          <w:sz w:val="22"/>
          <w:szCs w:val="22"/>
          <w:lang w:val="en-US"/>
        </w:rPr>
        <w:t>actelor</w:t>
      </w:r>
      <w:proofErr w:type="spellEnd"/>
      <w:r w:rsidR="00EB4CA2" w:rsidRPr="008610E9">
        <w:rPr>
          <w:sz w:val="22"/>
          <w:szCs w:val="22"/>
          <w:lang w:val="en-US"/>
        </w:rPr>
        <w:t xml:space="preserve"> locale (actelocale.gov.md), se </w:t>
      </w:r>
      <w:proofErr w:type="spellStart"/>
      <w:r w:rsidR="00EB4CA2" w:rsidRPr="008610E9">
        <w:rPr>
          <w:sz w:val="22"/>
          <w:szCs w:val="22"/>
          <w:lang w:val="en-US"/>
        </w:rPr>
        <w:t>publică</w:t>
      </w:r>
      <w:proofErr w:type="spellEnd"/>
      <w:r w:rsidR="00EB4CA2" w:rsidRPr="008610E9">
        <w:rPr>
          <w:sz w:val="22"/>
          <w:szCs w:val="22"/>
          <w:lang w:val="en-US"/>
        </w:rPr>
        <w:t xml:space="preserve"> </w:t>
      </w:r>
      <w:proofErr w:type="spellStart"/>
      <w:r w:rsidR="00EB4CA2" w:rsidRPr="008610E9">
        <w:rPr>
          <w:sz w:val="22"/>
          <w:szCs w:val="22"/>
          <w:lang w:val="en-US"/>
        </w:rPr>
        <w:t>pe</w:t>
      </w:r>
      <w:proofErr w:type="spellEnd"/>
      <w:r w:rsidR="00EB4CA2" w:rsidRPr="008610E9">
        <w:rPr>
          <w:sz w:val="22"/>
          <w:szCs w:val="22"/>
          <w:lang w:val="en-US"/>
        </w:rPr>
        <w:t xml:space="preserve"> </w:t>
      </w:r>
      <w:proofErr w:type="spellStart"/>
      <w:r w:rsidR="00EB4CA2" w:rsidRPr="008610E9">
        <w:rPr>
          <w:sz w:val="22"/>
          <w:szCs w:val="22"/>
          <w:lang w:val="en-US"/>
        </w:rPr>
        <w:t>pagina</w:t>
      </w:r>
      <w:proofErr w:type="spellEnd"/>
      <w:r w:rsidR="00EB4CA2" w:rsidRPr="008610E9">
        <w:rPr>
          <w:sz w:val="22"/>
          <w:szCs w:val="22"/>
          <w:lang w:val="en-US"/>
        </w:rPr>
        <w:t xml:space="preserve"> web a </w:t>
      </w:r>
      <w:proofErr w:type="spellStart"/>
      <w:r w:rsidR="00EB4CA2" w:rsidRPr="008610E9">
        <w:rPr>
          <w:sz w:val="22"/>
          <w:szCs w:val="22"/>
          <w:lang w:val="en-US"/>
        </w:rPr>
        <w:t>Consiliului</w:t>
      </w:r>
      <w:proofErr w:type="spellEnd"/>
      <w:r w:rsidR="00EB4CA2" w:rsidRPr="008610E9">
        <w:rPr>
          <w:sz w:val="22"/>
          <w:szCs w:val="22"/>
          <w:lang w:val="en-US"/>
        </w:rPr>
        <w:t xml:space="preserve"> </w:t>
      </w:r>
      <w:proofErr w:type="spellStart"/>
      <w:r w:rsidR="00EB4CA2" w:rsidRPr="008610E9">
        <w:rPr>
          <w:sz w:val="22"/>
          <w:szCs w:val="22"/>
          <w:lang w:val="en-US"/>
        </w:rPr>
        <w:t>raional</w:t>
      </w:r>
      <w:proofErr w:type="spellEnd"/>
      <w:r w:rsidR="00EB4CA2" w:rsidRPr="008610E9">
        <w:rPr>
          <w:sz w:val="22"/>
          <w:szCs w:val="22"/>
          <w:lang w:val="en-US"/>
        </w:rPr>
        <w:t xml:space="preserve"> </w:t>
      </w:r>
      <w:proofErr w:type="spellStart"/>
      <w:r w:rsidR="00EB4CA2" w:rsidRPr="008610E9">
        <w:rPr>
          <w:sz w:val="22"/>
          <w:szCs w:val="22"/>
          <w:lang w:val="en-US"/>
        </w:rPr>
        <w:t>Ștefan</w:t>
      </w:r>
      <w:proofErr w:type="spellEnd"/>
      <w:r w:rsidR="00EB4CA2" w:rsidRPr="008610E9">
        <w:rPr>
          <w:sz w:val="22"/>
          <w:szCs w:val="22"/>
          <w:lang w:val="en-US"/>
        </w:rPr>
        <w:t xml:space="preserve"> </w:t>
      </w:r>
      <w:proofErr w:type="spellStart"/>
      <w:r w:rsidR="00EB4CA2" w:rsidRPr="008610E9">
        <w:rPr>
          <w:sz w:val="22"/>
          <w:szCs w:val="22"/>
          <w:lang w:val="en-US"/>
        </w:rPr>
        <w:t>Vodă</w:t>
      </w:r>
      <w:proofErr w:type="spellEnd"/>
      <w:r w:rsidR="00EB4CA2" w:rsidRPr="008610E9">
        <w:rPr>
          <w:sz w:val="22"/>
          <w:szCs w:val="22"/>
          <w:lang w:val="en-US"/>
        </w:rPr>
        <w:t xml:space="preserve"> (</w:t>
      </w:r>
      <w:hyperlink r:id="rId9" w:history="1">
        <w:r w:rsidR="00EB4CA2" w:rsidRPr="008610E9">
          <w:rPr>
            <w:rStyle w:val="ad"/>
            <w:rFonts w:eastAsia="Calibri"/>
            <w:sz w:val="22"/>
            <w:szCs w:val="22"/>
            <w:lang w:val="en-US"/>
          </w:rPr>
          <w:t>www.stefan-voda.md</w:t>
        </w:r>
      </w:hyperlink>
      <w:r w:rsidR="00EB4CA2" w:rsidRPr="008610E9">
        <w:rPr>
          <w:sz w:val="22"/>
          <w:szCs w:val="22"/>
          <w:lang w:val="en-US"/>
        </w:rPr>
        <w:t xml:space="preserve">) </w:t>
      </w:r>
      <w:proofErr w:type="spellStart"/>
      <w:r w:rsidR="00EB4CA2" w:rsidRPr="008610E9">
        <w:rPr>
          <w:sz w:val="22"/>
          <w:szCs w:val="22"/>
          <w:lang w:val="en-US"/>
        </w:rPr>
        <w:t>și</w:t>
      </w:r>
      <w:proofErr w:type="spellEnd"/>
      <w:r w:rsidR="00EB4CA2" w:rsidRPr="008610E9">
        <w:rPr>
          <w:sz w:val="22"/>
          <w:szCs w:val="22"/>
          <w:lang w:val="en-US"/>
        </w:rPr>
        <w:t xml:space="preserve"> se </w:t>
      </w:r>
      <w:proofErr w:type="spellStart"/>
      <w:r w:rsidR="00EB4CA2" w:rsidRPr="008610E9">
        <w:rPr>
          <w:sz w:val="22"/>
          <w:szCs w:val="22"/>
          <w:lang w:val="en-US"/>
        </w:rPr>
        <w:t>aduce</w:t>
      </w:r>
      <w:proofErr w:type="spellEnd"/>
      <w:r w:rsidR="00EB4CA2" w:rsidRPr="008610E9">
        <w:rPr>
          <w:sz w:val="22"/>
          <w:szCs w:val="22"/>
          <w:lang w:val="en-US"/>
        </w:rPr>
        <w:t xml:space="preserve"> </w:t>
      </w:r>
      <w:r w:rsidR="00EB4CA2" w:rsidRPr="008610E9">
        <w:rPr>
          <w:bCs/>
          <w:sz w:val="22"/>
          <w:szCs w:val="22"/>
          <w:lang w:val="en-US"/>
        </w:rPr>
        <w:t xml:space="preserve">la </w:t>
      </w:r>
      <w:proofErr w:type="spellStart"/>
      <w:r w:rsidR="00EB4CA2" w:rsidRPr="008E5A83">
        <w:rPr>
          <w:color w:val="000000"/>
          <w:sz w:val="22"/>
          <w:szCs w:val="22"/>
          <w:lang w:val="en-US"/>
        </w:rPr>
        <w:t>cunoștința</w:t>
      </w:r>
      <w:proofErr w:type="spellEnd"/>
      <w:r w:rsidR="00EB4CA2" w:rsidRPr="008E5A83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EB4CA2" w:rsidRPr="008E5A83">
        <w:rPr>
          <w:color w:val="000000"/>
          <w:sz w:val="22"/>
          <w:szCs w:val="22"/>
          <w:lang w:val="en-US"/>
        </w:rPr>
        <w:t>Președintelui</w:t>
      </w:r>
      <w:proofErr w:type="spellEnd"/>
      <w:r w:rsidR="00EB4CA2" w:rsidRPr="008E5A83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EB4CA2" w:rsidRPr="008E5A83">
        <w:rPr>
          <w:color w:val="000000"/>
          <w:sz w:val="22"/>
          <w:szCs w:val="22"/>
          <w:lang w:val="en-US"/>
        </w:rPr>
        <w:t>raionului</w:t>
      </w:r>
      <w:proofErr w:type="spellEnd"/>
      <w:r w:rsidR="00EB4CA2" w:rsidRPr="008E5A83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EB4CA2" w:rsidRPr="008E5A83">
        <w:rPr>
          <w:color w:val="000000"/>
          <w:sz w:val="22"/>
          <w:szCs w:val="22"/>
          <w:lang w:val="en-US"/>
        </w:rPr>
        <w:t>Ștefan</w:t>
      </w:r>
      <w:proofErr w:type="spellEnd"/>
      <w:r w:rsidR="00EB4CA2" w:rsidRPr="008E5A83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EB4CA2" w:rsidRPr="008E5A83">
        <w:rPr>
          <w:color w:val="000000"/>
          <w:sz w:val="22"/>
          <w:szCs w:val="22"/>
          <w:lang w:val="en-US"/>
        </w:rPr>
        <w:t>Vodă</w:t>
      </w:r>
      <w:proofErr w:type="spellEnd"/>
      <w:r w:rsidR="00EB4CA2" w:rsidRPr="008E5A83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EB4CA2" w:rsidRPr="008E5A83">
        <w:rPr>
          <w:color w:val="000000"/>
          <w:sz w:val="22"/>
          <w:szCs w:val="22"/>
          <w:lang w:val="en-US"/>
        </w:rPr>
        <w:t>și</w:t>
      </w:r>
      <w:proofErr w:type="spellEnd"/>
      <w:r w:rsidR="00EB4CA2" w:rsidRPr="008E5A83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EB4CA2" w:rsidRPr="008E5A83">
        <w:rPr>
          <w:color w:val="000000"/>
          <w:sz w:val="22"/>
          <w:szCs w:val="22"/>
          <w:lang w:val="en-US"/>
        </w:rPr>
        <w:t>altor</w:t>
      </w:r>
      <w:proofErr w:type="spellEnd"/>
      <w:r w:rsidR="00EB4CA2" w:rsidRPr="008E5A83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EB4CA2" w:rsidRPr="008E5A83">
        <w:rPr>
          <w:color w:val="000000"/>
          <w:sz w:val="22"/>
          <w:szCs w:val="22"/>
          <w:lang w:val="en-US"/>
        </w:rPr>
        <w:t>entități</w:t>
      </w:r>
      <w:proofErr w:type="spellEnd"/>
      <w:r w:rsidR="00EB4CA2" w:rsidRPr="008E5A83">
        <w:rPr>
          <w:color w:val="000000"/>
          <w:sz w:val="22"/>
          <w:szCs w:val="22"/>
          <w:lang w:val="en-US"/>
        </w:rPr>
        <w:t xml:space="preserve"> / </w:t>
      </w:r>
      <w:proofErr w:type="spellStart"/>
      <w:r w:rsidR="00EB4CA2" w:rsidRPr="008E5A83">
        <w:rPr>
          <w:color w:val="000000"/>
          <w:sz w:val="22"/>
          <w:szCs w:val="22"/>
          <w:lang w:val="en-US"/>
        </w:rPr>
        <w:t>persoane</w:t>
      </w:r>
      <w:proofErr w:type="spellEnd"/>
      <w:r w:rsidR="00EB4CA2" w:rsidRPr="008E5A83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EB4CA2" w:rsidRPr="008E5A83">
        <w:rPr>
          <w:color w:val="000000"/>
          <w:sz w:val="22"/>
          <w:szCs w:val="22"/>
          <w:lang w:val="en-US"/>
        </w:rPr>
        <w:t>relevante</w:t>
      </w:r>
      <w:proofErr w:type="spellEnd"/>
      <w:r w:rsidR="00EB4CA2" w:rsidRPr="008E5A83">
        <w:rPr>
          <w:color w:val="000000"/>
          <w:sz w:val="22"/>
          <w:szCs w:val="22"/>
          <w:lang w:val="en-US"/>
        </w:rPr>
        <w:t>.</w:t>
      </w:r>
    </w:p>
    <w:p w:rsidR="00C558C8" w:rsidRPr="008610E9" w:rsidRDefault="00C558C8">
      <w:pPr>
        <w:jc w:val="both"/>
        <w:rPr>
          <w:sz w:val="23"/>
          <w:szCs w:val="23"/>
          <w:lang w:val="en-US"/>
        </w:rPr>
      </w:pPr>
    </w:p>
    <w:p w:rsidR="00C558C8" w:rsidRPr="008610E9" w:rsidRDefault="00C51349" w:rsidP="00327050">
      <w:pPr>
        <w:rPr>
          <w:b/>
          <w:sz w:val="23"/>
          <w:szCs w:val="23"/>
          <w:lang w:val="ro-MD"/>
        </w:rPr>
      </w:pPr>
      <w:proofErr w:type="spellStart"/>
      <w:r w:rsidRPr="008E5A83">
        <w:rPr>
          <w:b/>
          <w:sz w:val="23"/>
          <w:szCs w:val="23"/>
          <w:lang w:val="en-US"/>
        </w:rPr>
        <w:t>Preşedintele</w:t>
      </w:r>
      <w:proofErr w:type="spellEnd"/>
      <w:r w:rsidRPr="008E5A83">
        <w:rPr>
          <w:b/>
          <w:sz w:val="23"/>
          <w:szCs w:val="23"/>
          <w:lang w:val="en-US"/>
        </w:rPr>
        <w:t xml:space="preserve"> </w:t>
      </w:r>
      <w:proofErr w:type="spellStart"/>
      <w:r w:rsidRPr="008E5A83">
        <w:rPr>
          <w:b/>
          <w:sz w:val="23"/>
          <w:szCs w:val="23"/>
          <w:lang w:val="en-US"/>
        </w:rPr>
        <w:t>şedinţei</w:t>
      </w:r>
      <w:proofErr w:type="spellEnd"/>
    </w:p>
    <w:p w:rsidR="00C558C8" w:rsidRPr="008E5A83" w:rsidRDefault="00C51349" w:rsidP="008610E9">
      <w:pPr>
        <w:jc w:val="both"/>
        <w:rPr>
          <w:i/>
          <w:sz w:val="23"/>
          <w:szCs w:val="23"/>
          <w:lang w:val="en-US"/>
        </w:rPr>
      </w:pPr>
      <w:bookmarkStart w:id="1" w:name="_heading=h.gjdgxs" w:colFirst="0" w:colLast="0"/>
      <w:bookmarkEnd w:id="1"/>
      <w:r w:rsidRPr="008E5A83">
        <w:rPr>
          <w:i/>
          <w:sz w:val="23"/>
          <w:szCs w:val="23"/>
          <w:lang w:val="en-US"/>
        </w:rPr>
        <w:t xml:space="preserve"> </w:t>
      </w:r>
    </w:p>
    <w:p w:rsidR="008610E9" w:rsidRDefault="00604A3C" w:rsidP="008610E9">
      <w:pPr>
        <w:jc w:val="both"/>
        <w:rPr>
          <w:i/>
          <w:sz w:val="23"/>
          <w:szCs w:val="23"/>
          <w:lang w:val="it-IT"/>
        </w:rPr>
      </w:pPr>
      <w:r w:rsidRPr="008610E9">
        <w:rPr>
          <w:i/>
          <w:sz w:val="23"/>
          <w:szCs w:val="23"/>
          <w:lang w:val="it-IT"/>
        </w:rPr>
        <w:t xml:space="preserve">       Contrasemnează: </w:t>
      </w:r>
    </w:p>
    <w:p w:rsidR="006126EA" w:rsidRPr="008610E9" w:rsidRDefault="00604A3C" w:rsidP="008610E9">
      <w:pPr>
        <w:jc w:val="both"/>
        <w:rPr>
          <w:i/>
          <w:sz w:val="23"/>
          <w:szCs w:val="23"/>
          <w:lang w:val="it-IT"/>
        </w:rPr>
      </w:pPr>
      <w:r w:rsidRPr="008610E9">
        <w:rPr>
          <w:b/>
          <w:sz w:val="23"/>
          <w:szCs w:val="23"/>
          <w:lang w:val="it-IT"/>
        </w:rPr>
        <w:t xml:space="preserve">Secretarul interimar al Consiliului raional                           </w:t>
      </w:r>
      <w:r w:rsidR="00D97475" w:rsidRPr="008610E9">
        <w:rPr>
          <w:b/>
          <w:sz w:val="23"/>
          <w:szCs w:val="23"/>
          <w:lang w:val="it-IT"/>
        </w:rPr>
        <w:t xml:space="preserve"> </w:t>
      </w:r>
      <w:r w:rsidRPr="008610E9">
        <w:rPr>
          <w:b/>
          <w:sz w:val="23"/>
          <w:szCs w:val="23"/>
          <w:lang w:val="it-IT"/>
        </w:rPr>
        <w:t xml:space="preserve">         </w:t>
      </w:r>
      <w:r w:rsidR="008610E9">
        <w:rPr>
          <w:b/>
          <w:sz w:val="23"/>
          <w:szCs w:val="23"/>
          <w:lang w:val="it-IT"/>
        </w:rPr>
        <w:t xml:space="preserve">          </w:t>
      </w:r>
      <w:r w:rsidRPr="008610E9">
        <w:rPr>
          <w:b/>
          <w:sz w:val="23"/>
          <w:szCs w:val="23"/>
          <w:lang w:val="it-IT"/>
        </w:rPr>
        <w:t xml:space="preserve">          Cristina </w:t>
      </w:r>
      <w:r w:rsidRPr="008610E9">
        <w:rPr>
          <w:b/>
          <w:color w:val="000000" w:themeColor="text1"/>
          <w:sz w:val="23"/>
          <w:szCs w:val="23"/>
          <w:lang w:val="it-IT"/>
        </w:rPr>
        <w:t>VREMERE</w:t>
      </w:r>
    </w:p>
    <w:sectPr w:rsidR="006126EA" w:rsidRPr="008610E9" w:rsidSect="00C558C8">
      <w:pgSz w:w="11906" w:h="16838"/>
      <w:pgMar w:top="567" w:right="850" w:bottom="1134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C8"/>
    <w:rsid w:val="00122B1F"/>
    <w:rsid w:val="002560D6"/>
    <w:rsid w:val="003219D9"/>
    <w:rsid w:val="00327050"/>
    <w:rsid w:val="003D47C9"/>
    <w:rsid w:val="00464ACF"/>
    <w:rsid w:val="00475F7A"/>
    <w:rsid w:val="00541C6F"/>
    <w:rsid w:val="00604A3C"/>
    <w:rsid w:val="006126EA"/>
    <w:rsid w:val="00675942"/>
    <w:rsid w:val="00711A64"/>
    <w:rsid w:val="0079452B"/>
    <w:rsid w:val="008610E9"/>
    <w:rsid w:val="008E5A83"/>
    <w:rsid w:val="00B33EAC"/>
    <w:rsid w:val="00B56A9A"/>
    <w:rsid w:val="00C51349"/>
    <w:rsid w:val="00C558C8"/>
    <w:rsid w:val="00CE1F1A"/>
    <w:rsid w:val="00D97475"/>
    <w:rsid w:val="00E56483"/>
    <w:rsid w:val="00EB4CA2"/>
    <w:rsid w:val="00F4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5FA7"/>
  <w15:docId w15:val="{BFB29942-7EC1-4119-9E82-0C96650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65"/>
    <w:rPr>
      <w:lang w:eastAsia="ru-RU"/>
    </w:rPr>
  </w:style>
  <w:style w:type="paragraph" w:styleId="1">
    <w:name w:val="heading 1"/>
    <w:basedOn w:val="a"/>
    <w:link w:val="10"/>
    <w:uiPriority w:val="9"/>
    <w:qFormat/>
    <w:rsid w:val="00783672"/>
    <w:pPr>
      <w:widowControl w:val="0"/>
      <w:autoSpaceDE w:val="0"/>
      <w:autoSpaceDN w:val="0"/>
      <w:spacing w:line="537" w:lineRule="exact"/>
      <w:ind w:left="531"/>
      <w:outlineLvl w:val="0"/>
    </w:pPr>
    <w:rPr>
      <w:sz w:val="48"/>
      <w:szCs w:val="48"/>
      <w:lang w:val="ro-RO" w:eastAsia="en-US"/>
    </w:rPr>
  </w:style>
  <w:style w:type="paragraph" w:styleId="2">
    <w:name w:val="heading 2"/>
    <w:basedOn w:val="a"/>
    <w:link w:val="20"/>
    <w:uiPriority w:val="9"/>
    <w:unhideWhenUsed/>
    <w:qFormat/>
    <w:rsid w:val="00783672"/>
    <w:pPr>
      <w:widowControl w:val="0"/>
      <w:autoSpaceDE w:val="0"/>
      <w:autoSpaceDN w:val="0"/>
      <w:ind w:left="907" w:right="480"/>
      <w:jc w:val="center"/>
      <w:outlineLvl w:val="1"/>
    </w:pPr>
    <w:rPr>
      <w:sz w:val="36"/>
      <w:szCs w:val="36"/>
      <w:lang w:val="ro-RO" w:eastAsia="en-US"/>
    </w:rPr>
  </w:style>
  <w:style w:type="paragraph" w:styleId="3">
    <w:name w:val="heading 3"/>
    <w:basedOn w:val="a"/>
    <w:link w:val="30"/>
    <w:uiPriority w:val="9"/>
    <w:unhideWhenUsed/>
    <w:qFormat/>
    <w:rsid w:val="00783672"/>
    <w:pPr>
      <w:widowControl w:val="0"/>
      <w:autoSpaceDE w:val="0"/>
      <w:autoSpaceDN w:val="0"/>
      <w:spacing w:line="329" w:lineRule="exact"/>
      <w:jc w:val="right"/>
      <w:outlineLvl w:val="2"/>
    </w:pPr>
    <w:rPr>
      <w:sz w:val="29"/>
      <w:szCs w:val="29"/>
      <w:lang w:val="ro-RO" w:eastAsia="en-US"/>
    </w:rPr>
  </w:style>
  <w:style w:type="paragraph" w:styleId="4">
    <w:name w:val="heading 4"/>
    <w:basedOn w:val="11"/>
    <w:next w:val="11"/>
    <w:rsid w:val="00C558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C558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C558C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C558C8"/>
  </w:style>
  <w:style w:type="table" w:customStyle="1" w:styleId="TableNormal">
    <w:name w:val="Table Normal"/>
    <w:rsid w:val="00C558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C558C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83672"/>
    <w:rPr>
      <w:rFonts w:ascii="Times New Roman" w:eastAsia="Times New Roman" w:hAnsi="Times New Roman" w:cs="Times New Roman"/>
      <w:sz w:val="48"/>
      <w:szCs w:val="48"/>
      <w:lang w:val="ro-RO"/>
    </w:rPr>
  </w:style>
  <w:style w:type="character" w:customStyle="1" w:styleId="20">
    <w:name w:val="Заголовок 2 Знак"/>
    <w:basedOn w:val="a0"/>
    <w:link w:val="2"/>
    <w:uiPriority w:val="9"/>
    <w:rsid w:val="00783672"/>
    <w:rPr>
      <w:rFonts w:ascii="Times New Roman" w:eastAsia="Times New Roman" w:hAnsi="Times New Roman" w:cs="Times New Roman"/>
      <w:sz w:val="36"/>
      <w:szCs w:val="36"/>
      <w:lang w:val="ro-RO"/>
    </w:rPr>
  </w:style>
  <w:style w:type="character" w:customStyle="1" w:styleId="30">
    <w:name w:val="Заголовок 3 Знак"/>
    <w:basedOn w:val="a0"/>
    <w:link w:val="3"/>
    <w:uiPriority w:val="9"/>
    <w:rsid w:val="00783672"/>
    <w:rPr>
      <w:rFonts w:ascii="Times New Roman" w:eastAsia="Times New Roman" w:hAnsi="Times New Roman" w:cs="Times New Roman"/>
      <w:sz w:val="29"/>
      <w:szCs w:val="29"/>
      <w:lang w:val="ro-RO"/>
    </w:rPr>
  </w:style>
  <w:style w:type="paragraph" w:styleId="a4">
    <w:name w:val="Body Text"/>
    <w:basedOn w:val="a"/>
    <w:link w:val="a5"/>
    <w:uiPriority w:val="1"/>
    <w:qFormat/>
    <w:rsid w:val="00783672"/>
    <w:pPr>
      <w:widowControl w:val="0"/>
      <w:autoSpaceDE w:val="0"/>
      <w:autoSpaceDN w:val="0"/>
    </w:pPr>
    <w:rPr>
      <w:sz w:val="27"/>
      <w:szCs w:val="27"/>
      <w:lang w:val="ro-RO" w:eastAsia="en-US"/>
    </w:rPr>
  </w:style>
  <w:style w:type="character" w:customStyle="1" w:styleId="a5">
    <w:name w:val="Основной текст Знак"/>
    <w:basedOn w:val="a0"/>
    <w:link w:val="a4"/>
    <w:uiPriority w:val="1"/>
    <w:rsid w:val="00783672"/>
    <w:rPr>
      <w:rFonts w:ascii="Times New Roman" w:eastAsia="Times New Roman" w:hAnsi="Times New Roman" w:cs="Times New Roman"/>
      <w:sz w:val="27"/>
      <w:szCs w:val="27"/>
      <w:lang w:val="ro-RO"/>
    </w:rPr>
  </w:style>
  <w:style w:type="paragraph" w:styleId="a6">
    <w:name w:val="List Paragraph"/>
    <w:basedOn w:val="a"/>
    <w:uiPriority w:val="1"/>
    <w:qFormat/>
    <w:rsid w:val="00783672"/>
    <w:pPr>
      <w:widowControl w:val="0"/>
      <w:autoSpaceDE w:val="0"/>
      <w:autoSpaceDN w:val="0"/>
      <w:ind w:left="413" w:firstLine="566"/>
    </w:pPr>
    <w:rPr>
      <w:sz w:val="22"/>
      <w:szCs w:val="22"/>
      <w:lang w:val="ro-RO" w:eastAsia="en-US"/>
    </w:rPr>
  </w:style>
  <w:style w:type="paragraph" w:customStyle="1" w:styleId="TableParagraph">
    <w:name w:val="Table Paragraph"/>
    <w:basedOn w:val="a"/>
    <w:uiPriority w:val="1"/>
    <w:qFormat/>
    <w:rsid w:val="00783672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paragraph" w:styleId="a7">
    <w:name w:val="Balloon Text"/>
    <w:basedOn w:val="a"/>
    <w:link w:val="a8"/>
    <w:uiPriority w:val="99"/>
    <w:semiHidden/>
    <w:unhideWhenUsed/>
    <w:rsid w:val="004E1A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1A6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A7E0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A7E0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Subtitle"/>
    <w:basedOn w:val="11"/>
    <w:next w:val="11"/>
    <w:rsid w:val="00C558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C558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>
    <w:name w:val="Table Grid"/>
    <w:basedOn w:val="a1"/>
    <w:uiPriority w:val="59"/>
    <w:rsid w:val="00794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2560D6"/>
    <w:rPr>
      <w:b/>
      <w:bCs/>
    </w:rPr>
  </w:style>
  <w:style w:type="character" w:styleId="ad">
    <w:name w:val="Hyperlink"/>
    <w:uiPriority w:val="99"/>
    <w:unhideWhenUsed/>
    <w:rsid w:val="00EB4CA2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B56A9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56A9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fan-voda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iliul.raional-stefan-voda@apl.gov.m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efan-voda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4SnLBXG/McsYzhXFFNevIMlnbw==">CgMxLjAyCGguZ2pkZ3hzOAByITFXYU40bE5CbVZvR3ZJbnpqNkNDNjh4aElpNmZUNjIzcQ==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2025-06-27T12:03:00Z</cp:lastPrinted>
  <dcterms:created xsi:type="dcterms:W3CDTF">2025-05-26T06:55:00Z</dcterms:created>
  <dcterms:modified xsi:type="dcterms:W3CDTF">2025-07-10T13:30:00Z</dcterms:modified>
</cp:coreProperties>
</file>