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4F" w:rsidRDefault="0043584F" w:rsidP="0043584F">
      <w:pPr>
        <w:spacing w:after="0" w:line="240" w:lineRule="auto"/>
        <w:jc w:val="right"/>
        <w:rPr>
          <w:rFonts w:ascii="Times New Roman" w:hAnsi="Times New Roman" w:cs="Times New Roman"/>
          <w:b/>
          <w:i/>
          <w:sz w:val="24"/>
          <w:szCs w:val="24"/>
          <w:lang w:val="ro-MO"/>
        </w:rPr>
      </w:pPr>
      <w:r>
        <w:rPr>
          <w:rFonts w:ascii="Times New Roman" w:hAnsi="Times New Roman" w:cs="Times New Roman"/>
          <w:b/>
          <w:i/>
          <w:sz w:val="24"/>
          <w:szCs w:val="24"/>
          <w:lang w:val="ro-MO"/>
        </w:rPr>
        <w:t>Proiect</w:t>
      </w:r>
    </w:p>
    <w:p w:rsidR="0043584F" w:rsidRDefault="0043584F" w:rsidP="0043584F">
      <w:pPr>
        <w:spacing w:after="0" w:line="240" w:lineRule="auto"/>
        <w:jc w:val="center"/>
        <w:outlineLvl w:val="0"/>
        <w:rPr>
          <w:rFonts w:ascii="Times New Roman" w:hAnsi="Times New Roman"/>
          <w:b/>
          <w:sz w:val="24"/>
          <w:szCs w:val="24"/>
        </w:rPr>
      </w:pPr>
      <w:r>
        <w:rPr>
          <w:rFonts w:ascii="Times New Roman" w:hAnsi="Times New Roman"/>
          <w:noProof/>
          <w:sz w:val="24"/>
          <w:szCs w:val="24"/>
          <w:lang w:eastAsia="ro-RO"/>
        </w:rPr>
        <w:drawing>
          <wp:inline distT="0" distB="0" distL="0" distR="0">
            <wp:extent cx="516890" cy="501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6890" cy="501015"/>
                    </a:xfrm>
                    <a:prstGeom prst="rect">
                      <a:avLst/>
                    </a:prstGeom>
                    <a:noFill/>
                    <a:ln w="9525">
                      <a:noFill/>
                      <a:miter lim="800000"/>
                      <a:headEnd/>
                      <a:tailEnd/>
                    </a:ln>
                  </pic:spPr>
                </pic:pic>
              </a:graphicData>
            </a:graphic>
          </wp:inline>
        </w:drawing>
      </w:r>
    </w:p>
    <w:p w:rsidR="0043584F" w:rsidRDefault="0043584F" w:rsidP="0043584F">
      <w:pPr>
        <w:spacing w:after="0" w:line="240" w:lineRule="auto"/>
        <w:jc w:val="center"/>
        <w:outlineLvl w:val="0"/>
        <w:rPr>
          <w:rFonts w:ascii="Times New Roman" w:hAnsi="Times New Roman"/>
          <w:b/>
          <w:sz w:val="24"/>
          <w:szCs w:val="24"/>
        </w:rPr>
      </w:pPr>
      <w:r>
        <w:rPr>
          <w:rFonts w:ascii="Times New Roman" w:hAnsi="Times New Roman"/>
          <w:b/>
          <w:sz w:val="24"/>
          <w:szCs w:val="24"/>
        </w:rPr>
        <w:t>DECIZIE nr. 2/2</w:t>
      </w:r>
      <w:r w:rsidR="0038614E">
        <w:rPr>
          <w:rFonts w:ascii="Times New Roman" w:hAnsi="Times New Roman"/>
          <w:b/>
          <w:sz w:val="24"/>
          <w:szCs w:val="24"/>
        </w:rPr>
        <w:t>0</w:t>
      </w:r>
    </w:p>
    <w:p w:rsidR="0043584F" w:rsidRDefault="0043584F" w:rsidP="0043584F">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din </w:t>
      </w:r>
      <w:r w:rsidR="004C0FB0">
        <w:rPr>
          <w:rFonts w:ascii="Times New Roman" w:hAnsi="Times New Roman"/>
          <w:b/>
          <w:sz w:val="24"/>
          <w:szCs w:val="24"/>
        </w:rPr>
        <w:t>0</w:t>
      </w:r>
      <w:r w:rsidR="004078D3">
        <w:rPr>
          <w:rFonts w:ascii="Times New Roman" w:hAnsi="Times New Roman"/>
          <w:b/>
          <w:sz w:val="24"/>
          <w:szCs w:val="24"/>
        </w:rPr>
        <w:t>5</w:t>
      </w:r>
      <w:r w:rsidR="004C0FB0">
        <w:rPr>
          <w:rFonts w:ascii="Times New Roman" w:hAnsi="Times New Roman"/>
          <w:b/>
          <w:sz w:val="24"/>
          <w:szCs w:val="24"/>
        </w:rPr>
        <w:t xml:space="preserve"> aprilie</w:t>
      </w:r>
      <w:r>
        <w:rPr>
          <w:rFonts w:ascii="Times New Roman" w:hAnsi="Times New Roman"/>
          <w:b/>
          <w:sz w:val="24"/>
          <w:szCs w:val="24"/>
        </w:rPr>
        <w:t xml:space="preserve"> 2024</w:t>
      </w:r>
    </w:p>
    <w:p w:rsidR="0043584F" w:rsidRDefault="0043584F" w:rsidP="0043584F">
      <w:pPr>
        <w:spacing w:after="0" w:line="240" w:lineRule="auto"/>
        <w:rPr>
          <w:rFonts w:ascii="Times New Roman" w:hAnsi="Times New Roman"/>
          <w:sz w:val="24"/>
          <w:szCs w:val="24"/>
        </w:rPr>
      </w:pPr>
    </w:p>
    <w:p w:rsidR="00225AD3" w:rsidRPr="00137511" w:rsidRDefault="0043584F" w:rsidP="00225AD3">
      <w:pPr>
        <w:spacing w:after="0" w:line="240" w:lineRule="auto"/>
        <w:rPr>
          <w:rFonts w:ascii="Times New Roman" w:hAnsi="Times New Roman" w:cs="Times New Roman"/>
          <w:sz w:val="24"/>
          <w:szCs w:val="24"/>
        </w:rPr>
      </w:pPr>
      <w:r w:rsidRPr="0038614E">
        <w:rPr>
          <w:rFonts w:ascii="Times New Roman" w:hAnsi="Times New Roman" w:cs="Times New Roman"/>
          <w:sz w:val="24"/>
          <w:szCs w:val="24"/>
        </w:rPr>
        <w:t xml:space="preserve"> </w:t>
      </w:r>
      <w:r w:rsidR="0038614E" w:rsidRPr="0038614E">
        <w:rPr>
          <w:rFonts w:ascii="Times New Roman" w:hAnsi="Times New Roman" w:cs="Times New Roman"/>
          <w:sz w:val="24"/>
          <w:szCs w:val="24"/>
        </w:rPr>
        <w:t>Cu privire la efectuarea unor achitări financiare</w:t>
      </w:r>
    </w:p>
    <w:p w:rsidR="0043584F" w:rsidRPr="0038614E" w:rsidRDefault="0043584F" w:rsidP="0043584F">
      <w:pPr>
        <w:spacing w:after="0" w:line="240" w:lineRule="auto"/>
        <w:rPr>
          <w:rFonts w:ascii="Times New Roman" w:hAnsi="Times New Roman" w:cs="Times New Roman"/>
          <w:sz w:val="24"/>
          <w:szCs w:val="24"/>
        </w:rPr>
      </w:pPr>
    </w:p>
    <w:p w:rsidR="0043584F" w:rsidRDefault="0043584F" w:rsidP="0043584F">
      <w:pPr>
        <w:spacing w:after="0" w:line="240" w:lineRule="auto"/>
        <w:jc w:val="both"/>
        <w:rPr>
          <w:rFonts w:ascii="Times New Roman" w:hAnsi="Times New Roman"/>
          <w:sz w:val="24"/>
          <w:szCs w:val="24"/>
        </w:rPr>
      </w:pPr>
    </w:p>
    <w:p w:rsidR="00E64242" w:rsidRPr="00607FBA" w:rsidRDefault="0043584F" w:rsidP="00607FBA">
      <w:pPr>
        <w:spacing w:after="0" w:line="240" w:lineRule="auto"/>
        <w:jc w:val="both"/>
        <w:rPr>
          <w:rFonts w:ascii="Times New Roman" w:hAnsi="Times New Roman" w:cs="Times New Roman"/>
          <w:sz w:val="24"/>
        </w:rPr>
      </w:pPr>
      <w:r>
        <w:rPr>
          <w:rFonts w:ascii="Times New Roman" w:hAnsi="Times New Roman"/>
          <w:sz w:val="24"/>
          <w:szCs w:val="24"/>
        </w:rPr>
        <w:t xml:space="preserve"> </w:t>
      </w:r>
      <w:r w:rsidR="0038614E">
        <w:rPr>
          <w:rFonts w:ascii="Times New Roman" w:hAnsi="Times New Roman"/>
          <w:sz w:val="24"/>
          <w:szCs w:val="24"/>
        </w:rPr>
        <w:t>În temeiul decizi</w:t>
      </w:r>
      <w:r w:rsidR="00225AD3">
        <w:rPr>
          <w:rFonts w:ascii="Times New Roman" w:hAnsi="Times New Roman"/>
          <w:sz w:val="24"/>
          <w:szCs w:val="24"/>
        </w:rPr>
        <w:t>ilor</w:t>
      </w:r>
      <w:r w:rsidR="0038614E">
        <w:rPr>
          <w:rFonts w:ascii="Times New Roman" w:hAnsi="Times New Roman"/>
          <w:sz w:val="24"/>
          <w:szCs w:val="24"/>
        </w:rPr>
        <w:t xml:space="preserve"> Consiliului raional </w:t>
      </w:r>
      <w:r w:rsidR="00225AD3">
        <w:rPr>
          <w:rFonts w:ascii="Times New Roman" w:hAnsi="Times New Roman"/>
          <w:sz w:val="24"/>
          <w:szCs w:val="24"/>
        </w:rPr>
        <w:t>nr.</w:t>
      </w:r>
      <w:r w:rsidR="00225AD3">
        <w:rPr>
          <w:rFonts w:ascii="Times New Roman" w:hAnsi="Times New Roman" w:cs="Times New Roman"/>
          <w:sz w:val="24"/>
          <w:szCs w:val="24"/>
        </w:rPr>
        <w:t xml:space="preserve"> 10/6 din 21.12.2023 c</w:t>
      </w:r>
      <w:r w:rsidR="00225AD3" w:rsidRPr="00137511">
        <w:rPr>
          <w:rFonts w:ascii="Times New Roman" w:hAnsi="Times New Roman" w:cs="Times New Roman"/>
          <w:sz w:val="24"/>
          <w:szCs w:val="24"/>
        </w:rPr>
        <w:t>u privire la lichidarea Direcției generale asistență socială și protecția familiei Ștefan Vodă</w:t>
      </w:r>
      <w:r w:rsidR="00225AD3">
        <w:rPr>
          <w:rFonts w:ascii="Times New Roman" w:hAnsi="Times New Roman" w:cs="Times New Roman"/>
          <w:sz w:val="24"/>
          <w:szCs w:val="24"/>
        </w:rPr>
        <w:t xml:space="preserve"> și nr. </w:t>
      </w:r>
      <w:r w:rsidR="00E64242" w:rsidRPr="00E64242">
        <w:rPr>
          <w:rFonts w:ascii="Times New Roman" w:hAnsi="Times New Roman" w:cs="Times New Roman"/>
          <w:sz w:val="24"/>
          <w:szCs w:val="24"/>
          <w:lang w:val="it-IT"/>
        </w:rPr>
        <w:t>1/5</w:t>
      </w:r>
      <w:r w:rsidR="00E64242">
        <w:rPr>
          <w:rFonts w:ascii="Times New Roman" w:hAnsi="Times New Roman" w:cs="Times New Roman"/>
          <w:sz w:val="24"/>
          <w:szCs w:val="24"/>
          <w:lang w:val="it-IT"/>
        </w:rPr>
        <w:t xml:space="preserve"> </w:t>
      </w:r>
      <w:r w:rsidR="00E64242" w:rsidRPr="00E64242">
        <w:rPr>
          <w:rFonts w:ascii="Times New Roman" w:hAnsi="Times New Roman" w:cs="Times New Roman"/>
          <w:sz w:val="24"/>
          <w:szCs w:val="24"/>
          <w:lang w:val="it-IT"/>
        </w:rPr>
        <w:t xml:space="preserve">din 23 ianuarie </w:t>
      </w:r>
      <w:r w:rsidR="00E64242" w:rsidRPr="00607FBA">
        <w:rPr>
          <w:rFonts w:ascii="Times New Roman" w:hAnsi="Times New Roman" w:cs="Times New Roman"/>
          <w:sz w:val="24"/>
          <w:szCs w:val="24"/>
          <w:lang w:val="it-IT"/>
        </w:rPr>
        <w:t>2024</w:t>
      </w:r>
      <w:r w:rsidR="00607FBA" w:rsidRPr="00607FBA">
        <w:rPr>
          <w:rFonts w:ascii="Times New Roman" w:hAnsi="Times New Roman" w:cs="Times New Roman"/>
          <w:sz w:val="24"/>
          <w:szCs w:val="24"/>
          <w:lang w:val="it-IT"/>
        </w:rPr>
        <w:t xml:space="preserve"> c</w:t>
      </w:r>
      <w:r w:rsidR="00E64242" w:rsidRPr="00607FBA">
        <w:rPr>
          <w:rFonts w:ascii="Times New Roman" w:hAnsi="Times New Roman" w:cs="Times New Roman"/>
          <w:sz w:val="24"/>
        </w:rPr>
        <w:t>u privire la încetarea raporturilor de serviciu cu dna Aurica Cebotari în funcția de șefă</w:t>
      </w:r>
      <w:r w:rsidR="00607FBA">
        <w:rPr>
          <w:rFonts w:ascii="Times New Roman" w:hAnsi="Times New Roman" w:cs="Times New Roman"/>
          <w:sz w:val="24"/>
        </w:rPr>
        <w:t xml:space="preserve"> </w:t>
      </w:r>
      <w:r w:rsidR="00E64242" w:rsidRPr="00607FBA">
        <w:rPr>
          <w:rFonts w:ascii="Times New Roman" w:hAnsi="Times New Roman" w:cs="Times New Roman"/>
          <w:sz w:val="24"/>
        </w:rPr>
        <w:t>a direcției generale asistență socială și protecția familiei Ștefan Vodă</w:t>
      </w:r>
      <w:r w:rsidR="00607FBA">
        <w:rPr>
          <w:rFonts w:ascii="Times New Roman" w:hAnsi="Times New Roman" w:cs="Times New Roman"/>
          <w:sz w:val="24"/>
        </w:rPr>
        <w:t>;</w:t>
      </w:r>
    </w:p>
    <w:p w:rsidR="00225AD3" w:rsidRDefault="00607FBA" w:rsidP="0043584F">
      <w:pPr>
        <w:spacing w:after="0" w:line="240" w:lineRule="auto"/>
        <w:jc w:val="both"/>
        <w:rPr>
          <w:rFonts w:ascii="Times New Roman" w:hAnsi="Times New Roman"/>
          <w:sz w:val="24"/>
          <w:szCs w:val="24"/>
        </w:rPr>
      </w:pPr>
      <w:r>
        <w:rPr>
          <w:rFonts w:ascii="Times New Roman" w:hAnsi="Times New Roman" w:cs="Times New Roman"/>
          <w:sz w:val="24"/>
          <w:szCs w:val="24"/>
        </w:rPr>
        <w:t xml:space="preserve"> În conformitate cu prevederile </w:t>
      </w:r>
      <w:r w:rsidR="004018AE">
        <w:rPr>
          <w:rFonts w:ascii="Times New Roman" w:hAnsi="Times New Roman" w:cs="Times New Roman"/>
          <w:sz w:val="24"/>
          <w:szCs w:val="24"/>
        </w:rPr>
        <w:t>art. 42 alin. (6) din Legea nr. 158 din 04.07.2008 cu privire la funcția publică și statutul funcționarului public;</w:t>
      </w:r>
    </w:p>
    <w:tbl>
      <w:tblPr>
        <w:tblpPr w:leftFromText="180" w:rightFromText="180" w:bottomFromText="200" w:vertAnchor="page" w:horzAnchor="margin" w:tblpY="1691"/>
        <w:tblW w:w="5086" w:type="pct"/>
        <w:tblLook w:val="04A0"/>
      </w:tblPr>
      <w:tblGrid>
        <w:gridCol w:w="10169"/>
      </w:tblGrid>
      <w:tr w:rsidR="00225AD3" w:rsidRPr="00FF5224" w:rsidTr="00590799">
        <w:trPr>
          <w:trHeight w:val="748"/>
        </w:trPr>
        <w:tc>
          <w:tcPr>
            <w:tcW w:w="5000" w:type="pct"/>
            <w:hideMark/>
          </w:tcPr>
          <w:p w:rsidR="00225AD3" w:rsidRPr="00E4335A" w:rsidRDefault="00225AD3" w:rsidP="00590799">
            <w:pPr>
              <w:pStyle w:val="Legend"/>
              <w:jc w:val="center"/>
              <w:rPr>
                <w:b/>
                <w:bCs/>
                <w:sz w:val="24"/>
                <w:szCs w:val="24"/>
                <w:lang w:val="ro-RO"/>
              </w:rPr>
            </w:pPr>
            <w:r w:rsidRPr="00E4335A">
              <w:rPr>
                <w:b/>
                <w:bCs/>
                <w:sz w:val="24"/>
                <w:szCs w:val="24"/>
                <w:lang w:val="ro-RO"/>
              </w:rPr>
              <w:t>REPUBLICA MOLDOVA</w:t>
            </w:r>
          </w:p>
          <w:p w:rsidR="00225AD3" w:rsidRPr="00D33BB8" w:rsidRDefault="00225AD3" w:rsidP="00225AD3">
            <w:pPr>
              <w:pStyle w:val="Titlu8"/>
              <w:spacing w:before="0" w:line="240" w:lineRule="auto"/>
              <w:jc w:val="center"/>
              <w:rPr>
                <w:lang w:val="it-IT"/>
              </w:rPr>
            </w:pPr>
            <w:r w:rsidRPr="00E4335A">
              <w:rPr>
                <w:rFonts w:ascii="Times New Roman" w:hAnsi="Times New Roman" w:cs="Times New Roman"/>
                <w:b/>
                <w:bCs/>
                <w:sz w:val="24"/>
                <w:szCs w:val="24"/>
                <w:lang w:val="it-IT"/>
              </w:rPr>
              <w:t>CONSILIUL RAIONAL ŞTEFAN VODĂ</w:t>
            </w:r>
          </w:p>
        </w:tc>
      </w:tr>
    </w:tbl>
    <w:p w:rsidR="0043584F" w:rsidRDefault="00F660ED" w:rsidP="0043584F">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3584F">
        <w:rPr>
          <w:rFonts w:ascii="Times New Roman" w:hAnsi="Times New Roman"/>
          <w:sz w:val="24"/>
          <w:szCs w:val="24"/>
        </w:rPr>
        <w:t>În baza art. 43 alin. (2)</w:t>
      </w:r>
      <w:r>
        <w:rPr>
          <w:rFonts w:ascii="Times New Roman" w:hAnsi="Times New Roman"/>
          <w:sz w:val="24"/>
          <w:szCs w:val="24"/>
        </w:rPr>
        <w:t xml:space="preserve"> și</w:t>
      </w:r>
      <w:r w:rsidR="0043584F">
        <w:rPr>
          <w:rFonts w:ascii="Times New Roman" w:hAnsi="Times New Roman"/>
          <w:sz w:val="24"/>
          <w:szCs w:val="24"/>
        </w:rPr>
        <w:t xml:space="preserve"> art. 46 din Legea nr. 436-XVI din 28 decembrie 2006 privind administrația publică locală, Consiliul raional Ștefan Vodă </w:t>
      </w:r>
      <w:r w:rsidR="0043584F">
        <w:rPr>
          <w:rFonts w:ascii="Times New Roman" w:hAnsi="Times New Roman"/>
          <w:b/>
          <w:sz w:val="24"/>
          <w:szCs w:val="24"/>
        </w:rPr>
        <w:t>DECIDE:</w:t>
      </w:r>
    </w:p>
    <w:p w:rsidR="0043584F" w:rsidRDefault="00F660ED"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1</w:t>
      </w:r>
      <w:r w:rsidR="0043584F">
        <w:rPr>
          <w:rFonts w:ascii="Times New Roman" w:hAnsi="Times New Roman"/>
          <w:sz w:val="24"/>
          <w:szCs w:val="24"/>
          <w:lang w:val="ro-MO"/>
        </w:rPr>
        <w:t>. Contabilit</w:t>
      </w:r>
      <w:r>
        <w:rPr>
          <w:rFonts w:ascii="Times New Roman" w:hAnsi="Times New Roman"/>
          <w:sz w:val="24"/>
          <w:szCs w:val="24"/>
          <w:lang w:val="ro-MO"/>
        </w:rPr>
        <w:t xml:space="preserve">atea aparatului președintelui raionului Ștefan Vodă va efectua </w:t>
      </w:r>
      <w:r w:rsidR="0092521E">
        <w:rPr>
          <w:rFonts w:ascii="Times New Roman" w:hAnsi="Times New Roman"/>
          <w:sz w:val="24"/>
          <w:szCs w:val="24"/>
          <w:lang w:val="ro-MO"/>
        </w:rPr>
        <w:t>următoarele</w:t>
      </w:r>
      <w:r>
        <w:rPr>
          <w:rFonts w:ascii="Times New Roman" w:hAnsi="Times New Roman"/>
          <w:sz w:val="24"/>
          <w:szCs w:val="24"/>
          <w:lang w:val="ro-MO"/>
        </w:rPr>
        <w:t xml:space="preserve"> calculele și achitări financiare, doamnei C</w:t>
      </w:r>
      <w:r w:rsidR="00B8207C">
        <w:rPr>
          <w:rFonts w:ascii="Times New Roman" w:hAnsi="Times New Roman"/>
          <w:sz w:val="24"/>
          <w:szCs w:val="24"/>
          <w:lang w:val="ro-MO"/>
        </w:rPr>
        <w:t>e</w:t>
      </w:r>
      <w:r>
        <w:rPr>
          <w:rFonts w:ascii="Times New Roman" w:hAnsi="Times New Roman"/>
          <w:sz w:val="24"/>
          <w:szCs w:val="24"/>
          <w:lang w:val="ro-MO"/>
        </w:rPr>
        <w:t>botari Aurica</w:t>
      </w:r>
      <w:r w:rsidR="0092521E">
        <w:rPr>
          <w:rFonts w:ascii="Times New Roman" w:hAnsi="Times New Roman"/>
          <w:sz w:val="24"/>
          <w:szCs w:val="24"/>
          <w:lang w:val="ro-MO"/>
        </w:rPr>
        <w:t>, după cum urmează:</w:t>
      </w:r>
    </w:p>
    <w:p w:rsidR="00A345AB" w:rsidRDefault="00A345AB"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 xml:space="preserve">1.1. Compensarea a </w:t>
      </w:r>
      <w:r w:rsidR="00C13D11">
        <w:rPr>
          <w:rFonts w:ascii="Times New Roman" w:hAnsi="Times New Roman"/>
          <w:sz w:val="24"/>
          <w:szCs w:val="24"/>
          <w:lang w:val="ro-MO"/>
        </w:rPr>
        <w:t>45 (patruzeci și cinci)</w:t>
      </w:r>
      <w:r>
        <w:rPr>
          <w:rFonts w:ascii="Times New Roman" w:hAnsi="Times New Roman"/>
          <w:sz w:val="24"/>
          <w:szCs w:val="24"/>
          <w:lang w:val="ro-MO"/>
        </w:rPr>
        <w:t xml:space="preserve"> zile a concediilor de odihnă anuale nefolosite</w:t>
      </w:r>
      <w:r w:rsidR="00C13D11">
        <w:rPr>
          <w:rFonts w:ascii="Times New Roman" w:hAnsi="Times New Roman"/>
          <w:sz w:val="24"/>
          <w:szCs w:val="24"/>
          <w:lang w:val="ro-MO"/>
        </w:rPr>
        <w:t xml:space="preserve"> pentru                   anii 2023-2024</w:t>
      </w:r>
      <w:r>
        <w:rPr>
          <w:rFonts w:ascii="Times New Roman" w:hAnsi="Times New Roman"/>
          <w:sz w:val="24"/>
          <w:szCs w:val="24"/>
          <w:lang w:val="ro-MO"/>
        </w:rPr>
        <w:t>;</w:t>
      </w:r>
    </w:p>
    <w:p w:rsidR="0092521E" w:rsidRDefault="00A2071F"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1.</w:t>
      </w:r>
      <w:r w:rsidR="00A345AB">
        <w:rPr>
          <w:rFonts w:ascii="Times New Roman" w:hAnsi="Times New Roman"/>
          <w:sz w:val="24"/>
          <w:szCs w:val="24"/>
          <w:lang w:val="ro-MO"/>
        </w:rPr>
        <w:t>2</w:t>
      </w:r>
      <w:r>
        <w:rPr>
          <w:rFonts w:ascii="Times New Roman" w:hAnsi="Times New Roman"/>
          <w:sz w:val="24"/>
          <w:szCs w:val="24"/>
          <w:lang w:val="ro-MO"/>
        </w:rPr>
        <w:t>. Achitarea unei indemnizații de șomer, în mărime de un salariu mediu lunar;</w:t>
      </w:r>
    </w:p>
    <w:p w:rsidR="00A2071F" w:rsidRDefault="00A2071F"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 xml:space="preserve">1.2. Achitarea unei indemnizații de eliberare din serviciu calculat în corespundere cu vechimea în serviciul public </w:t>
      </w:r>
      <w:r w:rsidR="00C13D11">
        <w:rPr>
          <w:rFonts w:ascii="Times New Roman" w:hAnsi="Times New Roman"/>
          <w:sz w:val="24"/>
          <w:szCs w:val="24"/>
          <w:lang w:val="ro-MO"/>
        </w:rPr>
        <w:t xml:space="preserve">21 </w:t>
      </w:r>
      <w:r>
        <w:rPr>
          <w:rFonts w:ascii="Times New Roman" w:hAnsi="Times New Roman"/>
          <w:sz w:val="24"/>
          <w:szCs w:val="24"/>
          <w:lang w:val="ro-MO"/>
        </w:rPr>
        <w:t>(</w:t>
      </w:r>
      <w:r w:rsidR="00C13D11">
        <w:rPr>
          <w:rFonts w:ascii="Times New Roman" w:hAnsi="Times New Roman"/>
          <w:sz w:val="24"/>
          <w:szCs w:val="24"/>
          <w:lang w:val="ro-MO"/>
        </w:rPr>
        <w:t>douăzeci și unu</w:t>
      </w:r>
      <w:r>
        <w:rPr>
          <w:rFonts w:ascii="Times New Roman" w:hAnsi="Times New Roman"/>
          <w:sz w:val="24"/>
          <w:szCs w:val="24"/>
          <w:lang w:val="ro-MO"/>
        </w:rPr>
        <w:t>) ani,</w:t>
      </w:r>
      <w:r w:rsidR="00C13D11">
        <w:rPr>
          <w:rFonts w:ascii="Times New Roman" w:hAnsi="Times New Roman"/>
          <w:sz w:val="24"/>
          <w:szCs w:val="24"/>
          <w:lang w:val="ro-MO"/>
        </w:rPr>
        <w:t xml:space="preserve"> 7 (șapte) luni și 18 (optsprezece) zile,</w:t>
      </w:r>
      <w:r>
        <w:rPr>
          <w:rFonts w:ascii="Times New Roman" w:hAnsi="Times New Roman"/>
          <w:sz w:val="24"/>
          <w:szCs w:val="24"/>
          <w:lang w:val="ro-MO"/>
        </w:rPr>
        <w:t xml:space="preserve"> în mărime de 6 (șase) salarii medii lunare, care va fi achitat lunar, în termen de 6 (șase) luni</w:t>
      </w:r>
      <w:r w:rsidR="00EF1311">
        <w:rPr>
          <w:rFonts w:ascii="Times New Roman" w:hAnsi="Times New Roman"/>
          <w:sz w:val="24"/>
          <w:szCs w:val="24"/>
          <w:lang w:val="ro-MO"/>
        </w:rPr>
        <w:t>, începând cu prima zi a lunii următoare celei în care funcționarul public a fost eliberat, la prezentarea pe suport de hârtie sau format electronic a extrasului din contul personal de asigurări sociale al persoanei asigurate, eliberat de entitatea responsabilă.</w:t>
      </w:r>
    </w:p>
    <w:p w:rsidR="00A345AB" w:rsidRDefault="00A345AB"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2. Indemnizația de șomer va fi achitată după expirarea perioadei de plată a indemnizației de eliberare din serviciu, persoana va prezenta</w:t>
      </w:r>
      <w:r w:rsidR="009624A5">
        <w:rPr>
          <w:rFonts w:ascii="Times New Roman" w:hAnsi="Times New Roman"/>
          <w:sz w:val="24"/>
          <w:szCs w:val="24"/>
          <w:lang w:val="ro-MO"/>
        </w:rPr>
        <w:t xml:space="preserve"> actul confirmativ privind înregistrarea statutului de șomer la subdiviziunea teritorială în domeniul promovării ocupării forței de muncă.</w:t>
      </w:r>
    </w:p>
    <w:p w:rsidR="009624A5" w:rsidRDefault="009624A5"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3. În cazul în care</w:t>
      </w:r>
      <w:r w:rsidR="00D838A9">
        <w:rPr>
          <w:rFonts w:ascii="Times New Roman" w:hAnsi="Times New Roman"/>
          <w:sz w:val="24"/>
          <w:szCs w:val="24"/>
          <w:lang w:val="ro-MO"/>
        </w:rPr>
        <w:t>, în perioada de plată a indemnizației de eliberare din serviciu, funcționarul public a fost angajat, plata indemnizației menționate încetează începând cu prima zi a lunii calendaristice următore celei în care funcționarul public a fost angajat.</w:t>
      </w:r>
    </w:p>
    <w:p w:rsidR="00D838A9" w:rsidRDefault="00D838A9" w:rsidP="0043584F">
      <w:pPr>
        <w:spacing w:after="0" w:line="240" w:lineRule="auto"/>
        <w:ind w:right="-2"/>
        <w:jc w:val="both"/>
        <w:rPr>
          <w:rFonts w:ascii="Times New Roman" w:hAnsi="Times New Roman"/>
          <w:sz w:val="24"/>
          <w:szCs w:val="24"/>
          <w:lang w:val="ro-MO"/>
        </w:rPr>
      </w:pPr>
      <w:r>
        <w:rPr>
          <w:rFonts w:ascii="Times New Roman" w:hAnsi="Times New Roman"/>
          <w:sz w:val="24"/>
          <w:szCs w:val="24"/>
          <w:lang w:val="ro-MO"/>
        </w:rPr>
        <w:t>4. Sursele financiare pentru asigurarea executării prezentei decizii vor fi asigurate din bugetul raional.</w:t>
      </w:r>
    </w:p>
    <w:p w:rsidR="0043584F" w:rsidRDefault="004B1DEA" w:rsidP="0043584F">
      <w:pPr>
        <w:spacing w:after="0" w:line="240" w:lineRule="auto"/>
        <w:jc w:val="both"/>
        <w:rPr>
          <w:rFonts w:ascii="Times New Roman" w:hAnsi="Times New Roman"/>
          <w:sz w:val="24"/>
          <w:szCs w:val="24"/>
        </w:rPr>
      </w:pPr>
      <w:r>
        <w:rPr>
          <w:rFonts w:ascii="Times New Roman" w:hAnsi="Times New Roman"/>
          <w:sz w:val="24"/>
          <w:szCs w:val="24"/>
        </w:rPr>
        <w:t>5</w:t>
      </w:r>
      <w:r w:rsidR="0043584F">
        <w:rPr>
          <w:rFonts w:ascii="Times New Roman" w:hAnsi="Times New Roman"/>
          <w:sz w:val="24"/>
          <w:szCs w:val="24"/>
        </w:rPr>
        <w:t xml:space="preserve">. Controlul executării prezentei decizii se atribuie dnei </w:t>
      </w:r>
      <w:r>
        <w:rPr>
          <w:rFonts w:ascii="Times New Roman" w:hAnsi="Times New Roman"/>
          <w:sz w:val="24"/>
          <w:szCs w:val="24"/>
        </w:rPr>
        <w:t>Olga Luchian, președinta raionului</w:t>
      </w:r>
      <w:r w:rsidR="0043584F">
        <w:rPr>
          <w:rFonts w:ascii="Times New Roman" w:hAnsi="Times New Roman"/>
          <w:sz w:val="24"/>
          <w:szCs w:val="24"/>
        </w:rPr>
        <w:t>.</w:t>
      </w:r>
    </w:p>
    <w:p w:rsidR="004078D3" w:rsidRDefault="004078D3" w:rsidP="004078D3">
      <w:pPr>
        <w:spacing w:after="0" w:line="240" w:lineRule="auto"/>
        <w:jc w:val="both"/>
        <w:rPr>
          <w:rFonts w:ascii="Times New Roman" w:eastAsia="Times New Roman" w:hAnsi="Times New Roman" w:cs="Times New Roman"/>
          <w:b/>
          <w:sz w:val="24"/>
          <w:szCs w:val="24"/>
          <w:lang w:eastAsia="ru-RU"/>
        </w:rPr>
      </w:pPr>
      <w:r>
        <w:rPr>
          <w:rFonts w:ascii="Times New Roman" w:hAnsi="Times New Roman"/>
          <w:sz w:val="24"/>
          <w:szCs w:val="24"/>
        </w:rPr>
        <w:t xml:space="preserve">6. </w:t>
      </w:r>
      <w:r>
        <w:rPr>
          <w:rFonts w:ascii="Times New Roman" w:hAnsi="Times New Roman" w:cs="Times New Roman"/>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Republicii Moldova nr. 116/2018.</w:t>
      </w:r>
    </w:p>
    <w:p w:rsidR="0043584F" w:rsidRDefault="004078D3" w:rsidP="004078D3">
      <w:pPr>
        <w:spacing w:after="0" w:line="240" w:lineRule="auto"/>
        <w:jc w:val="both"/>
        <w:rPr>
          <w:rFonts w:ascii="Times New Roman" w:hAnsi="Times New Roman" w:cs="Times New Roman"/>
          <w:sz w:val="24"/>
          <w:szCs w:val="24"/>
        </w:rPr>
      </w:pPr>
      <w:r>
        <w:rPr>
          <w:rFonts w:ascii="Times New Roman" w:hAnsi="Times New Roman"/>
          <w:sz w:val="24"/>
          <w:szCs w:val="24"/>
        </w:rPr>
        <w:t>7</w:t>
      </w:r>
      <w:r w:rsidR="0043584F">
        <w:rPr>
          <w:rFonts w:ascii="Times New Roman" w:hAnsi="Times New Roman"/>
          <w:sz w:val="24"/>
          <w:szCs w:val="24"/>
        </w:rPr>
        <w:t xml:space="preserve">. </w:t>
      </w:r>
      <w:r w:rsidR="0043584F">
        <w:rPr>
          <w:rFonts w:ascii="Times New Roman" w:hAnsi="Times New Roman" w:cs="Times New Roman"/>
          <w:sz w:val="24"/>
          <w:szCs w:val="24"/>
        </w:rPr>
        <w:t>Prezenta decizie se include în Registrul actelor locale (</w:t>
      </w:r>
      <w:proofErr w:type="spellStart"/>
      <w:r w:rsidR="0043584F">
        <w:rPr>
          <w:rFonts w:ascii="Times New Roman" w:hAnsi="Times New Roman" w:cs="Times New Roman"/>
          <w:sz w:val="24"/>
          <w:szCs w:val="24"/>
        </w:rPr>
        <w:t>actelocale.gov.md</w:t>
      </w:r>
      <w:proofErr w:type="spellEnd"/>
      <w:r w:rsidR="0043584F">
        <w:rPr>
          <w:rFonts w:ascii="Times New Roman" w:hAnsi="Times New Roman" w:cs="Times New Roman"/>
          <w:sz w:val="24"/>
          <w:szCs w:val="24"/>
        </w:rPr>
        <w:t>), se publică pe pagina web a Consiliului raional Ştefan Vodă şi se aduce la cunoștință:</w:t>
      </w:r>
    </w:p>
    <w:p w:rsidR="00F11CA8" w:rsidRDefault="00F11CA8" w:rsidP="00407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Contabilit</w:t>
      </w:r>
      <w:r w:rsidR="002C082D">
        <w:rPr>
          <w:rFonts w:ascii="Times New Roman" w:hAnsi="Times New Roman" w:cs="Times New Roman"/>
          <w:sz w:val="24"/>
          <w:szCs w:val="24"/>
        </w:rPr>
        <w:t>ății</w:t>
      </w:r>
      <w:r>
        <w:rPr>
          <w:rFonts w:ascii="Times New Roman" w:hAnsi="Times New Roman" w:cs="Times New Roman"/>
          <w:sz w:val="24"/>
          <w:szCs w:val="24"/>
        </w:rPr>
        <w:t xml:space="preserve"> </w:t>
      </w:r>
      <w:r>
        <w:rPr>
          <w:rFonts w:ascii="Times New Roman" w:hAnsi="Times New Roman"/>
          <w:sz w:val="24"/>
          <w:szCs w:val="24"/>
          <w:lang w:val="ro-MO"/>
        </w:rPr>
        <w:t>aparatului președintelui raionului Ștefan Vodă;</w:t>
      </w:r>
    </w:p>
    <w:p w:rsidR="0043584F" w:rsidRDefault="0043584F" w:rsidP="00435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Direcţiei finanţe</w:t>
      </w:r>
      <w:r w:rsidR="00F11CA8">
        <w:rPr>
          <w:rFonts w:ascii="Times New Roman" w:hAnsi="Times New Roman" w:cs="Times New Roman"/>
          <w:sz w:val="24"/>
          <w:szCs w:val="24"/>
        </w:rPr>
        <w:t>;</w:t>
      </w:r>
    </w:p>
    <w:p w:rsidR="00F11CA8" w:rsidRDefault="00F11CA8" w:rsidP="00435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Persoanelor nominalizate.</w:t>
      </w:r>
    </w:p>
    <w:p w:rsidR="0043584F" w:rsidRDefault="0043584F" w:rsidP="0043584F">
      <w:pPr>
        <w:spacing w:after="0" w:line="240" w:lineRule="auto"/>
        <w:ind w:firstLine="1134"/>
        <w:jc w:val="both"/>
        <w:rPr>
          <w:rFonts w:ascii="Times New Roman" w:hAnsi="Times New Roman"/>
          <w:sz w:val="24"/>
          <w:szCs w:val="24"/>
        </w:rPr>
      </w:pPr>
    </w:p>
    <w:p w:rsidR="0043584F" w:rsidRDefault="0043584F" w:rsidP="0043584F">
      <w:pPr>
        <w:spacing w:after="0" w:line="240" w:lineRule="auto"/>
        <w:rPr>
          <w:rFonts w:ascii="Times New Roman" w:hAnsi="Times New Roman"/>
          <w:b/>
          <w:sz w:val="24"/>
          <w:szCs w:val="24"/>
        </w:rPr>
      </w:pPr>
      <w:r>
        <w:rPr>
          <w:rFonts w:ascii="Times New Roman" w:hAnsi="Times New Roman"/>
          <w:b/>
          <w:sz w:val="24"/>
          <w:szCs w:val="24"/>
        </w:rPr>
        <w:t xml:space="preserve">Președintele ședinței                                                                                </w:t>
      </w:r>
    </w:p>
    <w:p w:rsidR="0043584F" w:rsidRDefault="0043584F" w:rsidP="0043584F">
      <w:pPr>
        <w:spacing w:after="0" w:line="240" w:lineRule="auto"/>
        <w:rPr>
          <w:rFonts w:ascii="Times New Roman" w:hAnsi="Times New Roman"/>
          <w:b/>
          <w:sz w:val="24"/>
          <w:szCs w:val="24"/>
        </w:rPr>
      </w:pPr>
      <w:r>
        <w:rPr>
          <w:rFonts w:ascii="Times New Roman" w:hAnsi="Times New Roman"/>
          <w:i/>
          <w:sz w:val="24"/>
          <w:szCs w:val="24"/>
        </w:rPr>
        <w:t>Contrasemnează</w:t>
      </w:r>
    </w:p>
    <w:p w:rsidR="007B73D5" w:rsidRPr="0043584F" w:rsidRDefault="0043584F" w:rsidP="004078D3">
      <w:pPr>
        <w:spacing w:after="0" w:line="240" w:lineRule="auto"/>
        <w:rPr>
          <w:lang w:val="en-US"/>
        </w:rPr>
      </w:pPr>
      <w:r>
        <w:rPr>
          <w:rFonts w:ascii="Times New Roman" w:hAnsi="Times New Roman"/>
          <w:b/>
          <w:sz w:val="24"/>
          <w:szCs w:val="24"/>
        </w:rPr>
        <w:t>Secretarul Consiliului raional                                                                 Ion Țurcan</w:t>
      </w:r>
      <w:bookmarkStart w:id="0" w:name="_GoBack"/>
      <w:bookmarkEnd w:id="0"/>
    </w:p>
    <w:sectPr w:rsidR="007B73D5" w:rsidRPr="0043584F" w:rsidSect="004B1DEA">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1D6B"/>
    <w:rsid w:val="00225AD3"/>
    <w:rsid w:val="002C082D"/>
    <w:rsid w:val="0038614E"/>
    <w:rsid w:val="004018AE"/>
    <w:rsid w:val="004078D3"/>
    <w:rsid w:val="0043584F"/>
    <w:rsid w:val="0047474A"/>
    <w:rsid w:val="004B1DEA"/>
    <w:rsid w:val="004C0FB0"/>
    <w:rsid w:val="00607FBA"/>
    <w:rsid w:val="00674D56"/>
    <w:rsid w:val="00720172"/>
    <w:rsid w:val="00783672"/>
    <w:rsid w:val="007B73D5"/>
    <w:rsid w:val="007D198C"/>
    <w:rsid w:val="0082344F"/>
    <w:rsid w:val="0092521E"/>
    <w:rsid w:val="009624A5"/>
    <w:rsid w:val="00A2071F"/>
    <w:rsid w:val="00A345AB"/>
    <w:rsid w:val="00AA5E39"/>
    <w:rsid w:val="00B41D6B"/>
    <w:rsid w:val="00B8207C"/>
    <w:rsid w:val="00C13D11"/>
    <w:rsid w:val="00D65A47"/>
    <w:rsid w:val="00D838A9"/>
    <w:rsid w:val="00E64242"/>
    <w:rsid w:val="00EF1311"/>
    <w:rsid w:val="00F11CA8"/>
    <w:rsid w:val="00F660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4F"/>
    <w:pPr>
      <w:widowControl/>
      <w:autoSpaceDE/>
      <w:autoSpaceDN/>
      <w:spacing w:after="200" w:line="276" w:lineRule="auto"/>
    </w:pPr>
    <w:rPr>
      <w:lang w:val="ro-RO"/>
    </w:rPr>
  </w:style>
  <w:style w:type="paragraph" w:styleId="Titlu1">
    <w:name w:val="heading 1"/>
    <w:basedOn w:val="Normal"/>
    <w:link w:val="Titlu1Caracter"/>
    <w:uiPriority w:val="9"/>
    <w:qFormat/>
    <w:rsid w:val="00783672"/>
    <w:pPr>
      <w:widowControl w:val="0"/>
      <w:autoSpaceDE w:val="0"/>
      <w:autoSpaceDN w:val="0"/>
      <w:spacing w:after="0" w:line="537" w:lineRule="exact"/>
      <w:ind w:left="531"/>
      <w:outlineLvl w:val="0"/>
    </w:pPr>
    <w:rPr>
      <w:rFonts w:ascii="Times New Roman" w:eastAsia="Times New Roman" w:hAnsi="Times New Roman" w:cs="Times New Roman"/>
      <w:sz w:val="48"/>
      <w:szCs w:val="48"/>
    </w:rPr>
  </w:style>
  <w:style w:type="paragraph" w:styleId="Titlu2">
    <w:name w:val="heading 2"/>
    <w:basedOn w:val="Normal"/>
    <w:link w:val="Titlu2Caracter"/>
    <w:uiPriority w:val="9"/>
    <w:unhideWhenUsed/>
    <w:qFormat/>
    <w:rsid w:val="00783672"/>
    <w:pPr>
      <w:widowControl w:val="0"/>
      <w:autoSpaceDE w:val="0"/>
      <w:autoSpaceDN w:val="0"/>
      <w:spacing w:after="0" w:line="240" w:lineRule="auto"/>
      <w:ind w:left="907" w:right="480"/>
      <w:jc w:val="center"/>
      <w:outlineLvl w:val="1"/>
    </w:pPr>
    <w:rPr>
      <w:rFonts w:ascii="Times New Roman" w:eastAsia="Times New Roman" w:hAnsi="Times New Roman" w:cs="Times New Roman"/>
      <w:sz w:val="36"/>
      <w:szCs w:val="36"/>
    </w:rPr>
  </w:style>
  <w:style w:type="paragraph" w:styleId="Titlu3">
    <w:name w:val="heading 3"/>
    <w:basedOn w:val="Normal"/>
    <w:link w:val="Titlu3Caracter"/>
    <w:uiPriority w:val="9"/>
    <w:unhideWhenUsed/>
    <w:qFormat/>
    <w:rsid w:val="00783672"/>
    <w:pPr>
      <w:widowControl w:val="0"/>
      <w:autoSpaceDE w:val="0"/>
      <w:autoSpaceDN w:val="0"/>
      <w:spacing w:after="0" w:line="329" w:lineRule="exact"/>
      <w:jc w:val="right"/>
      <w:outlineLvl w:val="2"/>
    </w:pPr>
    <w:rPr>
      <w:rFonts w:ascii="Times New Roman" w:eastAsia="Times New Roman" w:hAnsi="Times New Roman" w:cs="Times New Roman"/>
      <w:sz w:val="29"/>
      <w:szCs w:val="29"/>
    </w:rPr>
  </w:style>
  <w:style w:type="paragraph" w:styleId="Titlu8">
    <w:name w:val="heading 8"/>
    <w:basedOn w:val="Normal"/>
    <w:next w:val="Normal"/>
    <w:link w:val="Titlu8Caracter"/>
    <w:uiPriority w:val="9"/>
    <w:unhideWhenUsed/>
    <w:qFormat/>
    <w:rsid w:val="00225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3672"/>
    <w:rPr>
      <w:rFonts w:ascii="Times New Roman" w:eastAsia="Times New Roman" w:hAnsi="Times New Roman" w:cs="Times New Roman"/>
      <w:sz w:val="48"/>
      <w:szCs w:val="48"/>
      <w:lang w:val="ro-RO"/>
    </w:rPr>
  </w:style>
  <w:style w:type="character" w:customStyle="1" w:styleId="Titlu2Caracter">
    <w:name w:val="Titlu 2 Caracter"/>
    <w:basedOn w:val="Fontdeparagrafimplicit"/>
    <w:link w:val="Titlu2"/>
    <w:uiPriority w:val="9"/>
    <w:rsid w:val="00783672"/>
    <w:rPr>
      <w:rFonts w:ascii="Times New Roman" w:eastAsia="Times New Roman" w:hAnsi="Times New Roman" w:cs="Times New Roman"/>
      <w:sz w:val="36"/>
      <w:szCs w:val="36"/>
      <w:lang w:val="ro-RO"/>
    </w:rPr>
  </w:style>
  <w:style w:type="character" w:customStyle="1" w:styleId="Titlu3Caracter">
    <w:name w:val="Titlu 3 Caracter"/>
    <w:basedOn w:val="Fontdeparagrafimplicit"/>
    <w:link w:val="Titlu3"/>
    <w:uiPriority w:val="9"/>
    <w:rsid w:val="00783672"/>
    <w:rPr>
      <w:rFonts w:ascii="Times New Roman" w:eastAsia="Times New Roman" w:hAnsi="Times New Roman" w:cs="Times New Roman"/>
      <w:sz w:val="29"/>
      <w:szCs w:val="29"/>
      <w:lang w:val="ro-RO"/>
    </w:rPr>
  </w:style>
  <w:style w:type="paragraph" w:styleId="Corptext">
    <w:name w:val="Body Text"/>
    <w:basedOn w:val="Normal"/>
    <w:link w:val="CorptextCaracter"/>
    <w:uiPriority w:val="1"/>
    <w:qFormat/>
    <w:rsid w:val="00783672"/>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CorptextCaracter">
    <w:name w:val="Corp text Caracter"/>
    <w:basedOn w:val="Fontdeparagrafimplicit"/>
    <w:link w:val="Corptext"/>
    <w:uiPriority w:val="1"/>
    <w:rsid w:val="00783672"/>
    <w:rPr>
      <w:rFonts w:ascii="Times New Roman" w:eastAsia="Times New Roman" w:hAnsi="Times New Roman" w:cs="Times New Roman"/>
      <w:sz w:val="27"/>
      <w:szCs w:val="27"/>
      <w:lang w:val="ro-RO"/>
    </w:rPr>
  </w:style>
  <w:style w:type="paragraph" w:styleId="Listparagraf">
    <w:name w:val="List Paragraph"/>
    <w:basedOn w:val="Normal"/>
    <w:uiPriority w:val="1"/>
    <w:qFormat/>
    <w:rsid w:val="00783672"/>
    <w:pPr>
      <w:widowControl w:val="0"/>
      <w:autoSpaceDE w:val="0"/>
      <w:autoSpaceDN w:val="0"/>
      <w:spacing w:after="0" w:line="240" w:lineRule="auto"/>
      <w:ind w:left="413" w:firstLine="566"/>
    </w:pPr>
    <w:rPr>
      <w:rFonts w:ascii="Times New Roman" w:eastAsia="Times New Roman" w:hAnsi="Times New Roman" w:cs="Times New Roman"/>
    </w:rPr>
  </w:style>
  <w:style w:type="paragraph" w:customStyle="1" w:styleId="TableParagraph">
    <w:name w:val="Table Paragraph"/>
    <w:basedOn w:val="Normal"/>
    <w:uiPriority w:val="1"/>
    <w:qFormat/>
    <w:rsid w:val="00783672"/>
    <w:pPr>
      <w:widowControl w:val="0"/>
      <w:autoSpaceDE w:val="0"/>
      <w:autoSpaceDN w:val="0"/>
      <w:spacing w:after="0" w:line="240" w:lineRule="auto"/>
    </w:pPr>
    <w:rPr>
      <w:rFonts w:ascii="Times New Roman" w:eastAsia="Times New Roman" w:hAnsi="Times New Roman" w:cs="Times New Roman"/>
    </w:rPr>
  </w:style>
  <w:style w:type="paragraph" w:styleId="Indentcorptext2">
    <w:name w:val="Body Text Indent 2"/>
    <w:basedOn w:val="Normal"/>
    <w:link w:val="Indentcorptext2Caracter"/>
    <w:semiHidden/>
    <w:unhideWhenUsed/>
    <w:rsid w:val="0043584F"/>
    <w:pPr>
      <w:spacing w:after="0" w:line="240" w:lineRule="auto"/>
      <w:ind w:firstLine="513"/>
    </w:pPr>
    <w:rPr>
      <w:rFonts w:ascii="Times New Roman" w:eastAsia="Times New Roman" w:hAnsi="Times New Roman" w:cs="Times New Roman"/>
      <w:sz w:val="24"/>
      <w:szCs w:val="24"/>
      <w:lang w:eastAsia="ro-RO"/>
    </w:rPr>
  </w:style>
  <w:style w:type="character" w:customStyle="1" w:styleId="Indentcorptext2Caracter">
    <w:name w:val="Indent corp text 2 Caracter"/>
    <w:basedOn w:val="Fontdeparagrafimplicit"/>
    <w:link w:val="Indentcorptext2"/>
    <w:semiHidden/>
    <w:rsid w:val="0043584F"/>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4358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584F"/>
    <w:rPr>
      <w:rFonts w:ascii="Tahoma" w:hAnsi="Tahoma" w:cs="Tahoma"/>
      <w:sz w:val="16"/>
      <w:szCs w:val="16"/>
      <w:lang w:val="ro-RO"/>
    </w:rPr>
  </w:style>
  <w:style w:type="character" w:customStyle="1" w:styleId="Titlu8Caracter">
    <w:name w:val="Titlu 8 Caracter"/>
    <w:basedOn w:val="Fontdeparagrafimplicit"/>
    <w:link w:val="Titlu8"/>
    <w:uiPriority w:val="9"/>
    <w:rsid w:val="00225AD3"/>
    <w:rPr>
      <w:rFonts w:asciiTheme="majorHAnsi" w:eastAsiaTheme="majorEastAsia" w:hAnsiTheme="majorHAnsi" w:cstheme="majorBidi"/>
      <w:color w:val="404040" w:themeColor="text1" w:themeTint="BF"/>
      <w:sz w:val="20"/>
      <w:szCs w:val="20"/>
      <w:lang w:val="ro-RO"/>
    </w:rPr>
  </w:style>
  <w:style w:type="paragraph" w:styleId="Legend">
    <w:name w:val="caption"/>
    <w:basedOn w:val="Normal"/>
    <w:next w:val="Normal"/>
    <w:semiHidden/>
    <w:unhideWhenUsed/>
    <w:qFormat/>
    <w:rsid w:val="00225AD3"/>
    <w:pPr>
      <w:spacing w:after="0" w:line="240" w:lineRule="auto"/>
    </w:pPr>
    <w:rPr>
      <w:rFonts w:ascii="Times New Roman" w:eastAsia="Times New Roman" w:hAnsi="Times New Roman" w:cs="Times New Roman"/>
      <w:sz w:val="32"/>
      <w:szCs w:val="20"/>
      <w:lang w:val="en-US" w:eastAsia="ru-RU"/>
    </w:rPr>
  </w:style>
</w:styles>
</file>

<file path=word/webSettings.xml><?xml version="1.0" encoding="utf-8"?>
<w:webSettings xmlns:r="http://schemas.openxmlformats.org/officeDocument/2006/relationships" xmlns:w="http://schemas.openxmlformats.org/wordprocessingml/2006/main">
  <w:divs>
    <w:div w:id="688917405">
      <w:bodyDiv w:val="1"/>
      <w:marLeft w:val="0"/>
      <w:marRight w:val="0"/>
      <w:marTop w:val="0"/>
      <w:marBottom w:val="0"/>
      <w:divBdr>
        <w:top w:val="none" w:sz="0" w:space="0" w:color="auto"/>
        <w:left w:val="none" w:sz="0" w:space="0" w:color="auto"/>
        <w:bottom w:val="none" w:sz="0" w:space="0" w:color="auto"/>
        <w:right w:val="none" w:sz="0" w:space="0" w:color="auto"/>
      </w:divBdr>
    </w:div>
    <w:div w:id="17355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1</Pages>
  <Words>505</Words>
  <Characters>2935</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2024-02-29T07:43:00Z</cp:lastPrinted>
  <dcterms:created xsi:type="dcterms:W3CDTF">2024-02-23T06:02:00Z</dcterms:created>
  <dcterms:modified xsi:type="dcterms:W3CDTF">2024-03-22T10:53:00Z</dcterms:modified>
</cp:coreProperties>
</file>