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C7E" w:rsidRPr="003310F1" w:rsidRDefault="00542F06" w:rsidP="00542F06">
      <w:pPr>
        <w:spacing w:after="0" w:line="240" w:lineRule="auto"/>
        <w:jc w:val="right"/>
        <w:rPr>
          <w:rFonts w:ascii="Times New Roman" w:hAnsi="Times New Roman" w:cs="Times New Roman"/>
          <w:sz w:val="24"/>
          <w:szCs w:val="24"/>
          <w:lang w:val="ro-MO"/>
        </w:rPr>
      </w:pPr>
      <w:r w:rsidRPr="003310F1">
        <w:rPr>
          <w:rFonts w:ascii="Times New Roman" w:hAnsi="Times New Roman" w:cs="Times New Roman"/>
          <w:b/>
          <w:i/>
          <w:sz w:val="24"/>
          <w:szCs w:val="24"/>
          <w:lang w:val="ro-MO"/>
        </w:rPr>
        <w:t>Proiect</w:t>
      </w:r>
    </w:p>
    <w:p w:rsidR="00717BEC" w:rsidRPr="003310F1" w:rsidRDefault="00717BEC" w:rsidP="00717BEC">
      <w:pPr>
        <w:spacing w:after="0" w:line="240" w:lineRule="auto"/>
        <w:jc w:val="center"/>
        <w:outlineLvl w:val="0"/>
        <w:rPr>
          <w:rFonts w:ascii="Times New Roman" w:hAnsi="Times New Roman" w:cs="Times New Roman"/>
          <w:b/>
          <w:sz w:val="24"/>
          <w:szCs w:val="24"/>
          <w:lang w:val="ro-MO"/>
        </w:rPr>
      </w:pPr>
      <w:r w:rsidRPr="003310F1">
        <w:rPr>
          <w:rFonts w:ascii="Times New Roman" w:hAnsi="Times New Roman" w:cs="Times New Roman"/>
          <w:i/>
          <w:noProof/>
          <w:sz w:val="24"/>
          <w:szCs w:val="24"/>
          <w:lang w:val="ru-RU" w:eastAsia="ru-RU"/>
        </w:rPr>
        <w:drawing>
          <wp:inline distT="0" distB="0" distL="0" distR="0">
            <wp:extent cx="8858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825" cy="685800"/>
                    </a:xfrm>
                    <a:prstGeom prst="rect">
                      <a:avLst/>
                    </a:prstGeom>
                    <a:noFill/>
                    <a:ln>
                      <a:noFill/>
                    </a:ln>
                  </pic:spPr>
                </pic:pic>
              </a:graphicData>
            </a:graphic>
          </wp:inline>
        </w:drawing>
      </w:r>
    </w:p>
    <w:p w:rsidR="00717BEC" w:rsidRPr="003310F1" w:rsidRDefault="00717BEC" w:rsidP="00717BEC">
      <w:pPr>
        <w:spacing w:after="0" w:line="240" w:lineRule="auto"/>
        <w:jc w:val="center"/>
        <w:outlineLvl w:val="0"/>
        <w:rPr>
          <w:rFonts w:ascii="Times New Roman" w:hAnsi="Times New Roman" w:cs="Times New Roman"/>
          <w:b/>
          <w:sz w:val="24"/>
          <w:szCs w:val="24"/>
          <w:lang w:val="ro-MO"/>
        </w:rPr>
      </w:pPr>
      <w:r w:rsidRPr="003310F1">
        <w:rPr>
          <w:rFonts w:ascii="Times New Roman" w:hAnsi="Times New Roman" w:cs="Times New Roman"/>
          <w:b/>
          <w:sz w:val="24"/>
          <w:szCs w:val="24"/>
          <w:lang w:val="ro-MO"/>
        </w:rPr>
        <w:t>REPUBLICA MOLDOVA</w:t>
      </w:r>
    </w:p>
    <w:p w:rsidR="00717BEC" w:rsidRPr="003310F1" w:rsidRDefault="00717BEC" w:rsidP="00717BEC">
      <w:pPr>
        <w:spacing w:after="0" w:line="240" w:lineRule="auto"/>
        <w:jc w:val="center"/>
        <w:outlineLvl w:val="0"/>
        <w:rPr>
          <w:rFonts w:ascii="Times New Roman" w:hAnsi="Times New Roman" w:cs="Times New Roman"/>
          <w:b/>
          <w:sz w:val="24"/>
          <w:szCs w:val="24"/>
          <w:lang w:val="ro-MO"/>
        </w:rPr>
      </w:pPr>
      <w:r w:rsidRPr="003310F1">
        <w:rPr>
          <w:rFonts w:ascii="Times New Roman" w:hAnsi="Times New Roman" w:cs="Times New Roman"/>
          <w:b/>
          <w:sz w:val="24"/>
          <w:szCs w:val="24"/>
          <w:lang w:val="ro-MO"/>
        </w:rPr>
        <w:t>CONSILIUL RAIONAL ŞTEFAN VODĂ</w:t>
      </w:r>
    </w:p>
    <w:p w:rsidR="00717BEC" w:rsidRPr="003310F1" w:rsidRDefault="00717BEC" w:rsidP="00717BEC">
      <w:pPr>
        <w:spacing w:after="0" w:line="240" w:lineRule="auto"/>
        <w:jc w:val="center"/>
        <w:outlineLvl w:val="0"/>
        <w:rPr>
          <w:rFonts w:ascii="Times New Roman" w:hAnsi="Times New Roman" w:cs="Times New Roman"/>
          <w:b/>
          <w:sz w:val="24"/>
          <w:szCs w:val="24"/>
          <w:lang w:val="ro-MO"/>
        </w:rPr>
      </w:pPr>
    </w:p>
    <w:p w:rsidR="00717BEC" w:rsidRPr="003310F1" w:rsidRDefault="00717BEC" w:rsidP="00717BEC">
      <w:pPr>
        <w:spacing w:after="0" w:line="240" w:lineRule="auto"/>
        <w:jc w:val="center"/>
        <w:outlineLvl w:val="0"/>
        <w:rPr>
          <w:rFonts w:ascii="Times New Roman" w:hAnsi="Times New Roman" w:cs="Times New Roman"/>
          <w:b/>
          <w:sz w:val="24"/>
          <w:szCs w:val="24"/>
          <w:lang w:val="ro-MO"/>
        </w:rPr>
      </w:pPr>
      <w:r w:rsidRPr="003310F1">
        <w:rPr>
          <w:rFonts w:ascii="Times New Roman" w:hAnsi="Times New Roman" w:cs="Times New Roman"/>
          <w:b/>
          <w:sz w:val="24"/>
          <w:szCs w:val="24"/>
          <w:lang w:val="ro-MO"/>
        </w:rPr>
        <w:t xml:space="preserve">DECIZIE nr. </w:t>
      </w:r>
      <w:r w:rsidR="006B0DA8" w:rsidRPr="003310F1">
        <w:rPr>
          <w:rFonts w:ascii="Times New Roman" w:hAnsi="Times New Roman" w:cs="Times New Roman"/>
          <w:b/>
          <w:sz w:val="24"/>
          <w:szCs w:val="24"/>
          <w:lang w:val="ro-MO"/>
        </w:rPr>
        <w:t>4</w:t>
      </w:r>
      <w:r w:rsidRPr="003310F1">
        <w:rPr>
          <w:rFonts w:ascii="Times New Roman" w:hAnsi="Times New Roman" w:cs="Times New Roman"/>
          <w:b/>
          <w:sz w:val="24"/>
          <w:szCs w:val="24"/>
          <w:lang w:val="ro-MO"/>
        </w:rPr>
        <w:t>/1</w:t>
      </w:r>
      <w:r w:rsidR="006C357B" w:rsidRPr="003310F1">
        <w:rPr>
          <w:rFonts w:ascii="Times New Roman" w:hAnsi="Times New Roman" w:cs="Times New Roman"/>
          <w:b/>
          <w:sz w:val="24"/>
          <w:szCs w:val="24"/>
          <w:lang w:val="ro-MO"/>
        </w:rPr>
        <w:t>1</w:t>
      </w:r>
    </w:p>
    <w:p w:rsidR="00717BEC" w:rsidRPr="003310F1" w:rsidRDefault="00717BEC" w:rsidP="00717BEC">
      <w:pPr>
        <w:spacing w:after="0" w:line="240" w:lineRule="auto"/>
        <w:jc w:val="center"/>
        <w:outlineLvl w:val="0"/>
        <w:rPr>
          <w:rFonts w:ascii="Times New Roman" w:hAnsi="Times New Roman" w:cs="Times New Roman"/>
          <w:b/>
          <w:sz w:val="24"/>
          <w:szCs w:val="24"/>
          <w:lang w:val="ro-MO"/>
        </w:rPr>
      </w:pPr>
      <w:r w:rsidRPr="003310F1">
        <w:rPr>
          <w:rFonts w:ascii="Times New Roman" w:hAnsi="Times New Roman" w:cs="Times New Roman"/>
          <w:b/>
          <w:sz w:val="24"/>
          <w:szCs w:val="24"/>
          <w:lang w:val="ro-MO"/>
        </w:rPr>
        <w:t xml:space="preserve">din </w:t>
      </w:r>
      <w:r w:rsidR="006C357B" w:rsidRPr="003310F1">
        <w:rPr>
          <w:rFonts w:ascii="Times New Roman" w:hAnsi="Times New Roman" w:cs="Times New Roman"/>
          <w:b/>
          <w:sz w:val="24"/>
          <w:szCs w:val="24"/>
          <w:lang w:val="ro-MO"/>
        </w:rPr>
        <w:t>17</w:t>
      </w:r>
      <w:r w:rsidRPr="003310F1">
        <w:rPr>
          <w:rFonts w:ascii="Times New Roman" w:hAnsi="Times New Roman" w:cs="Times New Roman"/>
          <w:b/>
          <w:sz w:val="24"/>
          <w:szCs w:val="24"/>
          <w:lang w:val="ro-MO"/>
        </w:rPr>
        <w:t xml:space="preserve"> </w:t>
      </w:r>
      <w:r w:rsidR="006B0DA8" w:rsidRPr="003310F1">
        <w:rPr>
          <w:rFonts w:ascii="Times New Roman" w:hAnsi="Times New Roman" w:cs="Times New Roman"/>
          <w:b/>
          <w:sz w:val="24"/>
          <w:szCs w:val="24"/>
          <w:lang w:val="ro-MO"/>
        </w:rPr>
        <w:t>s</w:t>
      </w:r>
      <w:r w:rsidRPr="003310F1">
        <w:rPr>
          <w:rFonts w:ascii="Times New Roman" w:hAnsi="Times New Roman" w:cs="Times New Roman"/>
          <w:b/>
          <w:sz w:val="24"/>
          <w:szCs w:val="24"/>
          <w:lang w:val="ro-MO"/>
        </w:rPr>
        <w:t>e</w:t>
      </w:r>
      <w:r w:rsidR="006B0DA8" w:rsidRPr="003310F1">
        <w:rPr>
          <w:rFonts w:ascii="Times New Roman" w:hAnsi="Times New Roman" w:cs="Times New Roman"/>
          <w:b/>
          <w:sz w:val="24"/>
          <w:szCs w:val="24"/>
          <w:lang w:val="ro-MO"/>
        </w:rPr>
        <w:t>ptembrie</w:t>
      </w:r>
      <w:r w:rsidRPr="003310F1">
        <w:rPr>
          <w:rFonts w:ascii="Times New Roman" w:hAnsi="Times New Roman" w:cs="Times New Roman"/>
          <w:b/>
          <w:sz w:val="24"/>
          <w:szCs w:val="24"/>
          <w:lang w:val="ro-MO"/>
        </w:rPr>
        <w:t xml:space="preserve"> 2020</w:t>
      </w:r>
    </w:p>
    <w:p w:rsidR="00717BEC" w:rsidRPr="003310F1" w:rsidRDefault="00717BEC" w:rsidP="00717BEC">
      <w:pPr>
        <w:spacing w:after="0" w:line="240" w:lineRule="auto"/>
        <w:rPr>
          <w:rFonts w:ascii="Times New Roman" w:hAnsi="Times New Roman" w:cs="Times New Roman"/>
          <w:sz w:val="24"/>
          <w:szCs w:val="24"/>
          <w:lang w:val="ro-MO"/>
        </w:rPr>
      </w:pPr>
    </w:p>
    <w:p w:rsidR="00717BEC" w:rsidRPr="003310F1" w:rsidRDefault="00717BEC" w:rsidP="00717BEC">
      <w:pPr>
        <w:spacing w:after="0" w:line="240" w:lineRule="auto"/>
        <w:rPr>
          <w:rFonts w:ascii="Times New Roman" w:hAnsi="Times New Roman" w:cs="Times New Roman"/>
          <w:sz w:val="24"/>
          <w:szCs w:val="24"/>
          <w:lang w:val="ro-MO"/>
        </w:rPr>
      </w:pPr>
      <w:r w:rsidRPr="003310F1">
        <w:rPr>
          <w:rFonts w:ascii="Times New Roman" w:hAnsi="Times New Roman" w:cs="Times New Roman"/>
          <w:sz w:val="24"/>
          <w:szCs w:val="24"/>
          <w:lang w:val="ro-MO"/>
        </w:rPr>
        <w:t xml:space="preserve"> Cu privire la acordul Consiliului raional Ștefan Vodă</w:t>
      </w:r>
    </w:p>
    <w:p w:rsidR="00717BEC" w:rsidRPr="003310F1" w:rsidRDefault="00717BEC" w:rsidP="00717BEC">
      <w:pPr>
        <w:spacing w:after="0" w:line="240" w:lineRule="auto"/>
        <w:rPr>
          <w:rFonts w:ascii="Times New Roman" w:hAnsi="Times New Roman" w:cs="Times New Roman"/>
          <w:sz w:val="24"/>
          <w:szCs w:val="24"/>
          <w:lang w:val="ro-MO"/>
        </w:rPr>
      </w:pPr>
      <w:r w:rsidRPr="003310F1">
        <w:rPr>
          <w:rFonts w:ascii="Times New Roman" w:hAnsi="Times New Roman" w:cs="Times New Roman"/>
          <w:sz w:val="24"/>
          <w:szCs w:val="24"/>
          <w:lang w:val="ro-MO"/>
        </w:rPr>
        <w:t>de a primi unele bunuri din proprietatea publică a statului</w:t>
      </w:r>
    </w:p>
    <w:p w:rsidR="00717BEC" w:rsidRPr="003310F1" w:rsidRDefault="00717BEC" w:rsidP="00717BEC">
      <w:pPr>
        <w:spacing w:after="0" w:line="240" w:lineRule="auto"/>
        <w:rPr>
          <w:rFonts w:ascii="Times New Roman" w:hAnsi="Times New Roman" w:cs="Times New Roman"/>
          <w:sz w:val="24"/>
          <w:szCs w:val="24"/>
          <w:lang w:val="ro-MO"/>
        </w:rPr>
      </w:pPr>
    </w:p>
    <w:p w:rsidR="00717BEC" w:rsidRPr="003310F1" w:rsidRDefault="00717BEC" w:rsidP="00717BEC">
      <w:pPr>
        <w:spacing w:after="0" w:line="240" w:lineRule="auto"/>
        <w:rPr>
          <w:rFonts w:ascii="Times New Roman" w:hAnsi="Times New Roman" w:cs="Times New Roman"/>
          <w:sz w:val="24"/>
          <w:szCs w:val="24"/>
          <w:lang w:val="ro-MO"/>
        </w:rPr>
      </w:pPr>
    </w:p>
    <w:p w:rsidR="00717BEC" w:rsidRPr="003310F1" w:rsidRDefault="00717BEC" w:rsidP="00717BEC">
      <w:pPr>
        <w:spacing w:after="0" w:line="240" w:lineRule="auto"/>
        <w:ind w:right="-2" w:firstLine="240"/>
        <w:jc w:val="both"/>
        <w:rPr>
          <w:rFonts w:ascii="Times New Roman" w:hAnsi="Times New Roman" w:cs="Times New Roman"/>
          <w:sz w:val="24"/>
          <w:szCs w:val="24"/>
          <w:lang w:val="ro-MO"/>
        </w:rPr>
      </w:pPr>
      <w:r w:rsidRPr="003310F1">
        <w:rPr>
          <w:rFonts w:ascii="Times New Roman" w:hAnsi="Times New Roman" w:cs="Times New Roman"/>
          <w:sz w:val="24"/>
          <w:szCs w:val="24"/>
          <w:lang w:val="ro-MO"/>
        </w:rPr>
        <w:t>Aferent Circularei Ministerului Educației, Culturii și Cercetării nr.0</w:t>
      </w:r>
      <w:r w:rsidR="006B0DA8" w:rsidRPr="003310F1">
        <w:rPr>
          <w:rFonts w:ascii="Times New Roman" w:hAnsi="Times New Roman" w:cs="Times New Roman"/>
          <w:sz w:val="24"/>
          <w:szCs w:val="24"/>
          <w:lang w:val="ro-MO"/>
        </w:rPr>
        <w:t>3</w:t>
      </w:r>
      <w:r w:rsidRPr="003310F1">
        <w:rPr>
          <w:rFonts w:ascii="Times New Roman" w:hAnsi="Times New Roman" w:cs="Times New Roman"/>
          <w:sz w:val="24"/>
          <w:szCs w:val="24"/>
          <w:lang w:val="ro-MO"/>
        </w:rPr>
        <w:t>/</w:t>
      </w:r>
      <w:r w:rsidR="006B0DA8" w:rsidRPr="003310F1">
        <w:rPr>
          <w:rFonts w:ascii="Times New Roman" w:hAnsi="Times New Roman" w:cs="Times New Roman"/>
          <w:sz w:val="24"/>
          <w:szCs w:val="24"/>
          <w:lang w:val="ro-MO"/>
        </w:rPr>
        <w:t>1</w:t>
      </w:r>
      <w:r w:rsidRPr="003310F1">
        <w:rPr>
          <w:rFonts w:ascii="Times New Roman" w:hAnsi="Times New Roman" w:cs="Times New Roman"/>
          <w:sz w:val="24"/>
          <w:szCs w:val="24"/>
          <w:lang w:val="ro-MO"/>
        </w:rPr>
        <w:t>-09/</w:t>
      </w:r>
      <w:r w:rsidR="006B0DA8" w:rsidRPr="003310F1">
        <w:rPr>
          <w:rFonts w:ascii="Times New Roman" w:hAnsi="Times New Roman" w:cs="Times New Roman"/>
          <w:sz w:val="24"/>
          <w:szCs w:val="24"/>
          <w:lang w:val="ro-MO"/>
        </w:rPr>
        <w:t>4198</w:t>
      </w:r>
      <w:r w:rsidRPr="003310F1">
        <w:rPr>
          <w:rFonts w:ascii="Times New Roman" w:hAnsi="Times New Roman" w:cs="Times New Roman"/>
          <w:sz w:val="24"/>
          <w:szCs w:val="24"/>
          <w:lang w:val="ro-MO"/>
        </w:rPr>
        <w:t xml:space="preserve"> din 0</w:t>
      </w:r>
      <w:r w:rsidR="006B0DA8" w:rsidRPr="003310F1">
        <w:rPr>
          <w:rFonts w:ascii="Times New Roman" w:hAnsi="Times New Roman" w:cs="Times New Roman"/>
          <w:sz w:val="24"/>
          <w:szCs w:val="24"/>
          <w:lang w:val="ro-MO"/>
        </w:rPr>
        <w:t>7</w:t>
      </w:r>
      <w:r w:rsidRPr="003310F1">
        <w:rPr>
          <w:rFonts w:ascii="Times New Roman" w:hAnsi="Times New Roman" w:cs="Times New Roman"/>
          <w:sz w:val="24"/>
          <w:szCs w:val="24"/>
          <w:lang w:val="ro-MO"/>
        </w:rPr>
        <w:t>.0</w:t>
      </w:r>
      <w:r w:rsidR="006B0DA8" w:rsidRPr="003310F1">
        <w:rPr>
          <w:rFonts w:ascii="Times New Roman" w:hAnsi="Times New Roman" w:cs="Times New Roman"/>
          <w:sz w:val="24"/>
          <w:szCs w:val="24"/>
          <w:lang w:val="ro-MO"/>
        </w:rPr>
        <w:t>8</w:t>
      </w:r>
      <w:r w:rsidRPr="003310F1">
        <w:rPr>
          <w:rFonts w:ascii="Times New Roman" w:hAnsi="Times New Roman" w:cs="Times New Roman"/>
          <w:sz w:val="24"/>
          <w:szCs w:val="24"/>
          <w:lang w:val="ro-MO"/>
        </w:rPr>
        <w:t>.2020;</w:t>
      </w:r>
    </w:p>
    <w:p w:rsidR="00DF3D8A" w:rsidRPr="003310F1" w:rsidRDefault="00717BEC" w:rsidP="00717BEC">
      <w:pPr>
        <w:spacing w:after="0" w:line="240" w:lineRule="auto"/>
        <w:ind w:right="-2" w:firstLine="240"/>
        <w:jc w:val="both"/>
        <w:rPr>
          <w:rFonts w:ascii="Times New Roman" w:hAnsi="Times New Roman" w:cs="Times New Roman"/>
          <w:i/>
          <w:sz w:val="24"/>
          <w:szCs w:val="24"/>
          <w:lang w:val="ro-MO"/>
        </w:rPr>
      </w:pPr>
      <w:r w:rsidRPr="003310F1">
        <w:rPr>
          <w:rFonts w:ascii="Times New Roman" w:hAnsi="Times New Roman" w:cs="Times New Roman"/>
          <w:sz w:val="24"/>
          <w:szCs w:val="24"/>
          <w:lang w:val="ro-MO"/>
        </w:rPr>
        <w:t xml:space="preserve">În temeiul </w:t>
      </w:r>
      <w:r w:rsidR="006B0DA8" w:rsidRPr="003310F1">
        <w:rPr>
          <w:rFonts w:ascii="Times New Roman" w:hAnsi="Times New Roman" w:cs="Times New Roman"/>
          <w:sz w:val="24"/>
          <w:szCs w:val="24"/>
          <w:lang w:val="ro-MO"/>
        </w:rPr>
        <w:t xml:space="preserve">activităților desfășurate în cadrul Proiectului </w:t>
      </w:r>
      <w:r w:rsidR="00063EDD" w:rsidRPr="003310F1">
        <w:rPr>
          <w:rFonts w:ascii="Times New Roman" w:hAnsi="Times New Roman" w:cs="Times New Roman"/>
          <w:sz w:val="24"/>
          <w:szCs w:val="24"/>
          <w:lang w:val="ro-MO"/>
        </w:rPr>
        <w:t>“Reforma Învățământului în Moldova”</w:t>
      </w:r>
      <w:r w:rsidR="00241AD7" w:rsidRPr="003310F1">
        <w:rPr>
          <w:rFonts w:ascii="Times New Roman" w:hAnsi="Times New Roman" w:cs="Times New Roman"/>
          <w:sz w:val="24"/>
          <w:szCs w:val="24"/>
          <w:lang w:val="ro-MO"/>
        </w:rPr>
        <w:t xml:space="preserve">, </w:t>
      </w:r>
      <w:r w:rsidR="00DF3D8A" w:rsidRPr="003310F1">
        <w:rPr>
          <w:rFonts w:ascii="Times New Roman" w:hAnsi="Times New Roman" w:cs="Times New Roman"/>
          <w:sz w:val="24"/>
          <w:szCs w:val="24"/>
          <w:lang w:val="ro-MO"/>
        </w:rPr>
        <w:t>Planul</w:t>
      </w:r>
      <w:r w:rsidR="00241AD7" w:rsidRPr="003310F1">
        <w:rPr>
          <w:rFonts w:ascii="Times New Roman" w:hAnsi="Times New Roman" w:cs="Times New Roman"/>
          <w:sz w:val="24"/>
          <w:szCs w:val="24"/>
          <w:lang w:val="ro-MO"/>
        </w:rPr>
        <w:t>ui</w:t>
      </w:r>
      <w:r w:rsidR="00DF3D8A" w:rsidRPr="003310F1">
        <w:rPr>
          <w:rFonts w:ascii="Times New Roman" w:hAnsi="Times New Roman" w:cs="Times New Roman"/>
          <w:sz w:val="24"/>
          <w:szCs w:val="24"/>
          <w:lang w:val="ro-MO"/>
        </w:rPr>
        <w:t xml:space="preserve"> de implementare al Proiectului </w:t>
      </w:r>
      <w:bookmarkStart w:id="0" w:name="_GoBack"/>
      <w:bookmarkEnd w:id="0"/>
      <w:r w:rsidR="00DF3D8A" w:rsidRPr="003310F1">
        <w:rPr>
          <w:rFonts w:ascii="Times New Roman" w:hAnsi="Times New Roman" w:cs="Times New Roman"/>
          <w:sz w:val="24"/>
          <w:szCs w:val="24"/>
          <w:lang w:val="ro-MO"/>
        </w:rPr>
        <w:t>și</w:t>
      </w:r>
      <w:r w:rsidRPr="003310F1">
        <w:rPr>
          <w:rFonts w:ascii="Times New Roman" w:hAnsi="Times New Roman" w:cs="Times New Roman"/>
          <w:sz w:val="24"/>
          <w:szCs w:val="24"/>
          <w:lang w:val="ro-MO"/>
        </w:rPr>
        <w:t xml:space="preserve"> procesului verbal</w:t>
      </w:r>
      <w:r w:rsidR="00DF3D8A" w:rsidRPr="003310F1">
        <w:rPr>
          <w:rFonts w:ascii="Times New Roman" w:hAnsi="Times New Roman" w:cs="Times New Roman"/>
          <w:sz w:val="24"/>
          <w:szCs w:val="24"/>
          <w:lang w:val="ro-MO"/>
        </w:rPr>
        <w:t xml:space="preserve"> nr. 02 din 07.11.2018</w:t>
      </w:r>
      <w:r w:rsidRPr="003310F1">
        <w:rPr>
          <w:rFonts w:ascii="Times New Roman" w:hAnsi="Times New Roman" w:cs="Times New Roman"/>
          <w:sz w:val="24"/>
          <w:szCs w:val="24"/>
          <w:lang w:val="ro-MO"/>
        </w:rPr>
        <w:t xml:space="preserve"> al ședinței </w:t>
      </w:r>
      <w:r w:rsidR="00DF3D8A" w:rsidRPr="003310F1">
        <w:rPr>
          <w:rFonts w:ascii="Times New Roman" w:hAnsi="Times New Roman" w:cs="Times New Roman"/>
          <w:sz w:val="24"/>
          <w:szCs w:val="24"/>
          <w:lang w:val="ro-MO"/>
        </w:rPr>
        <w:t>Consiliului Coordonator pentru monitorizarea procesului de reabilitare a infrastructurii instituțiilor de învățământ, creat prin dispoziția Prim-ministrului RM nr. 47 din 26 martie 2018</w:t>
      </w:r>
      <w:r w:rsidR="007B630A" w:rsidRPr="003310F1">
        <w:rPr>
          <w:rFonts w:ascii="Times New Roman" w:hAnsi="Times New Roman" w:cs="Times New Roman"/>
          <w:sz w:val="24"/>
          <w:szCs w:val="24"/>
          <w:lang w:val="ro-MO"/>
        </w:rPr>
        <w:t>,</w:t>
      </w:r>
      <w:r w:rsidR="00DF3D8A" w:rsidRPr="003310F1">
        <w:rPr>
          <w:rFonts w:ascii="Times New Roman" w:hAnsi="Times New Roman" w:cs="Times New Roman"/>
          <w:sz w:val="24"/>
          <w:szCs w:val="24"/>
          <w:lang w:val="ro-MO"/>
        </w:rPr>
        <w:t xml:space="preserve"> </w:t>
      </w:r>
      <w:r w:rsidR="00DF3D8A" w:rsidRPr="003310F1">
        <w:rPr>
          <w:rFonts w:ascii="Times New Roman" w:hAnsi="Times New Roman" w:cs="Times New Roman"/>
          <w:i/>
          <w:sz w:val="24"/>
          <w:szCs w:val="24"/>
          <w:lang w:val="ro-MO"/>
        </w:rPr>
        <w:t>cu privire la selectarea și aprobarea</w:t>
      </w:r>
      <w:r w:rsidR="007B630A" w:rsidRPr="003310F1">
        <w:rPr>
          <w:rFonts w:ascii="Times New Roman" w:hAnsi="Times New Roman" w:cs="Times New Roman"/>
          <w:i/>
          <w:sz w:val="24"/>
          <w:szCs w:val="24"/>
          <w:lang w:val="ro-MO"/>
        </w:rPr>
        <w:t xml:space="preserve"> a 100 de instituții de învățământ, poten</w:t>
      </w:r>
      <w:r w:rsidR="00241AD7" w:rsidRPr="003310F1">
        <w:rPr>
          <w:rFonts w:ascii="Times New Roman" w:hAnsi="Times New Roman" w:cs="Times New Roman"/>
          <w:i/>
          <w:sz w:val="24"/>
          <w:szCs w:val="24"/>
          <w:lang w:val="ro-MO"/>
        </w:rPr>
        <w:t>ț</w:t>
      </w:r>
      <w:r w:rsidR="007B630A" w:rsidRPr="003310F1">
        <w:rPr>
          <w:rFonts w:ascii="Times New Roman" w:hAnsi="Times New Roman" w:cs="Times New Roman"/>
          <w:i/>
          <w:sz w:val="24"/>
          <w:szCs w:val="24"/>
          <w:lang w:val="ro-MO"/>
        </w:rPr>
        <w:t>iale beneficiare pentru dotarea Centrelor de Resurse</w:t>
      </w:r>
      <w:r w:rsidR="00241AD7" w:rsidRPr="003310F1">
        <w:rPr>
          <w:rFonts w:ascii="Times New Roman" w:hAnsi="Times New Roman" w:cs="Times New Roman"/>
          <w:i/>
          <w:sz w:val="24"/>
          <w:szCs w:val="24"/>
          <w:lang w:val="ro-MO"/>
        </w:rPr>
        <w:t xml:space="preserve"> pentru Educația Incluzivă din cadrul acestora cu materiale de predare, învățare și echipament specializat pentru copiii cu cerințe educaționale speciale și/sau </w:t>
      </w:r>
      <w:proofErr w:type="spellStart"/>
      <w:r w:rsidR="003310F1">
        <w:rPr>
          <w:rFonts w:ascii="Times New Roman" w:hAnsi="Times New Roman" w:cs="Times New Roman"/>
          <w:i/>
          <w:sz w:val="24"/>
          <w:szCs w:val="24"/>
          <w:lang w:val="ro-MO"/>
        </w:rPr>
        <w:t>dizabilităț</w:t>
      </w:r>
      <w:proofErr w:type="spellEnd"/>
      <w:r w:rsidR="003310F1">
        <w:rPr>
          <w:rFonts w:ascii="Times New Roman" w:hAnsi="Times New Roman" w:cs="Times New Roman"/>
          <w:i/>
          <w:sz w:val="24"/>
          <w:szCs w:val="24"/>
          <w:lang w:val="ro-MO"/>
        </w:rPr>
        <w:t>;</w:t>
      </w:r>
      <w:r w:rsidR="00241AD7" w:rsidRPr="003310F1">
        <w:rPr>
          <w:rFonts w:ascii="Times New Roman" w:hAnsi="Times New Roman" w:cs="Times New Roman"/>
          <w:i/>
          <w:sz w:val="24"/>
          <w:szCs w:val="24"/>
          <w:lang w:val="ro-MO"/>
        </w:rPr>
        <w:t>.</w:t>
      </w:r>
    </w:p>
    <w:p w:rsidR="00717BEC" w:rsidRPr="003310F1" w:rsidRDefault="00717BEC" w:rsidP="00717BEC">
      <w:pPr>
        <w:spacing w:after="0" w:line="240" w:lineRule="auto"/>
        <w:ind w:right="-2" w:firstLine="240"/>
        <w:jc w:val="both"/>
        <w:rPr>
          <w:rFonts w:ascii="Times New Roman" w:hAnsi="Times New Roman" w:cs="Times New Roman"/>
          <w:sz w:val="24"/>
          <w:szCs w:val="24"/>
          <w:lang w:val="ro-MO"/>
        </w:rPr>
      </w:pPr>
      <w:r w:rsidRPr="003310F1">
        <w:rPr>
          <w:rFonts w:ascii="Times New Roman" w:hAnsi="Times New Roman" w:cs="Times New Roman"/>
          <w:sz w:val="24"/>
          <w:szCs w:val="24"/>
          <w:lang w:val="ro-MO"/>
        </w:rPr>
        <w:t>În conformitate cu prevederile Regulamentului cu privire la modul de transmitere a bunurilor în proprietate publică, aprobat prin Hotărârea Guvernului nr. 901 din 31.12.2015;</w:t>
      </w:r>
    </w:p>
    <w:p w:rsidR="00717BEC" w:rsidRPr="003310F1" w:rsidRDefault="00717BEC" w:rsidP="00717BEC">
      <w:pPr>
        <w:spacing w:after="0" w:line="240" w:lineRule="auto"/>
        <w:ind w:right="-2" w:firstLine="240"/>
        <w:jc w:val="both"/>
        <w:rPr>
          <w:rFonts w:ascii="Times New Roman" w:hAnsi="Times New Roman" w:cs="Times New Roman"/>
          <w:sz w:val="24"/>
          <w:szCs w:val="24"/>
          <w:lang w:val="ro-MO"/>
        </w:rPr>
      </w:pPr>
      <w:r w:rsidRPr="003310F1">
        <w:rPr>
          <w:rFonts w:ascii="Times New Roman" w:hAnsi="Times New Roman" w:cs="Times New Roman"/>
          <w:sz w:val="24"/>
          <w:szCs w:val="24"/>
          <w:lang w:val="ro-MO"/>
        </w:rPr>
        <w:t xml:space="preserve">În baza art. 43 alin. (2) și art. 46 din Legea nr. 436-XVI din 28 decembrie 2006 privind administrația publică locală, Consiliul raional Ştefan Vodă </w:t>
      </w:r>
      <w:r w:rsidRPr="003310F1">
        <w:rPr>
          <w:rFonts w:ascii="Times New Roman" w:hAnsi="Times New Roman" w:cs="Times New Roman"/>
          <w:b/>
          <w:sz w:val="24"/>
          <w:szCs w:val="24"/>
          <w:lang w:val="ro-MO"/>
        </w:rPr>
        <w:t>DECIDE</w:t>
      </w:r>
      <w:r w:rsidRPr="003310F1">
        <w:rPr>
          <w:rFonts w:ascii="Times New Roman" w:hAnsi="Times New Roman" w:cs="Times New Roman"/>
          <w:sz w:val="24"/>
          <w:szCs w:val="24"/>
          <w:lang w:val="ro-MO"/>
        </w:rPr>
        <w:t>:</w:t>
      </w:r>
    </w:p>
    <w:p w:rsidR="00717BEC" w:rsidRPr="003310F1" w:rsidRDefault="00717BEC" w:rsidP="00717BEC">
      <w:pPr>
        <w:spacing w:after="0" w:line="240" w:lineRule="auto"/>
        <w:ind w:right="-2"/>
        <w:jc w:val="both"/>
        <w:rPr>
          <w:rFonts w:ascii="Times New Roman" w:hAnsi="Times New Roman" w:cs="Times New Roman"/>
          <w:sz w:val="24"/>
          <w:szCs w:val="24"/>
          <w:lang w:val="ro-MO"/>
        </w:rPr>
      </w:pPr>
    </w:p>
    <w:p w:rsidR="00717BEC" w:rsidRPr="003310F1" w:rsidRDefault="00717BEC" w:rsidP="00717BEC">
      <w:pPr>
        <w:spacing w:after="0" w:line="240" w:lineRule="auto"/>
        <w:ind w:right="-2"/>
        <w:jc w:val="both"/>
        <w:rPr>
          <w:rFonts w:ascii="Times New Roman" w:hAnsi="Times New Roman" w:cs="Times New Roman"/>
          <w:sz w:val="24"/>
          <w:szCs w:val="24"/>
          <w:lang w:val="ro-MO"/>
        </w:rPr>
      </w:pPr>
      <w:r w:rsidRPr="003310F1">
        <w:rPr>
          <w:rFonts w:ascii="Times New Roman" w:hAnsi="Times New Roman" w:cs="Times New Roman"/>
          <w:sz w:val="24"/>
          <w:szCs w:val="24"/>
          <w:lang w:val="ro-MO"/>
        </w:rPr>
        <w:t xml:space="preserve">1. Se acceptă primirea cu titlul gratuit în proprietatea publică a Consiliului raional Ștefan Vodă în gestiunea Direcției Generale Educație Ștefan Vodă, din proprietatea publică a statului, </w:t>
      </w:r>
      <w:r w:rsidR="00C673DC" w:rsidRPr="003310F1">
        <w:rPr>
          <w:rFonts w:ascii="Times New Roman" w:hAnsi="Times New Roman" w:cs="Times New Roman"/>
          <w:sz w:val="24"/>
          <w:szCs w:val="24"/>
          <w:lang w:val="ro-MO"/>
        </w:rPr>
        <w:t>în</w:t>
      </w:r>
      <w:r w:rsidRPr="003310F1">
        <w:rPr>
          <w:rFonts w:ascii="Times New Roman" w:hAnsi="Times New Roman" w:cs="Times New Roman"/>
          <w:sz w:val="24"/>
          <w:szCs w:val="24"/>
          <w:lang w:val="ro-MO"/>
        </w:rPr>
        <w:t xml:space="preserve"> </w:t>
      </w:r>
      <w:r w:rsidR="00C673DC" w:rsidRPr="003310F1">
        <w:rPr>
          <w:rFonts w:ascii="Times New Roman" w:hAnsi="Times New Roman" w:cs="Times New Roman"/>
          <w:sz w:val="24"/>
          <w:szCs w:val="24"/>
          <w:lang w:val="ro-MO"/>
        </w:rPr>
        <w:t>scopul dotării</w:t>
      </w:r>
      <w:r w:rsidRPr="003310F1">
        <w:rPr>
          <w:rFonts w:ascii="Times New Roman" w:hAnsi="Times New Roman" w:cs="Times New Roman"/>
          <w:sz w:val="24"/>
          <w:szCs w:val="24"/>
          <w:lang w:val="ro-MO"/>
        </w:rPr>
        <w:t xml:space="preserve"> </w:t>
      </w:r>
      <w:r w:rsidR="00C673DC" w:rsidRPr="003310F1">
        <w:rPr>
          <w:rFonts w:ascii="Times New Roman" w:hAnsi="Times New Roman" w:cs="Times New Roman"/>
          <w:sz w:val="24"/>
          <w:szCs w:val="24"/>
          <w:lang w:val="ro-MO"/>
        </w:rPr>
        <w:t>Centrelor de Resurse pentru Educație Incluzivă,</w:t>
      </w:r>
      <w:r w:rsidRPr="003310F1">
        <w:rPr>
          <w:rFonts w:ascii="Times New Roman" w:hAnsi="Times New Roman" w:cs="Times New Roman"/>
          <w:sz w:val="24"/>
          <w:szCs w:val="24"/>
          <w:lang w:val="ro-MO"/>
        </w:rPr>
        <w:t xml:space="preserve"> </w:t>
      </w:r>
      <w:r w:rsidR="00C673DC" w:rsidRPr="003310F1">
        <w:rPr>
          <w:rFonts w:ascii="Times New Roman" w:hAnsi="Times New Roman" w:cs="Times New Roman"/>
          <w:sz w:val="24"/>
          <w:szCs w:val="24"/>
          <w:lang w:val="ro-MO"/>
        </w:rPr>
        <w:t>a unor</w:t>
      </w:r>
      <w:r w:rsidRPr="003310F1">
        <w:rPr>
          <w:rFonts w:ascii="Times New Roman" w:hAnsi="Times New Roman" w:cs="Times New Roman"/>
          <w:sz w:val="24"/>
          <w:szCs w:val="24"/>
          <w:lang w:val="ro-MO"/>
        </w:rPr>
        <w:t xml:space="preserve"> </w:t>
      </w:r>
      <w:r w:rsidR="00C673DC" w:rsidRPr="003310F1">
        <w:rPr>
          <w:rFonts w:ascii="Times New Roman" w:hAnsi="Times New Roman" w:cs="Times New Roman"/>
          <w:sz w:val="24"/>
          <w:szCs w:val="24"/>
          <w:lang w:val="ro-MO"/>
        </w:rPr>
        <w:t xml:space="preserve">bunuri, conform </w:t>
      </w:r>
      <w:r w:rsidR="00C673DC" w:rsidRPr="003310F1">
        <w:rPr>
          <w:rFonts w:ascii="Times New Roman" w:hAnsi="Times New Roman" w:cs="Times New Roman"/>
          <w:i/>
          <w:sz w:val="24"/>
          <w:szCs w:val="24"/>
          <w:lang w:val="ro-MO"/>
        </w:rPr>
        <w:t>anexei</w:t>
      </w:r>
      <w:r w:rsidR="00C673DC" w:rsidRPr="003310F1">
        <w:rPr>
          <w:rFonts w:ascii="Times New Roman" w:hAnsi="Times New Roman" w:cs="Times New Roman"/>
          <w:sz w:val="24"/>
          <w:szCs w:val="24"/>
          <w:lang w:val="ro-MO"/>
        </w:rPr>
        <w:t>.</w:t>
      </w:r>
    </w:p>
    <w:p w:rsidR="00717BEC" w:rsidRPr="003310F1" w:rsidRDefault="00717BEC" w:rsidP="00717BEC">
      <w:pPr>
        <w:spacing w:after="0" w:line="240" w:lineRule="auto"/>
        <w:jc w:val="both"/>
        <w:rPr>
          <w:rFonts w:ascii="Times New Roman" w:hAnsi="Times New Roman" w:cs="Times New Roman"/>
          <w:sz w:val="24"/>
          <w:szCs w:val="24"/>
          <w:lang w:val="ro-MO"/>
        </w:rPr>
      </w:pPr>
      <w:r w:rsidRPr="003310F1">
        <w:rPr>
          <w:rFonts w:ascii="Times New Roman" w:hAnsi="Times New Roman" w:cs="Times New Roman"/>
          <w:sz w:val="24"/>
          <w:szCs w:val="24"/>
          <w:lang w:val="ro-MO"/>
        </w:rPr>
        <w:t>2. Se deleagă dna Raisa Burduja, șef al Direcției Generale Educație Ștefan Vodă, să asigure primirea, repartizarea și punerea la evidență contabilă a bunurilor specificate în punctul nr. 1 al prezentei decizii, conform prevederilor legislației în vigoare.</w:t>
      </w:r>
    </w:p>
    <w:p w:rsidR="00717BEC" w:rsidRPr="003310F1" w:rsidRDefault="00717BEC" w:rsidP="00717BEC">
      <w:pPr>
        <w:spacing w:after="0" w:line="240" w:lineRule="auto"/>
        <w:jc w:val="both"/>
        <w:rPr>
          <w:rFonts w:ascii="Times New Roman" w:hAnsi="Times New Roman" w:cs="Times New Roman"/>
          <w:sz w:val="24"/>
          <w:szCs w:val="24"/>
          <w:lang w:val="ro-MO"/>
        </w:rPr>
      </w:pPr>
      <w:r w:rsidRPr="003310F1">
        <w:rPr>
          <w:rFonts w:ascii="Times New Roman" w:hAnsi="Times New Roman" w:cs="Times New Roman"/>
          <w:sz w:val="24"/>
          <w:szCs w:val="24"/>
          <w:lang w:val="ro-MO"/>
        </w:rPr>
        <w:t>3. Controlul executării prezentei decizii se atribuie dlui Vladimir Băligari, vicepreședinte al raionului Ștefan Vodă.</w:t>
      </w:r>
    </w:p>
    <w:p w:rsidR="00717BEC" w:rsidRPr="003310F1" w:rsidRDefault="00717BEC" w:rsidP="00717BEC">
      <w:pPr>
        <w:spacing w:after="0" w:line="240" w:lineRule="auto"/>
        <w:jc w:val="both"/>
        <w:rPr>
          <w:rFonts w:ascii="Times New Roman" w:hAnsi="Times New Roman" w:cs="Times New Roman"/>
          <w:sz w:val="24"/>
          <w:szCs w:val="24"/>
          <w:lang w:val="ro-MO"/>
        </w:rPr>
      </w:pPr>
      <w:r w:rsidRPr="003310F1">
        <w:rPr>
          <w:rFonts w:ascii="Times New Roman" w:hAnsi="Times New Roman" w:cs="Times New Roman"/>
          <w:sz w:val="24"/>
          <w:szCs w:val="24"/>
          <w:lang w:val="ro-MO"/>
        </w:rPr>
        <w:t>4. Prezenta decizie se aduce la cunoştinţă:</w:t>
      </w:r>
    </w:p>
    <w:p w:rsidR="00717BEC" w:rsidRPr="003310F1" w:rsidRDefault="00717BEC" w:rsidP="00717BEC">
      <w:pPr>
        <w:spacing w:after="0" w:line="240" w:lineRule="auto"/>
        <w:ind w:left="1134"/>
        <w:jc w:val="both"/>
        <w:rPr>
          <w:rFonts w:ascii="Times New Roman" w:hAnsi="Times New Roman" w:cs="Times New Roman"/>
          <w:sz w:val="24"/>
          <w:szCs w:val="24"/>
          <w:lang w:val="ro-MO"/>
        </w:rPr>
      </w:pPr>
      <w:r w:rsidRPr="003310F1">
        <w:rPr>
          <w:rFonts w:ascii="Times New Roman" w:hAnsi="Times New Roman" w:cs="Times New Roman"/>
          <w:sz w:val="24"/>
          <w:szCs w:val="24"/>
          <w:lang w:val="ro-MO"/>
        </w:rPr>
        <w:t>Oficiul</w:t>
      </w:r>
      <w:r w:rsidR="003310F1">
        <w:rPr>
          <w:rFonts w:ascii="Times New Roman" w:hAnsi="Times New Roman" w:cs="Times New Roman"/>
          <w:sz w:val="24"/>
          <w:szCs w:val="24"/>
          <w:lang w:val="ro-MO"/>
        </w:rPr>
        <w:t>ui</w:t>
      </w:r>
      <w:r w:rsidRPr="003310F1">
        <w:rPr>
          <w:rFonts w:ascii="Times New Roman" w:hAnsi="Times New Roman" w:cs="Times New Roman"/>
          <w:sz w:val="24"/>
          <w:szCs w:val="24"/>
          <w:lang w:val="ro-MO"/>
        </w:rPr>
        <w:t xml:space="preserve"> teritorial Căuşeni al Cancelariei de Stat;</w:t>
      </w:r>
    </w:p>
    <w:p w:rsidR="00717BEC" w:rsidRPr="003310F1" w:rsidRDefault="00717BEC" w:rsidP="00717BEC">
      <w:pPr>
        <w:spacing w:after="0" w:line="240" w:lineRule="auto"/>
        <w:ind w:left="1134"/>
        <w:jc w:val="both"/>
        <w:rPr>
          <w:rFonts w:ascii="Times New Roman" w:hAnsi="Times New Roman" w:cs="Times New Roman"/>
          <w:sz w:val="24"/>
          <w:szCs w:val="24"/>
          <w:lang w:val="ro-MO"/>
        </w:rPr>
      </w:pPr>
      <w:r w:rsidRPr="003310F1">
        <w:rPr>
          <w:rFonts w:ascii="Times New Roman" w:hAnsi="Times New Roman" w:cs="Times New Roman"/>
          <w:sz w:val="24"/>
          <w:szCs w:val="24"/>
          <w:lang w:val="ro-MO"/>
        </w:rPr>
        <w:t>Ministerului  Educaţiei Culturii și Cercetării;</w:t>
      </w:r>
    </w:p>
    <w:p w:rsidR="00717BEC" w:rsidRPr="003310F1" w:rsidRDefault="00717BEC" w:rsidP="00717BEC">
      <w:pPr>
        <w:spacing w:after="0" w:line="240" w:lineRule="auto"/>
        <w:ind w:left="1134"/>
        <w:jc w:val="both"/>
        <w:rPr>
          <w:rFonts w:ascii="Times New Roman" w:hAnsi="Times New Roman" w:cs="Times New Roman"/>
          <w:sz w:val="24"/>
          <w:szCs w:val="24"/>
          <w:lang w:val="ro-MO"/>
        </w:rPr>
      </w:pPr>
      <w:r w:rsidRPr="003310F1">
        <w:rPr>
          <w:rFonts w:ascii="Times New Roman" w:hAnsi="Times New Roman" w:cs="Times New Roman"/>
          <w:sz w:val="24"/>
          <w:szCs w:val="24"/>
          <w:lang w:val="ro-MO"/>
        </w:rPr>
        <w:t xml:space="preserve">Direcției Generale Educație Ștefan Vodă </w:t>
      </w:r>
    </w:p>
    <w:p w:rsidR="00717BEC" w:rsidRPr="003310F1" w:rsidRDefault="00717BEC" w:rsidP="00717BEC">
      <w:pPr>
        <w:spacing w:after="0" w:line="240" w:lineRule="auto"/>
        <w:ind w:left="1134"/>
        <w:jc w:val="both"/>
        <w:rPr>
          <w:rFonts w:ascii="Times New Roman" w:hAnsi="Times New Roman" w:cs="Times New Roman"/>
          <w:sz w:val="24"/>
          <w:szCs w:val="24"/>
          <w:lang w:val="ro-MO"/>
        </w:rPr>
      </w:pPr>
      <w:r w:rsidRPr="003310F1">
        <w:rPr>
          <w:rFonts w:ascii="Times New Roman" w:hAnsi="Times New Roman" w:cs="Times New Roman"/>
          <w:sz w:val="24"/>
          <w:szCs w:val="24"/>
          <w:lang w:val="ro-MO"/>
        </w:rPr>
        <w:t>Prin publicare pe pagina web a Consiliului raional Ștefan Vodă.</w:t>
      </w:r>
    </w:p>
    <w:p w:rsidR="00717BEC" w:rsidRPr="003310F1" w:rsidRDefault="00717BEC" w:rsidP="00717BEC">
      <w:pPr>
        <w:spacing w:after="0" w:line="240" w:lineRule="auto"/>
        <w:jc w:val="both"/>
        <w:rPr>
          <w:rFonts w:ascii="Times New Roman" w:hAnsi="Times New Roman" w:cs="Times New Roman"/>
          <w:sz w:val="24"/>
          <w:szCs w:val="24"/>
          <w:lang w:val="ro-MO"/>
        </w:rPr>
      </w:pPr>
    </w:p>
    <w:p w:rsidR="00717BEC" w:rsidRPr="003310F1" w:rsidRDefault="00717BEC" w:rsidP="00717BEC">
      <w:pPr>
        <w:spacing w:after="0" w:line="240" w:lineRule="auto"/>
        <w:jc w:val="both"/>
        <w:rPr>
          <w:rFonts w:ascii="Times New Roman" w:hAnsi="Times New Roman" w:cs="Times New Roman"/>
          <w:b/>
          <w:sz w:val="24"/>
          <w:szCs w:val="24"/>
          <w:lang w:val="ro-MO"/>
        </w:rPr>
      </w:pPr>
    </w:p>
    <w:p w:rsidR="00D1654B" w:rsidRPr="003310F1" w:rsidRDefault="00D1654B" w:rsidP="00717BEC">
      <w:pPr>
        <w:spacing w:after="0" w:line="240" w:lineRule="auto"/>
        <w:jc w:val="both"/>
        <w:rPr>
          <w:rFonts w:ascii="Times New Roman" w:hAnsi="Times New Roman" w:cs="Times New Roman"/>
          <w:b/>
          <w:sz w:val="24"/>
          <w:szCs w:val="24"/>
          <w:lang w:val="ro-MO"/>
        </w:rPr>
      </w:pPr>
    </w:p>
    <w:p w:rsidR="00D1654B" w:rsidRPr="003310F1" w:rsidRDefault="00D1654B" w:rsidP="00717BEC">
      <w:pPr>
        <w:spacing w:after="0" w:line="240" w:lineRule="auto"/>
        <w:jc w:val="both"/>
        <w:rPr>
          <w:rFonts w:ascii="Times New Roman" w:hAnsi="Times New Roman" w:cs="Times New Roman"/>
          <w:b/>
          <w:sz w:val="24"/>
          <w:szCs w:val="24"/>
          <w:lang w:val="ro-MO"/>
        </w:rPr>
      </w:pPr>
    </w:p>
    <w:p w:rsidR="006C357B" w:rsidRPr="003310F1" w:rsidRDefault="006C357B" w:rsidP="00717BEC">
      <w:pPr>
        <w:spacing w:after="0" w:line="240" w:lineRule="auto"/>
        <w:jc w:val="both"/>
        <w:rPr>
          <w:rFonts w:ascii="Times New Roman" w:hAnsi="Times New Roman" w:cs="Times New Roman"/>
          <w:b/>
          <w:sz w:val="24"/>
          <w:szCs w:val="24"/>
          <w:lang w:val="ro-MO"/>
        </w:rPr>
      </w:pPr>
    </w:p>
    <w:p w:rsidR="00717BEC" w:rsidRPr="003310F1" w:rsidRDefault="00717BEC" w:rsidP="00717BEC">
      <w:pPr>
        <w:spacing w:after="0" w:line="240" w:lineRule="auto"/>
        <w:jc w:val="both"/>
        <w:rPr>
          <w:rFonts w:ascii="Times New Roman" w:hAnsi="Times New Roman" w:cs="Times New Roman"/>
          <w:b/>
          <w:sz w:val="24"/>
          <w:szCs w:val="24"/>
          <w:lang w:val="ro-MO"/>
        </w:rPr>
      </w:pPr>
      <w:r w:rsidRPr="003310F1">
        <w:rPr>
          <w:rFonts w:ascii="Times New Roman" w:hAnsi="Times New Roman" w:cs="Times New Roman"/>
          <w:b/>
          <w:sz w:val="24"/>
          <w:szCs w:val="24"/>
          <w:lang w:val="ro-MO"/>
        </w:rPr>
        <w:t xml:space="preserve">Preşedintele şedinţei                                                                               </w:t>
      </w:r>
    </w:p>
    <w:p w:rsidR="00717BEC" w:rsidRPr="003310F1" w:rsidRDefault="00717BEC" w:rsidP="00717BEC">
      <w:pPr>
        <w:spacing w:after="0" w:line="240" w:lineRule="auto"/>
        <w:jc w:val="both"/>
        <w:rPr>
          <w:rFonts w:ascii="Times New Roman" w:hAnsi="Times New Roman" w:cs="Times New Roman"/>
          <w:i/>
          <w:sz w:val="24"/>
          <w:szCs w:val="24"/>
          <w:lang w:val="ro-MO"/>
        </w:rPr>
      </w:pPr>
      <w:r w:rsidRPr="003310F1">
        <w:rPr>
          <w:rFonts w:ascii="Times New Roman" w:hAnsi="Times New Roman" w:cs="Times New Roman"/>
          <w:i/>
          <w:sz w:val="24"/>
          <w:szCs w:val="24"/>
          <w:lang w:val="ro-MO"/>
        </w:rPr>
        <w:t xml:space="preserve">    Contrasemnează</w:t>
      </w:r>
    </w:p>
    <w:p w:rsidR="00717BEC" w:rsidRPr="003310F1" w:rsidRDefault="00717BEC" w:rsidP="00717BEC">
      <w:pPr>
        <w:spacing w:after="0" w:line="240" w:lineRule="auto"/>
        <w:jc w:val="both"/>
        <w:rPr>
          <w:rFonts w:ascii="Times New Roman" w:hAnsi="Times New Roman" w:cs="Times New Roman"/>
          <w:b/>
          <w:sz w:val="24"/>
          <w:szCs w:val="24"/>
          <w:lang w:val="ro-MO"/>
        </w:rPr>
      </w:pPr>
      <w:r w:rsidRPr="003310F1">
        <w:rPr>
          <w:rFonts w:ascii="Times New Roman" w:hAnsi="Times New Roman" w:cs="Times New Roman"/>
          <w:b/>
          <w:sz w:val="24"/>
          <w:szCs w:val="24"/>
          <w:lang w:val="ro-MO"/>
        </w:rPr>
        <w:t>Secretarul Consiliului raional                                                                 Ion Ţurcan</w:t>
      </w:r>
    </w:p>
    <w:p w:rsidR="00DA3FDB" w:rsidRPr="003310F1" w:rsidRDefault="00DA3FDB" w:rsidP="00717BEC">
      <w:pPr>
        <w:spacing w:after="0" w:line="240" w:lineRule="auto"/>
        <w:jc w:val="both"/>
        <w:rPr>
          <w:rFonts w:ascii="Times New Roman" w:hAnsi="Times New Roman" w:cs="Times New Roman"/>
          <w:b/>
          <w:sz w:val="24"/>
          <w:szCs w:val="24"/>
          <w:lang w:val="ro-MO"/>
        </w:rPr>
      </w:pPr>
    </w:p>
    <w:p w:rsidR="00DA3FDB" w:rsidRPr="003310F1" w:rsidRDefault="00DA3FDB" w:rsidP="00717BEC">
      <w:pPr>
        <w:spacing w:after="0" w:line="240" w:lineRule="auto"/>
        <w:jc w:val="both"/>
        <w:rPr>
          <w:rFonts w:ascii="Times New Roman" w:hAnsi="Times New Roman" w:cs="Times New Roman"/>
          <w:b/>
          <w:sz w:val="24"/>
          <w:szCs w:val="24"/>
          <w:lang w:val="ro-MO"/>
        </w:rPr>
      </w:pPr>
    </w:p>
    <w:p w:rsidR="00DA3FDB" w:rsidRPr="003310F1" w:rsidRDefault="00DA3FDB" w:rsidP="00717BEC">
      <w:pPr>
        <w:spacing w:after="0" w:line="240" w:lineRule="auto"/>
        <w:jc w:val="both"/>
        <w:rPr>
          <w:rFonts w:ascii="Times New Roman" w:hAnsi="Times New Roman" w:cs="Times New Roman"/>
          <w:b/>
          <w:sz w:val="24"/>
          <w:szCs w:val="24"/>
          <w:lang w:val="ro-MO"/>
        </w:rPr>
      </w:pPr>
    </w:p>
    <w:p w:rsidR="00DA3FDB" w:rsidRPr="003310F1" w:rsidRDefault="00DA3FDB" w:rsidP="00717BEC">
      <w:pPr>
        <w:spacing w:after="0" w:line="240" w:lineRule="auto"/>
        <w:jc w:val="both"/>
        <w:rPr>
          <w:rFonts w:ascii="Times New Roman" w:hAnsi="Times New Roman" w:cs="Times New Roman"/>
          <w:b/>
          <w:sz w:val="24"/>
          <w:szCs w:val="24"/>
          <w:lang w:val="ro-MO"/>
        </w:rPr>
      </w:pPr>
    </w:p>
    <w:p w:rsidR="00DA3FDB" w:rsidRPr="003310F1" w:rsidRDefault="00DA3FDB" w:rsidP="00717BEC">
      <w:pPr>
        <w:spacing w:after="0" w:line="240" w:lineRule="auto"/>
        <w:jc w:val="both"/>
        <w:rPr>
          <w:rFonts w:ascii="Times New Roman" w:hAnsi="Times New Roman" w:cs="Times New Roman"/>
          <w:b/>
          <w:sz w:val="24"/>
          <w:szCs w:val="24"/>
          <w:lang w:val="ro-MO"/>
        </w:rPr>
      </w:pPr>
    </w:p>
    <w:p w:rsidR="00F55575" w:rsidRPr="003310F1" w:rsidRDefault="00F55575" w:rsidP="00F55575">
      <w:pPr>
        <w:spacing w:after="0" w:line="240" w:lineRule="auto"/>
        <w:jc w:val="right"/>
        <w:rPr>
          <w:rFonts w:ascii="Times New Roman" w:hAnsi="Times New Roman" w:cs="Times New Roman"/>
          <w:b/>
          <w:bCs/>
          <w:sz w:val="24"/>
          <w:szCs w:val="24"/>
          <w:lang w:val="ro-MO"/>
        </w:rPr>
      </w:pPr>
      <w:r w:rsidRPr="003310F1">
        <w:rPr>
          <w:rFonts w:ascii="Times New Roman" w:hAnsi="Times New Roman" w:cs="Times New Roman"/>
          <w:b/>
          <w:bCs/>
          <w:sz w:val="24"/>
          <w:szCs w:val="24"/>
          <w:lang w:val="ro-MO"/>
        </w:rPr>
        <w:t xml:space="preserve">Anexa </w:t>
      </w:r>
    </w:p>
    <w:p w:rsidR="00F55575" w:rsidRPr="003310F1" w:rsidRDefault="00F55575" w:rsidP="00F55575">
      <w:pPr>
        <w:spacing w:after="0" w:line="240" w:lineRule="auto"/>
        <w:jc w:val="right"/>
        <w:rPr>
          <w:rFonts w:ascii="Times New Roman" w:hAnsi="Times New Roman" w:cs="Times New Roman"/>
          <w:bCs/>
          <w:sz w:val="24"/>
          <w:szCs w:val="24"/>
          <w:lang w:val="ro-MO"/>
        </w:rPr>
      </w:pPr>
      <w:r w:rsidRPr="003310F1">
        <w:rPr>
          <w:rFonts w:ascii="Times New Roman" w:hAnsi="Times New Roman" w:cs="Times New Roman"/>
          <w:bCs/>
          <w:sz w:val="24"/>
          <w:szCs w:val="24"/>
          <w:lang w:val="ro-MO"/>
        </w:rPr>
        <w:lastRenderedPageBreak/>
        <w:t>la decizia Consiliului raional Ştefan Vodă</w:t>
      </w:r>
    </w:p>
    <w:p w:rsidR="00F55575" w:rsidRPr="003310F1" w:rsidRDefault="00F55575" w:rsidP="00F55575">
      <w:pPr>
        <w:spacing w:after="0" w:line="240" w:lineRule="auto"/>
        <w:jc w:val="right"/>
        <w:rPr>
          <w:rFonts w:ascii="Times New Roman" w:hAnsi="Times New Roman" w:cs="Times New Roman"/>
          <w:bCs/>
          <w:sz w:val="24"/>
          <w:szCs w:val="24"/>
          <w:lang w:val="ro-MO"/>
        </w:rPr>
      </w:pPr>
      <w:r w:rsidRPr="003310F1">
        <w:rPr>
          <w:rFonts w:ascii="Times New Roman" w:hAnsi="Times New Roman" w:cs="Times New Roman"/>
          <w:bCs/>
          <w:sz w:val="24"/>
          <w:szCs w:val="24"/>
          <w:lang w:val="ro-MO"/>
        </w:rPr>
        <w:t>nr. 4/1</w:t>
      </w:r>
      <w:r w:rsidR="006C357B" w:rsidRPr="003310F1">
        <w:rPr>
          <w:rFonts w:ascii="Times New Roman" w:hAnsi="Times New Roman" w:cs="Times New Roman"/>
          <w:bCs/>
          <w:sz w:val="24"/>
          <w:szCs w:val="24"/>
          <w:lang w:val="ro-MO"/>
        </w:rPr>
        <w:t>1</w:t>
      </w:r>
      <w:r w:rsidRPr="003310F1">
        <w:rPr>
          <w:rFonts w:ascii="Times New Roman" w:hAnsi="Times New Roman" w:cs="Times New Roman"/>
          <w:bCs/>
          <w:sz w:val="24"/>
          <w:szCs w:val="24"/>
          <w:lang w:val="ro-MO"/>
        </w:rPr>
        <w:t xml:space="preserve"> din </w:t>
      </w:r>
      <w:r w:rsidR="006C357B" w:rsidRPr="003310F1">
        <w:rPr>
          <w:rFonts w:ascii="Times New Roman" w:hAnsi="Times New Roman" w:cs="Times New Roman"/>
          <w:bCs/>
          <w:sz w:val="24"/>
          <w:szCs w:val="24"/>
          <w:lang w:val="ro-MO"/>
        </w:rPr>
        <w:t>17.</w:t>
      </w:r>
      <w:r w:rsidRPr="003310F1">
        <w:rPr>
          <w:rFonts w:ascii="Times New Roman" w:hAnsi="Times New Roman" w:cs="Times New Roman"/>
          <w:bCs/>
          <w:sz w:val="24"/>
          <w:szCs w:val="24"/>
          <w:lang w:val="ro-MO"/>
        </w:rPr>
        <w:t>09.2020</w:t>
      </w:r>
    </w:p>
    <w:p w:rsidR="00D1654B" w:rsidRPr="003310F1" w:rsidRDefault="00D1654B" w:rsidP="00B27C6F">
      <w:pPr>
        <w:tabs>
          <w:tab w:val="left" w:pos="810"/>
        </w:tabs>
        <w:spacing w:after="0" w:line="240" w:lineRule="auto"/>
        <w:jc w:val="center"/>
        <w:rPr>
          <w:rFonts w:ascii="Times New Roman" w:eastAsia="Times New Roman" w:hAnsi="Times New Roman" w:cs="Times New Roman"/>
          <w:b/>
          <w:sz w:val="20"/>
          <w:szCs w:val="20"/>
          <w:lang w:val="ro-MO" w:eastAsia="ro-RO"/>
        </w:rPr>
      </w:pPr>
    </w:p>
    <w:p w:rsidR="00B27C6F" w:rsidRPr="003310F1" w:rsidRDefault="00B27C6F" w:rsidP="00B27C6F">
      <w:pPr>
        <w:tabs>
          <w:tab w:val="left" w:pos="810"/>
        </w:tabs>
        <w:spacing w:after="0" w:line="240" w:lineRule="auto"/>
        <w:jc w:val="center"/>
        <w:rPr>
          <w:rFonts w:ascii="Times New Roman" w:eastAsia="Times New Roman" w:hAnsi="Times New Roman" w:cs="Times New Roman"/>
          <w:b/>
          <w:sz w:val="20"/>
          <w:szCs w:val="20"/>
          <w:lang w:val="ro-MO" w:eastAsia="ru-RU"/>
        </w:rPr>
      </w:pPr>
      <w:r w:rsidRPr="003310F1">
        <w:rPr>
          <w:rFonts w:ascii="Times New Roman" w:eastAsia="Times New Roman" w:hAnsi="Times New Roman" w:cs="Times New Roman"/>
          <w:b/>
          <w:sz w:val="20"/>
          <w:szCs w:val="20"/>
          <w:lang w:val="ro-MO" w:eastAsia="ro-RO"/>
        </w:rPr>
        <w:t xml:space="preserve">Lista </w:t>
      </w:r>
      <w:r w:rsidRPr="003310F1">
        <w:rPr>
          <w:rFonts w:ascii="Times New Roman" w:eastAsia="Times New Roman" w:hAnsi="Times New Roman" w:cs="Times New Roman"/>
          <w:b/>
          <w:sz w:val="20"/>
          <w:szCs w:val="20"/>
          <w:lang w:val="ro-MO" w:eastAsia="ru-RU"/>
        </w:rPr>
        <w:t xml:space="preserve">materialelor de predare, învățare și echipament specializat </w:t>
      </w:r>
    </w:p>
    <w:p w:rsidR="00B27C6F" w:rsidRPr="003310F1" w:rsidRDefault="00B27C6F" w:rsidP="00B27C6F">
      <w:pPr>
        <w:tabs>
          <w:tab w:val="left" w:pos="810"/>
        </w:tabs>
        <w:spacing w:after="0" w:line="240" w:lineRule="auto"/>
        <w:jc w:val="center"/>
        <w:rPr>
          <w:rFonts w:ascii="Times New Roman" w:eastAsia="Times New Roman" w:hAnsi="Times New Roman" w:cs="Times New Roman"/>
          <w:b/>
          <w:sz w:val="20"/>
          <w:szCs w:val="20"/>
          <w:lang w:val="ro-MO" w:eastAsia="ru-RU"/>
        </w:rPr>
      </w:pPr>
      <w:r w:rsidRPr="003310F1">
        <w:rPr>
          <w:rFonts w:ascii="Times New Roman" w:eastAsia="Times New Roman" w:hAnsi="Times New Roman" w:cs="Times New Roman"/>
          <w:b/>
          <w:sz w:val="20"/>
          <w:szCs w:val="20"/>
          <w:lang w:val="ro-MO" w:eastAsia="ru-RU"/>
        </w:rPr>
        <w:t xml:space="preserve">pentru copiii cu cerințe educaționale speciale și/sau dizabilități, </w:t>
      </w:r>
    </w:p>
    <w:p w:rsidR="00B27C6F" w:rsidRPr="003310F1" w:rsidRDefault="00B27C6F" w:rsidP="00B27C6F">
      <w:pPr>
        <w:tabs>
          <w:tab w:val="left" w:pos="810"/>
        </w:tabs>
        <w:spacing w:after="0" w:line="240" w:lineRule="auto"/>
        <w:jc w:val="center"/>
        <w:rPr>
          <w:rFonts w:ascii="Times New Roman" w:eastAsia="Times New Roman" w:hAnsi="Times New Roman" w:cs="Times New Roman"/>
          <w:b/>
          <w:sz w:val="20"/>
          <w:szCs w:val="20"/>
          <w:lang w:val="ro-MO" w:eastAsia="ru-RU"/>
        </w:rPr>
      </w:pPr>
      <w:r w:rsidRPr="003310F1">
        <w:rPr>
          <w:rFonts w:ascii="Times New Roman" w:eastAsia="Times New Roman" w:hAnsi="Times New Roman" w:cs="Times New Roman"/>
          <w:b/>
          <w:sz w:val="20"/>
          <w:szCs w:val="20"/>
          <w:lang w:val="ro-MO" w:eastAsia="ru-RU"/>
        </w:rPr>
        <w:t xml:space="preserve">în scopul dotării Centrelor de Resurse pentru Educația Incluzivă (per centru) </w:t>
      </w:r>
    </w:p>
    <w:tbl>
      <w:tblPr>
        <w:tblStyle w:val="a6"/>
        <w:tblW w:w="10031" w:type="dxa"/>
        <w:tblLook w:val="04A0"/>
      </w:tblPr>
      <w:tblGrid>
        <w:gridCol w:w="562"/>
        <w:gridCol w:w="9469"/>
      </w:tblGrid>
      <w:tr w:rsidR="00B27C6F" w:rsidRPr="003310F1" w:rsidTr="00D1654B">
        <w:tc>
          <w:tcPr>
            <w:tcW w:w="562" w:type="dxa"/>
          </w:tcPr>
          <w:p w:rsidR="00B27C6F" w:rsidRPr="003310F1" w:rsidRDefault="00B27C6F" w:rsidP="00A111BA">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1</w:t>
            </w:r>
          </w:p>
        </w:tc>
        <w:tc>
          <w:tcPr>
            <w:tcW w:w="9469" w:type="dxa"/>
            <w:tcBorders>
              <w:top w:val="single" w:sz="6" w:space="0" w:color="auto"/>
              <w:left w:val="single" w:sz="6" w:space="0" w:color="auto"/>
              <w:bottom w:val="single" w:sz="6" w:space="0" w:color="auto"/>
              <w:right w:val="single" w:sz="6" w:space="0" w:color="auto"/>
            </w:tcBorders>
            <w:vAlign w:val="center"/>
          </w:tcPr>
          <w:p w:rsidR="00B27C6F" w:rsidRPr="003310F1" w:rsidRDefault="00B27C6F" w:rsidP="00A111BA">
            <w:pPr>
              <w:suppressAutoHyphens/>
              <w:rPr>
                <w:rFonts w:ascii="Times New Roman" w:eastAsia="Times New Roman" w:hAnsi="Times New Roman" w:cs="Times New Roman"/>
                <w:color w:val="000000"/>
                <w:lang w:val="ro-MO"/>
              </w:rPr>
            </w:pPr>
            <w:r w:rsidRPr="003310F1">
              <w:rPr>
                <w:rFonts w:ascii="Times New Roman" w:eastAsia="Times New Roman" w:hAnsi="Times New Roman" w:cs="Times New Roman"/>
                <w:color w:val="000000"/>
                <w:lang w:val="ro-MO"/>
              </w:rPr>
              <w:t>Tabletă portabilă cu rezoluție HD, cu ecranul de cel puțin 10 inchi</w:t>
            </w:r>
          </w:p>
        </w:tc>
      </w:tr>
      <w:tr w:rsidR="00B27C6F" w:rsidRPr="003310F1" w:rsidTr="00D1654B">
        <w:tc>
          <w:tcPr>
            <w:tcW w:w="562" w:type="dxa"/>
          </w:tcPr>
          <w:p w:rsidR="00B27C6F" w:rsidRPr="003310F1" w:rsidRDefault="00B27C6F" w:rsidP="00A111BA">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2</w:t>
            </w:r>
          </w:p>
        </w:tc>
        <w:tc>
          <w:tcPr>
            <w:tcW w:w="9469" w:type="dxa"/>
            <w:tcBorders>
              <w:top w:val="single" w:sz="6" w:space="0" w:color="auto"/>
              <w:left w:val="single" w:sz="6" w:space="0" w:color="auto"/>
              <w:bottom w:val="nil"/>
              <w:right w:val="single" w:sz="6" w:space="0" w:color="auto"/>
            </w:tcBorders>
            <w:vAlign w:val="center"/>
          </w:tcPr>
          <w:p w:rsidR="00B27C6F" w:rsidRPr="003310F1" w:rsidRDefault="00B27C6F" w:rsidP="00A111BA">
            <w:pPr>
              <w:suppressAutoHyphens/>
              <w:rPr>
                <w:rFonts w:ascii="Times New Roman" w:eastAsia="Times New Roman" w:hAnsi="Times New Roman" w:cs="Times New Roman"/>
                <w:color w:val="000000"/>
                <w:lang w:val="ro-MO"/>
              </w:rPr>
            </w:pPr>
            <w:r w:rsidRPr="003310F1">
              <w:rPr>
                <w:rFonts w:ascii="Times New Roman" w:eastAsia="Times New Roman" w:hAnsi="Times New Roman" w:cs="Times New Roman"/>
                <w:color w:val="000000"/>
                <w:lang w:val="ro-MO"/>
              </w:rPr>
              <w:t>Cititor de imagini/texte, citește cu voce tare texte din cărți, note, pliante</w:t>
            </w:r>
          </w:p>
        </w:tc>
      </w:tr>
      <w:tr w:rsidR="00B27C6F" w:rsidRPr="003310F1" w:rsidTr="00D1654B">
        <w:tc>
          <w:tcPr>
            <w:tcW w:w="562" w:type="dxa"/>
          </w:tcPr>
          <w:p w:rsidR="00B27C6F" w:rsidRPr="003310F1" w:rsidRDefault="00B27C6F" w:rsidP="00A111BA">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3</w:t>
            </w:r>
          </w:p>
        </w:tc>
        <w:tc>
          <w:tcPr>
            <w:tcW w:w="9469" w:type="dxa"/>
            <w:tcBorders>
              <w:top w:val="single" w:sz="6" w:space="0" w:color="auto"/>
              <w:left w:val="single" w:sz="6" w:space="0" w:color="auto"/>
              <w:bottom w:val="nil"/>
              <w:right w:val="single" w:sz="6" w:space="0" w:color="auto"/>
            </w:tcBorders>
            <w:vAlign w:val="center"/>
          </w:tcPr>
          <w:p w:rsidR="00B27C6F" w:rsidRPr="003310F1" w:rsidRDefault="00B27C6F" w:rsidP="00A111BA">
            <w:pPr>
              <w:suppressAutoHyphens/>
              <w:rPr>
                <w:rFonts w:ascii="Times New Roman" w:eastAsia="Times New Roman" w:hAnsi="Times New Roman" w:cs="Times New Roman"/>
                <w:color w:val="000000"/>
                <w:lang w:val="ro-MO"/>
              </w:rPr>
            </w:pPr>
            <w:r w:rsidRPr="003310F1">
              <w:rPr>
                <w:rFonts w:ascii="Times New Roman" w:eastAsia="Times New Roman" w:hAnsi="Times New Roman" w:cs="Times New Roman"/>
                <w:color w:val="000000"/>
                <w:lang w:val="ro-MO"/>
              </w:rPr>
              <w:t>Lupă digitală de mănă pentru texte, 7 inchi</w:t>
            </w:r>
          </w:p>
        </w:tc>
      </w:tr>
      <w:tr w:rsidR="00B27C6F" w:rsidRPr="003310F1" w:rsidTr="00D1654B">
        <w:tc>
          <w:tcPr>
            <w:tcW w:w="562" w:type="dxa"/>
          </w:tcPr>
          <w:p w:rsidR="00B27C6F" w:rsidRPr="003310F1" w:rsidRDefault="00B27C6F" w:rsidP="00A111BA">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4</w:t>
            </w:r>
          </w:p>
        </w:tc>
        <w:tc>
          <w:tcPr>
            <w:tcW w:w="9469" w:type="dxa"/>
            <w:tcBorders>
              <w:top w:val="single" w:sz="6" w:space="0" w:color="auto"/>
              <w:left w:val="single" w:sz="6" w:space="0" w:color="auto"/>
              <w:bottom w:val="nil"/>
              <w:right w:val="single" w:sz="6" w:space="0" w:color="auto"/>
            </w:tcBorders>
            <w:vAlign w:val="center"/>
          </w:tcPr>
          <w:p w:rsidR="00B27C6F" w:rsidRPr="003310F1" w:rsidRDefault="00B27C6F" w:rsidP="00A111BA">
            <w:pPr>
              <w:suppressAutoHyphens/>
              <w:rPr>
                <w:rFonts w:ascii="Times New Roman" w:eastAsia="Times New Roman" w:hAnsi="Times New Roman" w:cs="Times New Roman"/>
                <w:color w:val="000000" w:themeColor="text1"/>
                <w:lang w:val="ro-MO"/>
              </w:rPr>
            </w:pPr>
            <w:r w:rsidRPr="003310F1">
              <w:rPr>
                <w:rFonts w:ascii="Times New Roman" w:eastAsia="Times New Roman" w:hAnsi="Times New Roman" w:cs="Times New Roman"/>
                <w:color w:val="000000" w:themeColor="text1"/>
                <w:lang w:val="ro-MO"/>
              </w:rPr>
              <w:t xml:space="preserve">Mouse cu opțiune de mărire pentru citirea de pe orice suprafață plată prin mărire,  micșorare.  </w:t>
            </w:r>
          </w:p>
        </w:tc>
      </w:tr>
      <w:tr w:rsidR="00B27C6F" w:rsidRPr="003310F1" w:rsidTr="00D1654B">
        <w:tc>
          <w:tcPr>
            <w:tcW w:w="562" w:type="dxa"/>
          </w:tcPr>
          <w:p w:rsidR="00B27C6F" w:rsidRPr="003310F1" w:rsidRDefault="00B27C6F" w:rsidP="00A111BA">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5</w:t>
            </w:r>
          </w:p>
        </w:tc>
        <w:tc>
          <w:tcPr>
            <w:tcW w:w="9469" w:type="dxa"/>
            <w:tcBorders>
              <w:top w:val="single" w:sz="6" w:space="0" w:color="auto"/>
              <w:left w:val="single" w:sz="6" w:space="0" w:color="auto"/>
              <w:bottom w:val="single" w:sz="6" w:space="0" w:color="auto"/>
              <w:right w:val="single" w:sz="6" w:space="0" w:color="auto"/>
            </w:tcBorders>
            <w:vAlign w:val="center"/>
          </w:tcPr>
          <w:p w:rsidR="00B27C6F" w:rsidRPr="003310F1" w:rsidRDefault="00B27C6F" w:rsidP="00A111BA">
            <w:pPr>
              <w:suppressAutoHyphens/>
              <w:rPr>
                <w:rFonts w:ascii="Times New Roman" w:eastAsia="Times New Roman" w:hAnsi="Times New Roman" w:cs="Times New Roman"/>
                <w:color w:val="000000"/>
                <w:lang w:val="ro-MO"/>
              </w:rPr>
            </w:pPr>
            <w:r w:rsidRPr="003310F1">
              <w:rPr>
                <w:rFonts w:ascii="Times New Roman" w:eastAsia="Times New Roman" w:hAnsi="Times New Roman" w:cs="Times New Roman"/>
                <w:color w:val="000000"/>
                <w:lang w:val="ro-MO"/>
              </w:rPr>
              <w:t>Tastatură cu taste mari cu vizibilitate mare, cu stickere în limba română pentru elevii cu vedere slabă, precum și pentru cei cu dislexie etc.</w:t>
            </w:r>
          </w:p>
        </w:tc>
      </w:tr>
      <w:tr w:rsidR="00B27C6F" w:rsidRPr="003310F1" w:rsidTr="00D1654B">
        <w:tc>
          <w:tcPr>
            <w:tcW w:w="562" w:type="dxa"/>
          </w:tcPr>
          <w:p w:rsidR="00B27C6F" w:rsidRPr="003310F1" w:rsidRDefault="00B27C6F" w:rsidP="00A111BA">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6</w:t>
            </w:r>
          </w:p>
        </w:tc>
        <w:tc>
          <w:tcPr>
            <w:tcW w:w="9469" w:type="dxa"/>
            <w:tcBorders>
              <w:top w:val="single" w:sz="6" w:space="0" w:color="auto"/>
              <w:left w:val="single" w:sz="6" w:space="0" w:color="auto"/>
              <w:bottom w:val="nil"/>
              <w:right w:val="single" w:sz="6" w:space="0" w:color="auto"/>
            </w:tcBorders>
            <w:vAlign w:val="center"/>
          </w:tcPr>
          <w:p w:rsidR="00B27C6F" w:rsidRPr="003310F1" w:rsidRDefault="00B27C6F" w:rsidP="00A111BA">
            <w:pPr>
              <w:suppressAutoHyphens/>
              <w:rPr>
                <w:rFonts w:ascii="Times New Roman" w:eastAsia="Times New Roman" w:hAnsi="Times New Roman" w:cs="Times New Roman"/>
                <w:color w:val="000000"/>
                <w:lang w:val="ro-MO"/>
              </w:rPr>
            </w:pPr>
            <w:r w:rsidRPr="003310F1">
              <w:rPr>
                <w:rFonts w:ascii="Times New Roman" w:eastAsia="Times New Roman" w:hAnsi="Times New Roman" w:cs="Times New Roman"/>
                <w:color w:val="000000"/>
                <w:lang w:val="ro-MO"/>
              </w:rPr>
              <w:t>Tastatură cu taste mari cu vizibilitate mare, cu stickere în limba rusă pentru elevii cu vedere slabă, precum și pentru cei cu dislexie etc.</w:t>
            </w:r>
          </w:p>
        </w:tc>
      </w:tr>
      <w:tr w:rsidR="00B27C6F" w:rsidRPr="003310F1" w:rsidTr="00D1654B">
        <w:tc>
          <w:tcPr>
            <w:tcW w:w="562" w:type="dxa"/>
          </w:tcPr>
          <w:p w:rsidR="00B27C6F" w:rsidRPr="003310F1" w:rsidRDefault="00B27C6F" w:rsidP="00A111BA">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7</w:t>
            </w:r>
          </w:p>
        </w:tc>
        <w:tc>
          <w:tcPr>
            <w:tcW w:w="9469" w:type="dxa"/>
            <w:tcBorders>
              <w:top w:val="single" w:sz="6" w:space="0" w:color="auto"/>
              <w:left w:val="single" w:sz="6" w:space="0" w:color="auto"/>
              <w:bottom w:val="nil"/>
              <w:right w:val="single" w:sz="6" w:space="0" w:color="auto"/>
            </w:tcBorders>
            <w:vAlign w:val="center"/>
          </w:tcPr>
          <w:p w:rsidR="00B27C6F" w:rsidRPr="003310F1" w:rsidRDefault="00B27C6F" w:rsidP="00A111BA">
            <w:pPr>
              <w:suppressAutoHyphens/>
              <w:rPr>
                <w:rFonts w:ascii="Times New Roman" w:eastAsia="Times New Roman" w:hAnsi="Times New Roman" w:cs="Times New Roman"/>
                <w:color w:val="000000" w:themeColor="text1"/>
                <w:lang w:val="ro-MO"/>
              </w:rPr>
            </w:pPr>
            <w:r w:rsidRPr="003310F1">
              <w:rPr>
                <w:rFonts w:ascii="Times New Roman" w:eastAsia="Times New Roman" w:hAnsi="Times New Roman" w:cs="Times New Roman"/>
                <w:color w:val="000000" w:themeColor="text1"/>
                <w:lang w:val="ro-MO"/>
              </w:rPr>
              <w:t xml:space="preserve">Tastatură cu tastele mari de aproximativ un inchi la patrat pentru accesibilitate ușoară – limba română </w:t>
            </w:r>
          </w:p>
        </w:tc>
      </w:tr>
      <w:tr w:rsidR="00B27C6F" w:rsidRPr="003310F1" w:rsidTr="00D1654B">
        <w:tc>
          <w:tcPr>
            <w:tcW w:w="562" w:type="dxa"/>
          </w:tcPr>
          <w:p w:rsidR="00B27C6F" w:rsidRPr="003310F1" w:rsidRDefault="00B27C6F" w:rsidP="00A111BA">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8</w:t>
            </w:r>
          </w:p>
        </w:tc>
        <w:tc>
          <w:tcPr>
            <w:tcW w:w="9469" w:type="dxa"/>
            <w:tcBorders>
              <w:top w:val="single" w:sz="6" w:space="0" w:color="auto"/>
              <w:left w:val="single" w:sz="6" w:space="0" w:color="auto"/>
              <w:bottom w:val="nil"/>
              <w:right w:val="single" w:sz="6" w:space="0" w:color="auto"/>
            </w:tcBorders>
            <w:vAlign w:val="center"/>
          </w:tcPr>
          <w:p w:rsidR="00B27C6F" w:rsidRPr="003310F1" w:rsidRDefault="00B27C6F" w:rsidP="00A111BA">
            <w:pPr>
              <w:suppressAutoHyphens/>
              <w:rPr>
                <w:rFonts w:ascii="Times New Roman" w:eastAsia="Times New Roman" w:hAnsi="Times New Roman" w:cs="Times New Roman"/>
                <w:color w:val="000000" w:themeColor="text1"/>
                <w:lang w:val="ro-MO"/>
              </w:rPr>
            </w:pPr>
            <w:r w:rsidRPr="003310F1">
              <w:rPr>
                <w:rFonts w:ascii="Times New Roman" w:eastAsia="Times New Roman" w:hAnsi="Times New Roman" w:cs="Times New Roman"/>
                <w:color w:val="000000" w:themeColor="text1"/>
                <w:lang w:val="ro-MO"/>
              </w:rPr>
              <w:t>Tastatură cu tastele mari de aproximativ un inchi la patrat pentru accesibilitate ușoară – limba rusă</w:t>
            </w:r>
          </w:p>
        </w:tc>
      </w:tr>
      <w:tr w:rsidR="00B27C6F" w:rsidRPr="003310F1" w:rsidTr="00D1654B">
        <w:tc>
          <w:tcPr>
            <w:tcW w:w="562" w:type="dxa"/>
          </w:tcPr>
          <w:p w:rsidR="00B27C6F" w:rsidRPr="003310F1" w:rsidRDefault="00B27C6F" w:rsidP="00A111BA">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9</w:t>
            </w:r>
          </w:p>
        </w:tc>
        <w:tc>
          <w:tcPr>
            <w:tcW w:w="9469" w:type="dxa"/>
            <w:tcBorders>
              <w:top w:val="single" w:sz="6" w:space="0" w:color="auto"/>
              <w:left w:val="single" w:sz="6" w:space="0" w:color="auto"/>
              <w:bottom w:val="nil"/>
              <w:right w:val="single" w:sz="6" w:space="0" w:color="auto"/>
            </w:tcBorders>
            <w:vAlign w:val="center"/>
          </w:tcPr>
          <w:p w:rsidR="00B27C6F" w:rsidRPr="003310F1" w:rsidRDefault="00B27C6F" w:rsidP="00A111BA">
            <w:pPr>
              <w:suppressAutoHyphens/>
              <w:rPr>
                <w:rFonts w:ascii="Times New Roman" w:eastAsia="Times New Roman" w:hAnsi="Times New Roman" w:cs="Times New Roman"/>
                <w:color w:val="000000"/>
                <w:lang w:val="ro-MO"/>
              </w:rPr>
            </w:pPr>
            <w:r w:rsidRPr="003310F1">
              <w:rPr>
                <w:rFonts w:ascii="Times New Roman" w:eastAsia="Times New Roman" w:hAnsi="Times New Roman" w:cs="Times New Roman"/>
                <w:color w:val="000000"/>
                <w:lang w:val="ro-MO"/>
              </w:rPr>
              <w:t>Etichete autocolante din plastic pentru tastatură adaptate normal,  litere mici și mari (prețul per set de la  35 până la 40), în limba română</w:t>
            </w:r>
          </w:p>
        </w:tc>
      </w:tr>
      <w:tr w:rsidR="00B27C6F" w:rsidRPr="003310F1" w:rsidTr="00D1654B">
        <w:tc>
          <w:tcPr>
            <w:tcW w:w="562" w:type="dxa"/>
          </w:tcPr>
          <w:p w:rsidR="00B27C6F" w:rsidRPr="003310F1" w:rsidRDefault="00B27C6F" w:rsidP="00A111BA">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10</w:t>
            </w:r>
          </w:p>
        </w:tc>
        <w:tc>
          <w:tcPr>
            <w:tcW w:w="9469" w:type="dxa"/>
            <w:tcBorders>
              <w:top w:val="single" w:sz="6" w:space="0" w:color="auto"/>
              <w:left w:val="single" w:sz="6" w:space="0" w:color="auto"/>
              <w:bottom w:val="nil"/>
              <w:right w:val="single" w:sz="6" w:space="0" w:color="auto"/>
            </w:tcBorders>
            <w:vAlign w:val="center"/>
          </w:tcPr>
          <w:p w:rsidR="00B27C6F" w:rsidRPr="003310F1" w:rsidRDefault="00B27C6F" w:rsidP="00C44C0C">
            <w:pPr>
              <w:suppressAutoHyphens/>
              <w:jc w:val="both"/>
              <w:rPr>
                <w:rFonts w:ascii="Times New Roman" w:eastAsia="Times New Roman" w:hAnsi="Times New Roman" w:cs="Times New Roman"/>
                <w:color w:val="000000"/>
                <w:lang w:val="ro-MO"/>
              </w:rPr>
            </w:pPr>
            <w:r w:rsidRPr="003310F1">
              <w:rPr>
                <w:rFonts w:ascii="Times New Roman" w:eastAsia="Times New Roman" w:hAnsi="Times New Roman" w:cs="Times New Roman"/>
                <w:color w:val="000000"/>
                <w:lang w:val="ro-MO"/>
              </w:rPr>
              <w:t>Etichete autocolante din plastic pentru tastatură adaptate normal,  litere mici și mari (prețul per set de la 35 până la 40), în limba rusă</w:t>
            </w:r>
          </w:p>
        </w:tc>
      </w:tr>
      <w:tr w:rsidR="00B27C6F" w:rsidRPr="003310F1" w:rsidTr="00D1654B">
        <w:tc>
          <w:tcPr>
            <w:tcW w:w="562" w:type="dxa"/>
          </w:tcPr>
          <w:p w:rsidR="00B27C6F" w:rsidRPr="003310F1" w:rsidRDefault="00B27C6F" w:rsidP="00A111BA">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11</w:t>
            </w:r>
          </w:p>
        </w:tc>
        <w:tc>
          <w:tcPr>
            <w:tcW w:w="9469" w:type="dxa"/>
            <w:tcBorders>
              <w:top w:val="single" w:sz="6" w:space="0" w:color="auto"/>
              <w:left w:val="single" w:sz="6" w:space="0" w:color="auto"/>
              <w:bottom w:val="nil"/>
              <w:right w:val="single" w:sz="6" w:space="0" w:color="auto"/>
            </w:tcBorders>
            <w:vAlign w:val="center"/>
          </w:tcPr>
          <w:p w:rsidR="00B27C6F" w:rsidRPr="003310F1" w:rsidRDefault="00B27C6F" w:rsidP="00D1654B">
            <w:pPr>
              <w:suppressAutoHyphens/>
              <w:ind w:right="-108"/>
              <w:rPr>
                <w:rFonts w:ascii="Times New Roman" w:eastAsia="Times New Roman" w:hAnsi="Times New Roman" w:cs="Times New Roman"/>
                <w:color w:val="000000"/>
                <w:lang w:val="ro-MO"/>
              </w:rPr>
            </w:pPr>
            <w:r w:rsidRPr="003310F1">
              <w:rPr>
                <w:rFonts w:ascii="Times New Roman" w:eastAsia="Times New Roman" w:hAnsi="Times New Roman" w:cs="Times New Roman"/>
                <w:color w:val="000000"/>
                <w:lang w:val="ro-MO"/>
              </w:rPr>
              <w:t>Protector pentru tastatură pentru copiii cu deficiențe fizice, urmează să fie fixat pe partea de sus a tastaturii cu taste mari. Facilitează accesul la butoanele tastaturii pentru copiii cu deficiențe motorii severe</w:t>
            </w:r>
          </w:p>
        </w:tc>
      </w:tr>
      <w:tr w:rsidR="00B27C6F" w:rsidRPr="003310F1" w:rsidTr="00D1654B">
        <w:tc>
          <w:tcPr>
            <w:tcW w:w="562" w:type="dxa"/>
          </w:tcPr>
          <w:p w:rsidR="00B27C6F" w:rsidRPr="003310F1" w:rsidRDefault="00B27C6F" w:rsidP="00A111BA">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12</w:t>
            </w:r>
          </w:p>
        </w:tc>
        <w:tc>
          <w:tcPr>
            <w:tcW w:w="9469" w:type="dxa"/>
            <w:tcBorders>
              <w:top w:val="single" w:sz="6" w:space="0" w:color="auto"/>
              <w:left w:val="single" w:sz="6" w:space="0" w:color="auto"/>
              <w:bottom w:val="single" w:sz="6" w:space="0" w:color="auto"/>
              <w:right w:val="single" w:sz="6" w:space="0" w:color="auto"/>
            </w:tcBorders>
            <w:vAlign w:val="center"/>
          </w:tcPr>
          <w:p w:rsidR="00B27C6F" w:rsidRPr="003310F1" w:rsidRDefault="00B27C6F" w:rsidP="00A111BA">
            <w:pPr>
              <w:suppressAutoHyphens/>
              <w:rPr>
                <w:rFonts w:ascii="Times New Roman" w:eastAsia="Times New Roman" w:hAnsi="Times New Roman" w:cs="Times New Roman"/>
                <w:color w:val="000000"/>
                <w:lang w:val="ro-MO"/>
              </w:rPr>
            </w:pPr>
            <w:r w:rsidRPr="003310F1">
              <w:rPr>
                <w:rFonts w:ascii="Times New Roman" w:eastAsia="Times New Roman" w:hAnsi="Times New Roman" w:cs="Times New Roman"/>
                <w:color w:val="000000"/>
                <w:lang w:val="ro-MO"/>
              </w:rPr>
              <w:t>Dispozitiv de comunicare cu cel puțin 2 butoane principale și 4 butoane secundare cu mai multe niveluri pentru elevii cu deficiențe fizice severe și cu probleme de comunicare în același timp</w:t>
            </w:r>
          </w:p>
        </w:tc>
      </w:tr>
      <w:tr w:rsidR="00B27C6F" w:rsidRPr="003310F1" w:rsidTr="00D1654B">
        <w:tc>
          <w:tcPr>
            <w:tcW w:w="562" w:type="dxa"/>
          </w:tcPr>
          <w:p w:rsidR="00B27C6F" w:rsidRPr="003310F1" w:rsidRDefault="00B27C6F" w:rsidP="00A111BA">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13</w:t>
            </w:r>
          </w:p>
        </w:tc>
        <w:tc>
          <w:tcPr>
            <w:tcW w:w="9469" w:type="dxa"/>
            <w:tcBorders>
              <w:top w:val="single" w:sz="6" w:space="0" w:color="auto"/>
              <w:left w:val="single" w:sz="6" w:space="0" w:color="auto"/>
              <w:bottom w:val="nil"/>
              <w:right w:val="single" w:sz="6" w:space="0" w:color="auto"/>
            </w:tcBorders>
            <w:vAlign w:val="center"/>
          </w:tcPr>
          <w:p w:rsidR="00B27C6F" w:rsidRPr="003310F1" w:rsidRDefault="00B27C6F" w:rsidP="00A111BA">
            <w:pPr>
              <w:suppressAutoHyphens/>
              <w:rPr>
                <w:rFonts w:ascii="Times New Roman" w:eastAsia="Times New Roman" w:hAnsi="Times New Roman" w:cs="Times New Roman"/>
                <w:color w:val="000000"/>
                <w:lang w:val="ro-MO"/>
              </w:rPr>
            </w:pPr>
            <w:r w:rsidRPr="003310F1">
              <w:rPr>
                <w:rFonts w:ascii="Times New Roman" w:eastAsia="Times New Roman" w:hAnsi="Times New Roman" w:cs="Times New Roman"/>
                <w:color w:val="000000"/>
                <w:lang w:val="ro-MO"/>
              </w:rPr>
              <w:t>Dispozitiv de comunicare cu cel puțin 3 butoane principale și 9 butoane secundare cu mai multe niveluri pentru elevii cu deficiențe fizice severe și cu probleme de comunicare în același timp</w:t>
            </w:r>
          </w:p>
        </w:tc>
      </w:tr>
      <w:tr w:rsidR="00B27C6F" w:rsidRPr="003310F1" w:rsidTr="00D1654B">
        <w:tc>
          <w:tcPr>
            <w:tcW w:w="562" w:type="dxa"/>
          </w:tcPr>
          <w:p w:rsidR="00B27C6F" w:rsidRPr="003310F1" w:rsidRDefault="00B27C6F" w:rsidP="00A111BA">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14</w:t>
            </w:r>
          </w:p>
        </w:tc>
        <w:tc>
          <w:tcPr>
            <w:tcW w:w="9469" w:type="dxa"/>
            <w:tcBorders>
              <w:top w:val="single" w:sz="6" w:space="0" w:color="auto"/>
              <w:left w:val="single" w:sz="6" w:space="0" w:color="auto"/>
              <w:bottom w:val="nil"/>
              <w:right w:val="single" w:sz="6" w:space="0" w:color="auto"/>
            </w:tcBorders>
            <w:vAlign w:val="center"/>
          </w:tcPr>
          <w:p w:rsidR="00B27C6F" w:rsidRPr="003310F1" w:rsidRDefault="00B27C6F" w:rsidP="00A111BA">
            <w:pPr>
              <w:suppressAutoHyphens/>
              <w:rPr>
                <w:rFonts w:ascii="Times New Roman" w:eastAsia="Times New Roman" w:hAnsi="Times New Roman" w:cs="Times New Roman"/>
                <w:color w:val="000000"/>
                <w:lang w:val="ro-MO"/>
              </w:rPr>
            </w:pPr>
            <w:r w:rsidRPr="003310F1">
              <w:rPr>
                <w:rFonts w:ascii="Times New Roman" w:eastAsia="Times New Roman" w:hAnsi="Times New Roman" w:cs="Times New Roman"/>
                <w:color w:val="000000"/>
                <w:lang w:val="ro-MO"/>
              </w:rPr>
              <w:t>Dispozitiv de comunicare cu cel puțin 3 butoane principale și 20 butoane secundare cu mai multe niveluri pentru elevii cu deficiențe fizice severe și cu probleme de comunicare în același timp</w:t>
            </w:r>
          </w:p>
        </w:tc>
      </w:tr>
      <w:tr w:rsidR="00B27C6F" w:rsidRPr="003310F1" w:rsidTr="00D1654B">
        <w:trPr>
          <w:trHeight w:val="65"/>
        </w:trPr>
        <w:tc>
          <w:tcPr>
            <w:tcW w:w="562" w:type="dxa"/>
          </w:tcPr>
          <w:p w:rsidR="00B27C6F" w:rsidRPr="003310F1" w:rsidRDefault="00B27C6F" w:rsidP="00A111BA">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15</w:t>
            </w:r>
          </w:p>
        </w:tc>
        <w:tc>
          <w:tcPr>
            <w:tcW w:w="9469" w:type="dxa"/>
            <w:tcBorders>
              <w:top w:val="single" w:sz="6" w:space="0" w:color="auto"/>
              <w:left w:val="single" w:sz="6" w:space="0" w:color="auto"/>
              <w:bottom w:val="nil"/>
              <w:right w:val="single" w:sz="6" w:space="0" w:color="auto"/>
            </w:tcBorders>
          </w:tcPr>
          <w:p w:rsidR="00B27C6F" w:rsidRPr="003310F1" w:rsidRDefault="00B27C6F" w:rsidP="00A111BA">
            <w:pPr>
              <w:suppressAutoHyphens/>
              <w:rPr>
                <w:rFonts w:ascii="Times New Roman" w:eastAsia="Times New Roman" w:hAnsi="Times New Roman" w:cs="Times New Roman"/>
                <w:color w:val="000000"/>
                <w:lang w:val="ro-MO"/>
              </w:rPr>
            </w:pPr>
            <w:r w:rsidRPr="003310F1">
              <w:rPr>
                <w:rFonts w:ascii="Times New Roman" w:eastAsia="Times New Roman" w:hAnsi="Times New Roman" w:cs="Times New Roman"/>
                <w:color w:val="000000"/>
                <w:lang w:val="ro-MO"/>
              </w:rPr>
              <w:t>Dispozitiv de fonologie și comunicare cu aproximativ 40-45 de celule, pentru a fotografia, sunet, text</w:t>
            </w:r>
          </w:p>
        </w:tc>
      </w:tr>
      <w:tr w:rsidR="00B27C6F" w:rsidRPr="003310F1" w:rsidTr="00D1654B">
        <w:tc>
          <w:tcPr>
            <w:tcW w:w="562" w:type="dxa"/>
          </w:tcPr>
          <w:p w:rsidR="00B27C6F" w:rsidRPr="003310F1" w:rsidRDefault="00B27C6F" w:rsidP="00A111BA">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16</w:t>
            </w:r>
          </w:p>
        </w:tc>
        <w:tc>
          <w:tcPr>
            <w:tcW w:w="9469" w:type="dxa"/>
            <w:tcBorders>
              <w:top w:val="single" w:sz="6" w:space="0" w:color="auto"/>
              <w:left w:val="single" w:sz="6" w:space="0" w:color="auto"/>
              <w:bottom w:val="nil"/>
              <w:right w:val="single" w:sz="6" w:space="0" w:color="auto"/>
            </w:tcBorders>
            <w:vAlign w:val="center"/>
          </w:tcPr>
          <w:p w:rsidR="00B27C6F" w:rsidRPr="003310F1" w:rsidRDefault="00B27C6F" w:rsidP="00A111BA">
            <w:pPr>
              <w:suppressAutoHyphens/>
              <w:rPr>
                <w:rFonts w:ascii="Times New Roman" w:eastAsia="Times New Roman" w:hAnsi="Times New Roman" w:cs="Times New Roman"/>
                <w:lang w:val="ro-MO"/>
              </w:rPr>
            </w:pPr>
            <w:r w:rsidRPr="003310F1">
              <w:rPr>
                <w:rFonts w:ascii="Times New Roman" w:eastAsia="Times New Roman" w:hAnsi="Times New Roman" w:cs="Times New Roman"/>
                <w:lang w:val="ro-MO"/>
              </w:rPr>
              <w:t>Lupă/Cititor de ecran, software, licențe dongle</w:t>
            </w:r>
          </w:p>
        </w:tc>
      </w:tr>
      <w:tr w:rsidR="00B27C6F" w:rsidRPr="003310F1" w:rsidTr="00D1654B">
        <w:tc>
          <w:tcPr>
            <w:tcW w:w="562" w:type="dxa"/>
          </w:tcPr>
          <w:p w:rsidR="00B27C6F" w:rsidRPr="003310F1" w:rsidRDefault="00B27C6F" w:rsidP="00A111BA">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17</w:t>
            </w:r>
          </w:p>
        </w:tc>
        <w:tc>
          <w:tcPr>
            <w:tcW w:w="9469" w:type="dxa"/>
            <w:tcBorders>
              <w:top w:val="single" w:sz="6" w:space="0" w:color="auto"/>
              <w:left w:val="single" w:sz="6" w:space="0" w:color="auto"/>
              <w:bottom w:val="nil"/>
              <w:right w:val="single" w:sz="6" w:space="0" w:color="auto"/>
            </w:tcBorders>
            <w:vAlign w:val="center"/>
          </w:tcPr>
          <w:p w:rsidR="00B27C6F" w:rsidRPr="003310F1" w:rsidRDefault="00B27C6F" w:rsidP="00A111BA">
            <w:pPr>
              <w:suppressAutoHyphens/>
              <w:rPr>
                <w:rFonts w:ascii="Times New Roman" w:eastAsia="Times New Roman" w:hAnsi="Times New Roman" w:cs="Times New Roman"/>
                <w:lang w:val="ro-MO"/>
              </w:rPr>
            </w:pPr>
            <w:r w:rsidRPr="003310F1">
              <w:rPr>
                <w:rFonts w:ascii="Times New Roman" w:eastAsia="Times New Roman" w:hAnsi="Times New Roman" w:cs="Times New Roman"/>
                <w:lang w:val="ro-MO"/>
              </w:rPr>
              <w:t>Soft pentru activități de dezvoltare a limbajului în limba română și rusă</w:t>
            </w:r>
          </w:p>
        </w:tc>
      </w:tr>
      <w:tr w:rsidR="00B27C6F" w:rsidRPr="003310F1" w:rsidTr="00D1654B">
        <w:tc>
          <w:tcPr>
            <w:tcW w:w="562" w:type="dxa"/>
          </w:tcPr>
          <w:p w:rsidR="00B27C6F" w:rsidRPr="003310F1" w:rsidRDefault="00B27C6F" w:rsidP="00A111BA">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18</w:t>
            </w:r>
          </w:p>
        </w:tc>
        <w:tc>
          <w:tcPr>
            <w:tcW w:w="9469" w:type="dxa"/>
            <w:tcBorders>
              <w:top w:val="single" w:sz="6" w:space="0" w:color="auto"/>
              <w:left w:val="single" w:sz="6" w:space="0" w:color="auto"/>
              <w:bottom w:val="nil"/>
              <w:right w:val="single" w:sz="6" w:space="0" w:color="auto"/>
            </w:tcBorders>
            <w:vAlign w:val="center"/>
          </w:tcPr>
          <w:p w:rsidR="00B27C6F" w:rsidRPr="003310F1" w:rsidRDefault="00B27C6F" w:rsidP="00A111BA">
            <w:pPr>
              <w:suppressAutoHyphens/>
              <w:rPr>
                <w:rFonts w:ascii="Times New Roman" w:eastAsia="Times New Roman" w:hAnsi="Times New Roman" w:cs="Times New Roman"/>
                <w:lang w:val="ro-MO"/>
              </w:rPr>
            </w:pPr>
            <w:r w:rsidRPr="003310F1">
              <w:rPr>
                <w:rFonts w:ascii="Times New Roman" w:eastAsia="Times New Roman" w:hAnsi="Times New Roman" w:cs="Times New Roman"/>
                <w:lang w:val="ro-MO"/>
              </w:rPr>
              <w:t>Soft pentru abilități sociale pentru școala primară (tip mixt), limba română</w:t>
            </w:r>
          </w:p>
        </w:tc>
      </w:tr>
      <w:tr w:rsidR="00B27C6F" w:rsidRPr="003310F1" w:rsidTr="00D1654B">
        <w:tc>
          <w:tcPr>
            <w:tcW w:w="562" w:type="dxa"/>
          </w:tcPr>
          <w:p w:rsidR="00B27C6F" w:rsidRPr="003310F1" w:rsidRDefault="00B27C6F" w:rsidP="00A111BA">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19</w:t>
            </w:r>
          </w:p>
        </w:tc>
        <w:tc>
          <w:tcPr>
            <w:tcW w:w="9469" w:type="dxa"/>
            <w:tcBorders>
              <w:top w:val="single" w:sz="6" w:space="0" w:color="auto"/>
              <w:left w:val="single" w:sz="6" w:space="0" w:color="auto"/>
              <w:bottom w:val="nil"/>
              <w:right w:val="single" w:sz="6" w:space="0" w:color="auto"/>
            </w:tcBorders>
            <w:vAlign w:val="center"/>
          </w:tcPr>
          <w:p w:rsidR="00B27C6F" w:rsidRPr="003310F1" w:rsidRDefault="00B27C6F" w:rsidP="00A111BA">
            <w:pPr>
              <w:suppressAutoHyphens/>
              <w:rPr>
                <w:rFonts w:ascii="Times New Roman" w:eastAsia="Times New Roman" w:hAnsi="Times New Roman" w:cs="Times New Roman"/>
                <w:lang w:val="ro-MO"/>
              </w:rPr>
            </w:pPr>
            <w:r w:rsidRPr="003310F1">
              <w:rPr>
                <w:rFonts w:ascii="Times New Roman" w:eastAsia="Times New Roman" w:hAnsi="Times New Roman" w:cs="Times New Roman"/>
                <w:lang w:val="ro-MO"/>
              </w:rPr>
              <w:t>Software pentru abilități sociale pentru școala primară (tip mixt), limba rusă</w:t>
            </w:r>
          </w:p>
        </w:tc>
      </w:tr>
      <w:tr w:rsidR="00B27C6F" w:rsidRPr="003310F1" w:rsidTr="00D1654B">
        <w:tc>
          <w:tcPr>
            <w:tcW w:w="562" w:type="dxa"/>
          </w:tcPr>
          <w:p w:rsidR="00B27C6F" w:rsidRPr="003310F1" w:rsidRDefault="00B27C6F" w:rsidP="00A111BA">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20</w:t>
            </w:r>
          </w:p>
        </w:tc>
        <w:tc>
          <w:tcPr>
            <w:tcW w:w="9469" w:type="dxa"/>
            <w:tcBorders>
              <w:top w:val="single" w:sz="6" w:space="0" w:color="auto"/>
              <w:left w:val="single" w:sz="6" w:space="0" w:color="auto"/>
              <w:bottom w:val="nil"/>
              <w:right w:val="single" w:sz="6" w:space="0" w:color="auto"/>
            </w:tcBorders>
            <w:vAlign w:val="center"/>
          </w:tcPr>
          <w:p w:rsidR="00B27C6F" w:rsidRPr="003310F1" w:rsidRDefault="00B27C6F" w:rsidP="00B27C6F">
            <w:pPr>
              <w:suppressAutoHyphens/>
              <w:jc w:val="both"/>
              <w:rPr>
                <w:rFonts w:ascii="Times New Roman" w:eastAsia="Times New Roman" w:hAnsi="Times New Roman" w:cs="Times New Roman"/>
                <w:lang w:val="ro-MO"/>
              </w:rPr>
            </w:pPr>
            <w:r w:rsidRPr="003310F1">
              <w:rPr>
                <w:rFonts w:ascii="Times New Roman" w:eastAsia="Times New Roman" w:hAnsi="Times New Roman" w:cs="Times New Roman"/>
                <w:lang w:val="ro-MO"/>
              </w:rPr>
              <w:t>Soft pentru harta mentală,  cu o bibliotecă de imagini și posibilitatea de face hărți mintale pentru copiii din clasele primare</w:t>
            </w:r>
          </w:p>
        </w:tc>
      </w:tr>
      <w:tr w:rsidR="00B27C6F" w:rsidRPr="003310F1" w:rsidTr="00D1654B">
        <w:tc>
          <w:tcPr>
            <w:tcW w:w="562" w:type="dxa"/>
          </w:tcPr>
          <w:p w:rsidR="00B27C6F" w:rsidRPr="003310F1" w:rsidRDefault="00B27C6F" w:rsidP="00A111BA">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21</w:t>
            </w:r>
          </w:p>
        </w:tc>
        <w:tc>
          <w:tcPr>
            <w:tcW w:w="9469" w:type="dxa"/>
            <w:tcBorders>
              <w:top w:val="single" w:sz="6" w:space="0" w:color="auto"/>
              <w:left w:val="single" w:sz="6" w:space="0" w:color="auto"/>
              <w:bottom w:val="nil"/>
              <w:right w:val="single" w:sz="6" w:space="0" w:color="auto"/>
            </w:tcBorders>
            <w:vAlign w:val="center"/>
          </w:tcPr>
          <w:p w:rsidR="00B27C6F" w:rsidRPr="003310F1" w:rsidRDefault="00B27C6F" w:rsidP="00A111BA">
            <w:pPr>
              <w:suppressAutoHyphens/>
              <w:rPr>
                <w:rFonts w:ascii="Times New Roman" w:eastAsia="Times New Roman" w:hAnsi="Times New Roman" w:cs="Times New Roman"/>
                <w:lang w:val="ro-MO"/>
              </w:rPr>
            </w:pPr>
            <w:r w:rsidRPr="003310F1">
              <w:rPr>
                <w:rFonts w:ascii="Times New Roman" w:eastAsia="Times New Roman" w:hAnsi="Times New Roman" w:cs="Times New Roman"/>
                <w:lang w:val="ro-MO"/>
              </w:rPr>
              <w:t>Soft pentru harta mentală,  cu o bibliotecă de imagini și posibilitatea de face hărți mintale pentru elevii mai mari</w:t>
            </w:r>
          </w:p>
        </w:tc>
      </w:tr>
      <w:tr w:rsidR="00B27C6F" w:rsidRPr="003310F1" w:rsidTr="00D1654B">
        <w:tc>
          <w:tcPr>
            <w:tcW w:w="562" w:type="dxa"/>
          </w:tcPr>
          <w:p w:rsidR="00B27C6F" w:rsidRPr="003310F1" w:rsidRDefault="00B27C6F" w:rsidP="00A111BA">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22</w:t>
            </w:r>
          </w:p>
        </w:tc>
        <w:tc>
          <w:tcPr>
            <w:tcW w:w="9469" w:type="dxa"/>
            <w:tcBorders>
              <w:top w:val="single" w:sz="6" w:space="0" w:color="auto"/>
              <w:left w:val="single" w:sz="6" w:space="0" w:color="auto"/>
              <w:bottom w:val="nil"/>
              <w:right w:val="single" w:sz="6" w:space="0" w:color="auto"/>
            </w:tcBorders>
            <w:vAlign w:val="center"/>
          </w:tcPr>
          <w:p w:rsidR="00B27C6F" w:rsidRPr="003310F1" w:rsidRDefault="00B27C6F" w:rsidP="00A111BA">
            <w:pPr>
              <w:suppressAutoHyphens/>
              <w:rPr>
                <w:rFonts w:ascii="Times New Roman" w:eastAsia="Times New Roman" w:hAnsi="Times New Roman" w:cs="Times New Roman"/>
                <w:color w:val="000000"/>
                <w:lang w:val="ro-MO"/>
              </w:rPr>
            </w:pPr>
            <w:r w:rsidRPr="003310F1">
              <w:rPr>
                <w:rFonts w:ascii="Times New Roman" w:eastAsia="Times New Roman" w:hAnsi="Times New Roman" w:cs="Times New Roman"/>
                <w:color w:val="000000"/>
                <w:lang w:val="ro-MO"/>
              </w:rPr>
              <w:t>Set de formare a memoriei vizuale  (3 nivele)</w:t>
            </w:r>
          </w:p>
        </w:tc>
      </w:tr>
      <w:tr w:rsidR="00B27C6F" w:rsidRPr="003310F1" w:rsidTr="00D1654B">
        <w:tc>
          <w:tcPr>
            <w:tcW w:w="562" w:type="dxa"/>
          </w:tcPr>
          <w:p w:rsidR="00B27C6F" w:rsidRPr="003310F1" w:rsidRDefault="00B27C6F" w:rsidP="00A111BA">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23</w:t>
            </w:r>
          </w:p>
        </w:tc>
        <w:tc>
          <w:tcPr>
            <w:tcW w:w="9469" w:type="dxa"/>
            <w:tcBorders>
              <w:top w:val="single" w:sz="6" w:space="0" w:color="auto"/>
              <w:left w:val="single" w:sz="6" w:space="0" w:color="auto"/>
              <w:bottom w:val="nil"/>
              <w:right w:val="single" w:sz="6" w:space="0" w:color="auto"/>
            </w:tcBorders>
            <w:vAlign w:val="center"/>
          </w:tcPr>
          <w:p w:rsidR="00B27C6F" w:rsidRPr="003310F1" w:rsidRDefault="00B27C6F" w:rsidP="00A111BA">
            <w:pPr>
              <w:suppressAutoHyphens/>
              <w:rPr>
                <w:rFonts w:ascii="Times New Roman" w:eastAsia="Times New Roman" w:hAnsi="Times New Roman" w:cs="Times New Roman"/>
                <w:color w:val="000000"/>
                <w:lang w:val="ro-MO"/>
              </w:rPr>
            </w:pPr>
            <w:r w:rsidRPr="003310F1">
              <w:rPr>
                <w:rFonts w:ascii="Times New Roman" w:eastAsia="Times New Roman" w:hAnsi="Times New Roman" w:cs="Times New Roman"/>
                <w:color w:val="000000"/>
                <w:lang w:val="ro-MO"/>
              </w:rPr>
              <w:t xml:space="preserve">Piese pentru matematică, dispozitive de învățare timpurie la matematică, completare </w:t>
            </w:r>
            <w:r w:rsidR="003310F1" w:rsidRPr="003310F1">
              <w:rPr>
                <w:rFonts w:ascii="Times New Roman" w:eastAsia="Times New Roman" w:hAnsi="Times New Roman" w:cs="Times New Roman"/>
                <w:color w:val="000000"/>
                <w:lang w:val="ro-MO"/>
              </w:rPr>
              <w:t>până</w:t>
            </w:r>
            <w:r w:rsidRPr="003310F1">
              <w:rPr>
                <w:rFonts w:ascii="Times New Roman" w:eastAsia="Times New Roman" w:hAnsi="Times New Roman" w:cs="Times New Roman"/>
                <w:color w:val="000000"/>
                <w:lang w:val="ro-MO"/>
              </w:rPr>
              <w:t xml:space="preserve"> la 10, circa 80 de piese în set</w:t>
            </w:r>
          </w:p>
        </w:tc>
      </w:tr>
      <w:tr w:rsidR="00B27C6F" w:rsidRPr="003310F1" w:rsidTr="00D1654B">
        <w:tc>
          <w:tcPr>
            <w:tcW w:w="562" w:type="dxa"/>
          </w:tcPr>
          <w:p w:rsidR="00B27C6F" w:rsidRPr="003310F1" w:rsidRDefault="00B27C6F" w:rsidP="00A111BA">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24</w:t>
            </w:r>
          </w:p>
        </w:tc>
        <w:tc>
          <w:tcPr>
            <w:tcW w:w="9469" w:type="dxa"/>
            <w:tcBorders>
              <w:top w:val="single" w:sz="6" w:space="0" w:color="auto"/>
              <w:left w:val="single" w:sz="6" w:space="0" w:color="auto"/>
              <w:bottom w:val="nil"/>
              <w:right w:val="single" w:sz="6" w:space="0" w:color="auto"/>
            </w:tcBorders>
            <w:vAlign w:val="center"/>
          </w:tcPr>
          <w:p w:rsidR="00B27C6F" w:rsidRPr="003310F1" w:rsidRDefault="00B27C6F" w:rsidP="00A111BA">
            <w:pPr>
              <w:suppressAutoHyphens/>
              <w:rPr>
                <w:rFonts w:ascii="Times New Roman" w:eastAsia="Times New Roman" w:hAnsi="Times New Roman" w:cs="Times New Roman"/>
                <w:color w:val="000000"/>
                <w:lang w:val="ro-MO"/>
              </w:rPr>
            </w:pPr>
            <w:r w:rsidRPr="003310F1">
              <w:rPr>
                <w:rFonts w:ascii="Times New Roman" w:eastAsia="Times New Roman" w:hAnsi="Times New Roman" w:cs="Times New Roman"/>
                <w:color w:val="000000"/>
                <w:lang w:val="ro-MO"/>
              </w:rPr>
              <w:t xml:space="preserve">Robot educativ </w:t>
            </w:r>
          </w:p>
        </w:tc>
      </w:tr>
      <w:tr w:rsidR="00B27C6F" w:rsidRPr="003310F1" w:rsidTr="00D1654B">
        <w:tc>
          <w:tcPr>
            <w:tcW w:w="562" w:type="dxa"/>
          </w:tcPr>
          <w:p w:rsidR="00B27C6F" w:rsidRPr="003310F1" w:rsidRDefault="00B27C6F" w:rsidP="00A111BA">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25</w:t>
            </w:r>
          </w:p>
        </w:tc>
        <w:tc>
          <w:tcPr>
            <w:tcW w:w="9469" w:type="dxa"/>
            <w:tcBorders>
              <w:top w:val="single" w:sz="6" w:space="0" w:color="auto"/>
              <w:left w:val="single" w:sz="6" w:space="0" w:color="auto"/>
              <w:bottom w:val="nil"/>
              <w:right w:val="single" w:sz="6" w:space="0" w:color="auto"/>
            </w:tcBorders>
            <w:vAlign w:val="center"/>
          </w:tcPr>
          <w:p w:rsidR="00B27C6F" w:rsidRPr="003310F1" w:rsidRDefault="00B27C6F" w:rsidP="00A111BA">
            <w:pPr>
              <w:suppressAutoHyphens/>
              <w:rPr>
                <w:rFonts w:ascii="Times New Roman" w:eastAsia="Times New Roman" w:hAnsi="Times New Roman" w:cs="Times New Roman"/>
                <w:color w:val="000000"/>
                <w:lang w:val="ro-MO"/>
              </w:rPr>
            </w:pPr>
            <w:r w:rsidRPr="003310F1">
              <w:rPr>
                <w:rFonts w:ascii="Times New Roman" w:eastAsia="Times New Roman" w:hAnsi="Times New Roman" w:cs="Times New Roman"/>
                <w:color w:val="000000"/>
                <w:lang w:val="ro-MO"/>
              </w:rPr>
              <w:t>Covorașe pentru robotul educativ</w:t>
            </w:r>
          </w:p>
        </w:tc>
      </w:tr>
      <w:tr w:rsidR="00B27C6F" w:rsidRPr="003310F1" w:rsidTr="00D1654B">
        <w:tc>
          <w:tcPr>
            <w:tcW w:w="562" w:type="dxa"/>
          </w:tcPr>
          <w:p w:rsidR="00B27C6F" w:rsidRPr="003310F1" w:rsidRDefault="00B27C6F" w:rsidP="00A111BA">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26</w:t>
            </w:r>
          </w:p>
        </w:tc>
        <w:tc>
          <w:tcPr>
            <w:tcW w:w="9469" w:type="dxa"/>
            <w:tcBorders>
              <w:top w:val="single" w:sz="6" w:space="0" w:color="auto"/>
              <w:left w:val="single" w:sz="6" w:space="0" w:color="auto"/>
              <w:bottom w:val="nil"/>
              <w:right w:val="single" w:sz="6" w:space="0" w:color="auto"/>
            </w:tcBorders>
            <w:vAlign w:val="center"/>
          </w:tcPr>
          <w:p w:rsidR="00B27C6F" w:rsidRPr="003310F1" w:rsidRDefault="00B27C6F" w:rsidP="00A111BA">
            <w:pPr>
              <w:suppressAutoHyphens/>
              <w:rPr>
                <w:rFonts w:ascii="Times New Roman" w:eastAsia="Times New Roman" w:hAnsi="Times New Roman" w:cs="Times New Roman"/>
                <w:color w:val="000000"/>
                <w:lang w:val="ro-MO"/>
              </w:rPr>
            </w:pPr>
            <w:r w:rsidRPr="003310F1">
              <w:rPr>
                <w:rFonts w:ascii="Times New Roman" w:eastAsia="Times New Roman" w:hAnsi="Times New Roman" w:cs="Times New Roman"/>
                <w:color w:val="000000"/>
                <w:lang w:val="ro-MO"/>
              </w:rPr>
              <w:t>Dispozitiv pentru urmărirea atenției</w:t>
            </w:r>
          </w:p>
        </w:tc>
      </w:tr>
      <w:tr w:rsidR="00B27C6F" w:rsidRPr="003310F1" w:rsidTr="00D1654B">
        <w:tc>
          <w:tcPr>
            <w:tcW w:w="562" w:type="dxa"/>
          </w:tcPr>
          <w:p w:rsidR="00B27C6F" w:rsidRPr="003310F1" w:rsidRDefault="00B27C6F" w:rsidP="00A111BA">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27</w:t>
            </w:r>
          </w:p>
        </w:tc>
        <w:tc>
          <w:tcPr>
            <w:tcW w:w="9469" w:type="dxa"/>
            <w:tcBorders>
              <w:top w:val="single" w:sz="6" w:space="0" w:color="auto"/>
              <w:left w:val="single" w:sz="6" w:space="0" w:color="auto"/>
              <w:bottom w:val="single" w:sz="6" w:space="0" w:color="auto"/>
              <w:right w:val="single" w:sz="6" w:space="0" w:color="auto"/>
            </w:tcBorders>
            <w:vAlign w:val="center"/>
          </w:tcPr>
          <w:p w:rsidR="00B27C6F" w:rsidRPr="003310F1" w:rsidRDefault="00B27C6F" w:rsidP="00A111BA">
            <w:pPr>
              <w:suppressAutoHyphens/>
              <w:rPr>
                <w:rFonts w:ascii="Times New Roman" w:eastAsia="Times New Roman" w:hAnsi="Times New Roman" w:cs="Times New Roman"/>
                <w:color w:val="000000" w:themeColor="text1"/>
                <w:lang w:val="ro-MO"/>
              </w:rPr>
            </w:pPr>
            <w:r w:rsidRPr="003310F1">
              <w:rPr>
                <w:rFonts w:ascii="Times New Roman" w:eastAsia="Times New Roman" w:hAnsi="Times New Roman" w:cs="Times New Roman"/>
                <w:color w:val="000000" w:themeColor="text1"/>
                <w:lang w:val="ro-MO"/>
              </w:rPr>
              <w:t>Overlays colorate special pentru copii cu dislexie și alți elevi pentru a facilita citirea</w:t>
            </w:r>
          </w:p>
        </w:tc>
      </w:tr>
      <w:tr w:rsidR="00B27C6F" w:rsidRPr="003310F1" w:rsidTr="00D1654B">
        <w:tc>
          <w:tcPr>
            <w:tcW w:w="562" w:type="dxa"/>
          </w:tcPr>
          <w:p w:rsidR="00B27C6F" w:rsidRPr="003310F1" w:rsidRDefault="00B27C6F" w:rsidP="00A111BA">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28</w:t>
            </w:r>
          </w:p>
        </w:tc>
        <w:tc>
          <w:tcPr>
            <w:tcW w:w="9469" w:type="dxa"/>
            <w:tcBorders>
              <w:top w:val="single" w:sz="6" w:space="0" w:color="auto"/>
              <w:left w:val="single" w:sz="6" w:space="0" w:color="auto"/>
              <w:bottom w:val="nil"/>
              <w:right w:val="single" w:sz="6" w:space="0" w:color="auto"/>
            </w:tcBorders>
            <w:vAlign w:val="center"/>
          </w:tcPr>
          <w:p w:rsidR="00B27C6F" w:rsidRPr="003310F1" w:rsidRDefault="00B27C6F" w:rsidP="00A111BA">
            <w:pPr>
              <w:suppressAutoHyphens/>
              <w:rPr>
                <w:rFonts w:ascii="Times New Roman" w:eastAsia="Times New Roman" w:hAnsi="Times New Roman" w:cs="Times New Roman"/>
                <w:color w:val="000000"/>
                <w:lang w:val="ro-MO"/>
              </w:rPr>
            </w:pPr>
            <w:r w:rsidRPr="003310F1">
              <w:rPr>
                <w:rFonts w:ascii="Times New Roman" w:eastAsia="Times New Roman" w:hAnsi="Times New Roman" w:cs="Times New Roman"/>
                <w:color w:val="000000"/>
                <w:lang w:val="ro-MO"/>
              </w:rPr>
              <w:t>Table speciale cu fișe cu auto-corecție pentru matematică</w:t>
            </w:r>
          </w:p>
        </w:tc>
      </w:tr>
      <w:tr w:rsidR="00B27C6F" w:rsidRPr="003310F1" w:rsidTr="00D1654B">
        <w:tc>
          <w:tcPr>
            <w:tcW w:w="562" w:type="dxa"/>
          </w:tcPr>
          <w:p w:rsidR="00B27C6F" w:rsidRPr="003310F1" w:rsidRDefault="00B27C6F" w:rsidP="00A111BA">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29</w:t>
            </w:r>
          </w:p>
        </w:tc>
        <w:tc>
          <w:tcPr>
            <w:tcW w:w="9469" w:type="dxa"/>
            <w:tcBorders>
              <w:top w:val="single" w:sz="6" w:space="0" w:color="auto"/>
              <w:left w:val="single" w:sz="6" w:space="0" w:color="auto"/>
              <w:bottom w:val="nil"/>
              <w:right w:val="single" w:sz="6" w:space="0" w:color="auto"/>
            </w:tcBorders>
            <w:vAlign w:val="center"/>
          </w:tcPr>
          <w:p w:rsidR="00B27C6F" w:rsidRPr="003310F1" w:rsidRDefault="00B27C6F" w:rsidP="00A111BA">
            <w:pPr>
              <w:suppressAutoHyphens/>
              <w:rPr>
                <w:rFonts w:ascii="Times New Roman" w:eastAsia="Times New Roman" w:hAnsi="Times New Roman" w:cs="Times New Roman"/>
                <w:color w:val="000000"/>
                <w:lang w:val="ro-MO"/>
              </w:rPr>
            </w:pPr>
            <w:r w:rsidRPr="003310F1">
              <w:rPr>
                <w:rFonts w:ascii="Times New Roman" w:eastAsia="Times New Roman" w:hAnsi="Times New Roman" w:cs="Times New Roman"/>
                <w:color w:val="000000"/>
                <w:lang w:val="ro-MO"/>
              </w:rPr>
              <w:t xml:space="preserve">Dispozitive de mână (pentru terapia ocupațională), precum set de apucare a creioanelor  </w:t>
            </w:r>
          </w:p>
        </w:tc>
      </w:tr>
      <w:tr w:rsidR="00B27C6F" w:rsidRPr="003310F1" w:rsidTr="00D1654B">
        <w:tc>
          <w:tcPr>
            <w:tcW w:w="562" w:type="dxa"/>
          </w:tcPr>
          <w:p w:rsidR="00B27C6F" w:rsidRPr="003310F1" w:rsidRDefault="00B27C6F" w:rsidP="00A111BA">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30</w:t>
            </w:r>
          </w:p>
        </w:tc>
        <w:tc>
          <w:tcPr>
            <w:tcW w:w="9469" w:type="dxa"/>
            <w:tcBorders>
              <w:top w:val="single" w:sz="6" w:space="0" w:color="auto"/>
              <w:left w:val="single" w:sz="6" w:space="0" w:color="auto"/>
              <w:bottom w:val="nil"/>
              <w:right w:val="single" w:sz="6" w:space="0" w:color="auto"/>
            </w:tcBorders>
            <w:vAlign w:val="center"/>
          </w:tcPr>
          <w:p w:rsidR="00B27C6F" w:rsidRPr="003310F1" w:rsidRDefault="00B27C6F" w:rsidP="00A111BA">
            <w:pPr>
              <w:suppressAutoHyphens/>
              <w:rPr>
                <w:rFonts w:ascii="Times New Roman" w:eastAsia="Times New Roman" w:hAnsi="Times New Roman" w:cs="Times New Roman"/>
                <w:color w:val="000000"/>
                <w:lang w:val="ro-MO"/>
              </w:rPr>
            </w:pPr>
            <w:r w:rsidRPr="003310F1">
              <w:rPr>
                <w:rFonts w:ascii="Times New Roman" w:eastAsia="Times New Roman" w:hAnsi="Times New Roman" w:cs="Times New Roman"/>
                <w:color w:val="000000"/>
                <w:lang w:val="ro-MO"/>
              </w:rPr>
              <w:t>Un set de rigle pentru urmărirea vizuală a citirii (tip ferestruică). Setul include 10 rigle de diferite culori.</w:t>
            </w:r>
          </w:p>
        </w:tc>
      </w:tr>
      <w:tr w:rsidR="00B27C6F" w:rsidRPr="003310F1" w:rsidTr="00D1654B">
        <w:tc>
          <w:tcPr>
            <w:tcW w:w="562" w:type="dxa"/>
          </w:tcPr>
          <w:p w:rsidR="00B27C6F" w:rsidRPr="003310F1" w:rsidRDefault="00B27C6F" w:rsidP="00A111BA">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31</w:t>
            </w:r>
          </w:p>
        </w:tc>
        <w:tc>
          <w:tcPr>
            <w:tcW w:w="9469" w:type="dxa"/>
            <w:tcBorders>
              <w:top w:val="single" w:sz="6" w:space="0" w:color="auto"/>
              <w:left w:val="single" w:sz="6" w:space="0" w:color="auto"/>
              <w:bottom w:val="nil"/>
              <w:right w:val="single" w:sz="6" w:space="0" w:color="auto"/>
            </w:tcBorders>
            <w:vAlign w:val="center"/>
          </w:tcPr>
          <w:p w:rsidR="00B27C6F" w:rsidRPr="003310F1" w:rsidRDefault="00B27C6F" w:rsidP="00A111BA">
            <w:pPr>
              <w:suppressAutoHyphens/>
              <w:rPr>
                <w:rFonts w:ascii="Times New Roman" w:eastAsia="Times New Roman" w:hAnsi="Times New Roman" w:cs="Times New Roman"/>
                <w:color w:val="000000"/>
                <w:lang w:val="ro-MO"/>
              </w:rPr>
            </w:pPr>
            <w:r w:rsidRPr="003310F1">
              <w:rPr>
                <w:rFonts w:ascii="Times New Roman" w:eastAsia="Times New Roman" w:hAnsi="Times New Roman" w:cs="Times New Roman"/>
                <w:color w:val="000000"/>
                <w:lang w:val="ro-MO"/>
              </w:rPr>
              <w:t>Tablă magnetică de scris</w:t>
            </w:r>
          </w:p>
        </w:tc>
      </w:tr>
      <w:tr w:rsidR="00B27C6F" w:rsidRPr="003310F1" w:rsidTr="00D1654B">
        <w:tc>
          <w:tcPr>
            <w:tcW w:w="562" w:type="dxa"/>
          </w:tcPr>
          <w:p w:rsidR="00B27C6F" w:rsidRPr="003310F1" w:rsidRDefault="00B27C6F" w:rsidP="00A111BA">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32</w:t>
            </w:r>
          </w:p>
        </w:tc>
        <w:tc>
          <w:tcPr>
            <w:tcW w:w="9469" w:type="dxa"/>
            <w:tcBorders>
              <w:top w:val="single" w:sz="6" w:space="0" w:color="auto"/>
              <w:left w:val="single" w:sz="6" w:space="0" w:color="auto"/>
              <w:bottom w:val="nil"/>
              <w:right w:val="single" w:sz="6" w:space="0" w:color="auto"/>
            </w:tcBorders>
            <w:vAlign w:val="center"/>
          </w:tcPr>
          <w:p w:rsidR="00B27C6F" w:rsidRPr="003310F1" w:rsidRDefault="00B27C6F" w:rsidP="00A111BA">
            <w:pPr>
              <w:suppressAutoHyphens/>
              <w:rPr>
                <w:rFonts w:ascii="Times New Roman" w:eastAsia="Times New Roman" w:hAnsi="Times New Roman" w:cs="Times New Roman"/>
                <w:color w:val="000000"/>
                <w:lang w:val="ro-MO"/>
              </w:rPr>
            </w:pPr>
            <w:r w:rsidRPr="003310F1">
              <w:rPr>
                <w:rFonts w:ascii="Times New Roman" w:eastAsia="Times New Roman" w:hAnsi="Times New Roman" w:cs="Times New Roman"/>
                <w:color w:val="000000"/>
                <w:lang w:val="ro-MO"/>
              </w:rPr>
              <w:t xml:space="preserve">Dispozitive de apucare a creionului (set de cel puțin  12 tipuri diferite pentru </w:t>
            </w:r>
            <w:r w:rsidR="003310F1" w:rsidRPr="003310F1">
              <w:rPr>
                <w:rFonts w:ascii="Times New Roman" w:eastAsia="Times New Roman" w:hAnsi="Times New Roman" w:cs="Times New Roman"/>
                <w:color w:val="000000"/>
                <w:lang w:val="ro-MO"/>
              </w:rPr>
              <w:t>vârsta</w:t>
            </w:r>
            <w:r w:rsidRPr="003310F1">
              <w:rPr>
                <w:rFonts w:ascii="Times New Roman" w:eastAsia="Times New Roman" w:hAnsi="Times New Roman" w:cs="Times New Roman"/>
                <w:color w:val="000000"/>
                <w:lang w:val="ro-MO"/>
              </w:rPr>
              <w:t xml:space="preserve"> de 5-16 ani).</w:t>
            </w:r>
          </w:p>
        </w:tc>
      </w:tr>
      <w:tr w:rsidR="00B27C6F" w:rsidRPr="003310F1" w:rsidTr="00D1654B">
        <w:tc>
          <w:tcPr>
            <w:tcW w:w="562" w:type="dxa"/>
          </w:tcPr>
          <w:p w:rsidR="00B27C6F" w:rsidRPr="003310F1" w:rsidRDefault="00B27C6F" w:rsidP="00A111BA">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33</w:t>
            </w:r>
          </w:p>
        </w:tc>
        <w:tc>
          <w:tcPr>
            <w:tcW w:w="9469" w:type="dxa"/>
            <w:tcBorders>
              <w:top w:val="single" w:sz="6" w:space="0" w:color="auto"/>
              <w:left w:val="single" w:sz="6" w:space="0" w:color="auto"/>
              <w:bottom w:val="nil"/>
              <w:right w:val="single" w:sz="6" w:space="0" w:color="auto"/>
            </w:tcBorders>
            <w:vAlign w:val="center"/>
          </w:tcPr>
          <w:p w:rsidR="00B27C6F" w:rsidRPr="003310F1" w:rsidRDefault="00B27C6F" w:rsidP="00A111BA">
            <w:pPr>
              <w:suppressAutoHyphens/>
              <w:rPr>
                <w:rFonts w:ascii="Times New Roman" w:eastAsia="Times New Roman" w:hAnsi="Times New Roman" w:cs="Times New Roman"/>
                <w:color w:val="000000"/>
                <w:lang w:val="ro-MO"/>
              </w:rPr>
            </w:pPr>
            <w:r w:rsidRPr="003310F1">
              <w:rPr>
                <w:rFonts w:ascii="Times New Roman" w:eastAsia="Times New Roman" w:hAnsi="Times New Roman" w:cs="Times New Roman"/>
                <w:color w:val="000000"/>
                <w:lang w:val="ro-MO"/>
              </w:rPr>
              <w:t>Dispozitive de apucare a creionului  (set de bile)</w:t>
            </w:r>
          </w:p>
        </w:tc>
      </w:tr>
      <w:tr w:rsidR="00B27C6F" w:rsidRPr="003310F1" w:rsidTr="00D1654B">
        <w:tc>
          <w:tcPr>
            <w:tcW w:w="562" w:type="dxa"/>
          </w:tcPr>
          <w:p w:rsidR="00B27C6F" w:rsidRPr="003310F1" w:rsidRDefault="00B27C6F" w:rsidP="00A111BA">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34</w:t>
            </w:r>
          </w:p>
        </w:tc>
        <w:tc>
          <w:tcPr>
            <w:tcW w:w="9469" w:type="dxa"/>
            <w:tcBorders>
              <w:top w:val="single" w:sz="6" w:space="0" w:color="auto"/>
              <w:left w:val="single" w:sz="6" w:space="0" w:color="auto"/>
              <w:bottom w:val="nil"/>
              <w:right w:val="single" w:sz="6" w:space="0" w:color="auto"/>
            </w:tcBorders>
            <w:vAlign w:val="center"/>
          </w:tcPr>
          <w:p w:rsidR="00B27C6F" w:rsidRPr="003310F1" w:rsidRDefault="00B27C6F" w:rsidP="00A111BA">
            <w:pPr>
              <w:suppressAutoHyphens/>
              <w:rPr>
                <w:rFonts w:ascii="Times New Roman" w:eastAsia="Times New Roman" w:hAnsi="Times New Roman" w:cs="Times New Roman"/>
                <w:color w:val="000000"/>
                <w:lang w:val="ro-MO"/>
              </w:rPr>
            </w:pPr>
            <w:r w:rsidRPr="003310F1">
              <w:rPr>
                <w:rFonts w:ascii="Times New Roman" w:eastAsia="Times New Roman" w:hAnsi="Times New Roman" w:cs="Times New Roman"/>
                <w:color w:val="000000"/>
                <w:lang w:val="ro-MO"/>
              </w:rPr>
              <w:t>Joystick cu 3 mânere diferite detașabile pentru persoanele cu probleme  motorii</w:t>
            </w:r>
          </w:p>
        </w:tc>
      </w:tr>
      <w:tr w:rsidR="00B27C6F" w:rsidRPr="003310F1" w:rsidTr="00D1654B">
        <w:tc>
          <w:tcPr>
            <w:tcW w:w="562" w:type="dxa"/>
          </w:tcPr>
          <w:p w:rsidR="00B27C6F" w:rsidRPr="003310F1" w:rsidRDefault="00B27C6F" w:rsidP="00A111BA">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35</w:t>
            </w:r>
          </w:p>
        </w:tc>
        <w:tc>
          <w:tcPr>
            <w:tcW w:w="9469" w:type="dxa"/>
            <w:tcBorders>
              <w:top w:val="single" w:sz="6" w:space="0" w:color="auto"/>
              <w:left w:val="single" w:sz="6" w:space="0" w:color="auto"/>
              <w:bottom w:val="single" w:sz="4" w:space="0" w:color="auto"/>
              <w:right w:val="single" w:sz="6" w:space="0" w:color="auto"/>
            </w:tcBorders>
            <w:vAlign w:val="center"/>
          </w:tcPr>
          <w:p w:rsidR="00B27C6F" w:rsidRPr="003310F1" w:rsidRDefault="00B27C6F" w:rsidP="00A111BA">
            <w:pPr>
              <w:suppressAutoHyphens/>
              <w:rPr>
                <w:rFonts w:ascii="Times New Roman" w:eastAsia="Times New Roman" w:hAnsi="Times New Roman" w:cs="Times New Roman"/>
                <w:color w:val="000000"/>
                <w:lang w:val="ro-MO"/>
              </w:rPr>
            </w:pPr>
            <w:r w:rsidRPr="003310F1">
              <w:rPr>
                <w:rFonts w:ascii="Times New Roman" w:eastAsia="Times New Roman" w:hAnsi="Times New Roman" w:cs="Times New Roman"/>
                <w:color w:val="000000"/>
                <w:lang w:val="ro-MO"/>
              </w:rPr>
              <w:t>Mouse special cu o bilă mare, buton din partea  stânga a mouse-ului, buton din partea dreaptă a mouse-ului și 2 porturi de comutare.</w:t>
            </w:r>
          </w:p>
        </w:tc>
      </w:tr>
      <w:tr w:rsidR="00B27C6F" w:rsidRPr="003310F1" w:rsidTr="00D1654B">
        <w:tc>
          <w:tcPr>
            <w:tcW w:w="562" w:type="dxa"/>
            <w:tcBorders>
              <w:right w:val="single" w:sz="4" w:space="0" w:color="auto"/>
            </w:tcBorders>
          </w:tcPr>
          <w:p w:rsidR="00B27C6F" w:rsidRPr="003310F1" w:rsidRDefault="00B27C6F" w:rsidP="00A111BA">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36</w:t>
            </w:r>
          </w:p>
        </w:tc>
        <w:tc>
          <w:tcPr>
            <w:tcW w:w="9469" w:type="dxa"/>
            <w:tcBorders>
              <w:top w:val="single" w:sz="4" w:space="0" w:color="auto"/>
              <w:left w:val="single" w:sz="4" w:space="0" w:color="auto"/>
              <w:bottom w:val="single" w:sz="4" w:space="0" w:color="auto"/>
              <w:right w:val="single" w:sz="4" w:space="0" w:color="auto"/>
            </w:tcBorders>
            <w:vAlign w:val="center"/>
          </w:tcPr>
          <w:p w:rsidR="00B27C6F" w:rsidRPr="003310F1" w:rsidRDefault="00B27C6F" w:rsidP="00A111BA">
            <w:pPr>
              <w:suppressAutoHyphens/>
              <w:rPr>
                <w:rFonts w:ascii="Times New Roman" w:eastAsia="Times New Roman" w:hAnsi="Times New Roman" w:cs="Times New Roman"/>
                <w:color w:val="000000"/>
                <w:lang w:val="ro-MO"/>
              </w:rPr>
            </w:pPr>
            <w:r w:rsidRPr="003310F1">
              <w:rPr>
                <w:rFonts w:ascii="Times New Roman" w:eastAsia="Times New Roman" w:hAnsi="Times New Roman" w:cs="Times New Roman"/>
                <w:color w:val="000000"/>
                <w:lang w:val="ro-MO"/>
              </w:rPr>
              <w:t xml:space="preserve">Comutator de presiune binar, 12 cm   </w:t>
            </w:r>
          </w:p>
        </w:tc>
      </w:tr>
      <w:tr w:rsidR="00B27C6F" w:rsidRPr="003310F1" w:rsidTr="00D1654B">
        <w:tc>
          <w:tcPr>
            <w:tcW w:w="562" w:type="dxa"/>
          </w:tcPr>
          <w:p w:rsidR="00B27C6F" w:rsidRPr="003310F1" w:rsidRDefault="00B27C6F" w:rsidP="00A111BA">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37</w:t>
            </w:r>
          </w:p>
        </w:tc>
        <w:tc>
          <w:tcPr>
            <w:tcW w:w="9469" w:type="dxa"/>
            <w:tcBorders>
              <w:top w:val="single" w:sz="4" w:space="0" w:color="auto"/>
              <w:left w:val="single" w:sz="6" w:space="0" w:color="auto"/>
              <w:bottom w:val="single" w:sz="4" w:space="0" w:color="auto"/>
              <w:right w:val="single" w:sz="6" w:space="0" w:color="auto"/>
            </w:tcBorders>
            <w:vAlign w:val="center"/>
          </w:tcPr>
          <w:p w:rsidR="00B27C6F" w:rsidRPr="003310F1" w:rsidRDefault="00B27C6F" w:rsidP="00A111BA">
            <w:pPr>
              <w:suppressAutoHyphens/>
              <w:rPr>
                <w:rFonts w:ascii="Times New Roman" w:eastAsia="Times New Roman" w:hAnsi="Times New Roman" w:cs="Times New Roman"/>
                <w:color w:val="000000"/>
                <w:lang w:val="ro-MO"/>
              </w:rPr>
            </w:pPr>
            <w:r w:rsidRPr="003310F1">
              <w:rPr>
                <w:rFonts w:ascii="Times New Roman" w:eastAsia="Times New Roman" w:hAnsi="Times New Roman" w:cs="Times New Roman"/>
                <w:color w:val="000000"/>
                <w:lang w:val="ro-MO"/>
              </w:rPr>
              <w:t xml:space="preserve">Comutator de presiune binar, 6 cm   </w:t>
            </w:r>
          </w:p>
        </w:tc>
      </w:tr>
      <w:tr w:rsidR="00B27C6F" w:rsidRPr="003310F1" w:rsidTr="00D1654B">
        <w:tc>
          <w:tcPr>
            <w:tcW w:w="562" w:type="dxa"/>
            <w:tcBorders>
              <w:right w:val="single" w:sz="4" w:space="0" w:color="auto"/>
            </w:tcBorders>
          </w:tcPr>
          <w:p w:rsidR="00B27C6F" w:rsidRPr="003310F1" w:rsidRDefault="00B27C6F" w:rsidP="00A111BA">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38</w:t>
            </w:r>
          </w:p>
        </w:tc>
        <w:tc>
          <w:tcPr>
            <w:tcW w:w="9469" w:type="dxa"/>
            <w:tcBorders>
              <w:top w:val="single" w:sz="4" w:space="0" w:color="auto"/>
              <w:left w:val="single" w:sz="4" w:space="0" w:color="auto"/>
              <w:bottom w:val="single" w:sz="4" w:space="0" w:color="auto"/>
              <w:right w:val="single" w:sz="4" w:space="0" w:color="auto"/>
            </w:tcBorders>
            <w:vAlign w:val="center"/>
          </w:tcPr>
          <w:p w:rsidR="00B27C6F" w:rsidRPr="003310F1" w:rsidRDefault="00B27C6F" w:rsidP="00A111BA">
            <w:pPr>
              <w:suppressAutoHyphens/>
              <w:rPr>
                <w:rFonts w:ascii="Times New Roman" w:eastAsia="Times New Roman" w:hAnsi="Times New Roman" w:cs="Times New Roman"/>
                <w:color w:val="000000"/>
                <w:lang w:val="ro-MO"/>
              </w:rPr>
            </w:pPr>
            <w:r w:rsidRPr="003310F1">
              <w:rPr>
                <w:rFonts w:ascii="Times New Roman" w:eastAsia="Times New Roman" w:hAnsi="Times New Roman" w:cs="Times New Roman"/>
                <w:color w:val="000000"/>
                <w:lang w:val="ro-MO"/>
              </w:rPr>
              <w:t>Interfață de comutare la calculator, 6 porturi</w:t>
            </w:r>
          </w:p>
        </w:tc>
      </w:tr>
      <w:tr w:rsidR="00B27C6F" w:rsidRPr="003310F1" w:rsidTr="00D1654B">
        <w:tc>
          <w:tcPr>
            <w:tcW w:w="562" w:type="dxa"/>
          </w:tcPr>
          <w:p w:rsidR="00B27C6F" w:rsidRPr="003310F1" w:rsidRDefault="00B27C6F" w:rsidP="00A111BA">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39</w:t>
            </w:r>
          </w:p>
        </w:tc>
        <w:tc>
          <w:tcPr>
            <w:tcW w:w="9469" w:type="dxa"/>
            <w:tcBorders>
              <w:top w:val="single" w:sz="4" w:space="0" w:color="auto"/>
              <w:left w:val="single" w:sz="6" w:space="0" w:color="auto"/>
              <w:bottom w:val="single" w:sz="4" w:space="0" w:color="auto"/>
              <w:right w:val="single" w:sz="6" w:space="0" w:color="auto"/>
            </w:tcBorders>
            <w:vAlign w:val="center"/>
          </w:tcPr>
          <w:p w:rsidR="00B27C6F" w:rsidRPr="003310F1" w:rsidRDefault="00B27C6F" w:rsidP="00A111BA">
            <w:pPr>
              <w:suppressAutoHyphens/>
              <w:rPr>
                <w:rFonts w:ascii="Times New Roman" w:eastAsia="Times New Roman" w:hAnsi="Times New Roman" w:cs="Times New Roman"/>
                <w:color w:val="000000"/>
                <w:lang w:val="ro-MO"/>
              </w:rPr>
            </w:pPr>
            <w:r w:rsidRPr="003310F1">
              <w:rPr>
                <w:rFonts w:ascii="Times New Roman" w:eastAsia="Times New Roman" w:hAnsi="Times New Roman" w:cs="Times New Roman"/>
                <w:color w:val="000000"/>
                <w:lang w:val="ro-MO"/>
              </w:rPr>
              <w:t>Înregistratoare de voce care vor fi utilizate ca dispozitive de efectuare a notițelor.</w:t>
            </w:r>
          </w:p>
        </w:tc>
      </w:tr>
      <w:tr w:rsidR="00B27C6F" w:rsidRPr="003310F1" w:rsidTr="00D1654B">
        <w:tc>
          <w:tcPr>
            <w:tcW w:w="562" w:type="dxa"/>
            <w:tcBorders>
              <w:right w:val="single" w:sz="4" w:space="0" w:color="auto"/>
            </w:tcBorders>
          </w:tcPr>
          <w:p w:rsidR="00B27C6F" w:rsidRPr="003310F1" w:rsidRDefault="00B27C6F" w:rsidP="00A111BA">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40</w:t>
            </w:r>
          </w:p>
        </w:tc>
        <w:tc>
          <w:tcPr>
            <w:tcW w:w="9469" w:type="dxa"/>
            <w:tcBorders>
              <w:top w:val="single" w:sz="4" w:space="0" w:color="auto"/>
              <w:left w:val="single" w:sz="4" w:space="0" w:color="auto"/>
              <w:bottom w:val="single" w:sz="4" w:space="0" w:color="auto"/>
              <w:right w:val="single" w:sz="4" w:space="0" w:color="auto"/>
            </w:tcBorders>
            <w:vAlign w:val="center"/>
          </w:tcPr>
          <w:p w:rsidR="00B27C6F" w:rsidRPr="003310F1" w:rsidRDefault="00B27C6F" w:rsidP="00A111BA">
            <w:pPr>
              <w:suppressAutoHyphens/>
              <w:rPr>
                <w:rFonts w:ascii="Times New Roman" w:eastAsia="Times New Roman" w:hAnsi="Times New Roman" w:cs="Times New Roman"/>
                <w:color w:val="000000"/>
                <w:lang w:val="ro-MO"/>
              </w:rPr>
            </w:pPr>
            <w:r w:rsidRPr="003310F1">
              <w:rPr>
                <w:rFonts w:ascii="Times New Roman" w:eastAsia="Times New Roman" w:hAnsi="Times New Roman" w:cs="Times New Roman"/>
                <w:color w:val="000000"/>
                <w:lang w:val="ro-MO"/>
              </w:rPr>
              <w:t xml:space="preserve">Set de cuburi din plastic sau lemn pentru alcătuirea cuvântului, citirea pentru începători, care va include vocale și cele mai comune consoane în limba română, cu etichete autocolante. </w:t>
            </w:r>
          </w:p>
        </w:tc>
      </w:tr>
      <w:tr w:rsidR="00B27C6F" w:rsidRPr="003310F1" w:rsidTr="00D1654B">
        <w:tc>
          <w:tcPr>
            <w:tcW w:w="562" w:type="dxa"/>
          </w:tcPr>
          <w:p w:rsidR="00B27C6F" w:rsidRPr="003310F1" w:rsidRDefault="00B27C6F" w:rsidP="00A111BA">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41</w:t>
            </w:r>
          </w:p>
        </w:tc>
        <w:tc>
          <w:tcPr>
            <w:tcW w:w="9469" w:type="dxa"/>
            <w:tcBorders>
              <w:top w:val="single" w:sz="4" w:space="0" w:color="auto"/>
              <w:left w:val="single" w:sz="6" w:space="0" w:color="auto"/>
              <w:bottom w:val="nil"/>
              <w:right w:val="single" w:sz="6" w:space="0" w:color="auto"/>
            </w:tcBorders>
            <w:vAlign w:val="center"/>
          </w:tcPr>
          <w:p w:rsidR="00B27C6F" w:rsidRPr="003310F1" w:rsidRDefault="00B27C6F" w:rsidP="00A111BA">
            <w:pPr>
              <w:suppressAutoHyphens/>
              <w:rPr>
                <w:rFonts w:ascii="Times New Roman" w:eastAsia="Times New Roman" w:hAnsi="Times New Roman" w:cs="Times New Roman"/>
                <w:color w:val="000000"/>
                <w:lang w:val="ro-MO"/>
              </w:rPr>
            </w:pPr>
            <w:r w:rsidRPr="003310F1">
              <w:rPr>
                <w:rFonts w:ascii="Times New Roman" w:eastAsia="Times New Roman" w:hAnsi="Times New Roman" w:cs="Times New Roman"/>
                <w:color w:val="000000"/>
                <w:lang w:val="ro-MO"/>
              </w:rPr>
              <w:t xml:space="preserve">Set de cuburi din plastic sau lemn pentru alcătuirea </w:t>
            </w:r>
            <w:r w:rsidR="003310F1" w:rsidRPr="003310F1">
              <w:rPr>
                <w:rFonts w:ascii="Times New Roman" w:eastAsia="Times New Roman" w:hAnsi="Times New Roman" w:cs="Times New Roman"/>
                <w:color w:val="000000"/>
                <w:lang w:val="ro-MO"/>
              </w:rPr>
              <w:t>cuvântului</w:t>
            </w:r>
            <w:r w:rsidRPr="003310F1">
              <w:rPr>
                <w:rFonts w:ascii="Times New Roman" w:eastAsia="Times New Roman" w:hAnsi="Times New Roman" w:cs="Times New Roman"/>
                <w:color w:val="000000"/>
                <w:lang w:val="ro-MO"/>
              </w:rPr>
              <w:t>, citirea pentru începători, care va include vocale și cele mai comune consoane în limba rusă, cu etichete autocolante.</w:t>
            </w:r>
          </w:p>
        </w:tc>
      </w:tr>
      <w:tr w:rsidR="00B27C6F" w:rsidRPr="003310F1" w:rsidTr="00D1654B">
        <w:tc>
          <w:tcPr>
            <w:tcW w:w="562" w:type="dxa"/>
          </w:tcPr>
          <w:p w:rsidR="00B27C6F" w:rsidRPr="003310F1" w:rsidRDefault="00B27C6F" w:rsidP="00A111BA">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42</w:t>
            </w:r>
          </w:p>
        </w:tc>
        <w:tc>
          <w:tcPr>
            <w:tcW w:w="9469" w:type="dxa"/>
            <w:tcBorders>
              <w:top w:val="single" w:sz="6" w:space="0" w:color="auto"/>
              <w:left w:val="single" w:sz="6" w:space="0" w:color="auto"/>
              <w:bottom w:val="nil"/>
              <w:right w:val="single" w:sz="6" w:space="0" w:color="auto"/>
            </w:tcBorders>
            <w:vAlign w:val="center"/>
          </w:tcPr>
          <w:p w:rsidR="00B27C6F" w:rsidRPr="003310F1" w:rsidRDefault="00B27C6F" w:rsidP="00A111BA">
            <w:pPr>
              <w:suppressAutoHyphens/>
              <w:rPr>
                <w:rFonts w:ascii="Times New Roman" w:eastAsia="Times New Roman" w:hAnsi="Times New Roman" w:cs="Times New Roman"/>
                <w:color w:val="000000"/>
                <w:lang w:val="ro-MO"/>
              </w:rPr>
            </w:pPr>
            <w:r w:rsidRPr="003310F1">
              <w:rPr>
                <w:rFonts w:ascii="Times New Roman" w:eastAsia="Times New Roman" w:hAnsi="Times New Roman" w:cs="Times New Roman"/>
                <w:color w:val="000000"/>
                <w:lang w:val="ro-MO"/>
              </w:rPr>
              <w:t xml:space="preserve">Cuburi colorate de plastic interconectate (cutie de 500 de cuburi), cu stickere pentru litere, numere, semne matematice ale limbii române. </w:t>
            </w:r>
          </w:p>
        </w:tc>
      </w:tr>
      <w:tr w:rsidR="00B27C6F" w:rsidRPr="003310F1" w:rsidTr="00D1654B">
        <w:tc>
          <w:tcPr>
            <w:tcW w:w="562" w:type="dxa"/>
          </w:tcPr>
          <w:p w:rsidR="00B27C6F" w:rsidRPr="003310F1" w:rsidRDefault="00B27C6F" w:rsidP="00A111BA">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43</w:t>
            </w:r>
          </w:p>
        </w:tc>
        <w:tc>
          <w:tcPr>
            <w:tcW w:w="9469" w:type="dxa"/>
            <w:tcBorders>
              <w:top w:val="single" w:sz="6" w:space="0" w:color="auto"/>
              <w:left w:val="single" w:sz="6" w:space="0" w:color="auto"/>
              <w:bottom w:val="nil"/>
              <w:right w:val="single" w:sz="6" w:space="0" w:color="auto"/>
            </w:tcBorders>
            <w:vAlign w:val="center"/>
          </w:tcPr>
          <w:p w:rsidR="00B27C6F" w:rsidRPr="003310F1" w:rsidRDefault="00B27C6F" w:rsidP="00A111BA">
            <w:pPr>
              <w:suppressAutoHyphens/>
              <w:rPr>
                <w:rFonts w:ascii="Times New Roman" w:eastAsia="Times New Roman" w:hAnsi="Times New Roman" w:cs="Times New Roman"/>
                <w:color w:val="000000"/>
                <w:lang w:val="ro-MO"/>
              </w:rPr>
            </w:pPr>
            <w:r w:rsidRPr="003310F1">
              <w:rPr>
                <w:rFonts w:ascii="Times New Roman" w:eastAsia="Times New Roman" w:hAnsi="Times New Roman" w:cs="Times New Roman"/>
                <w:color w:val="000000"/>
                <w:lang w:val="ro-MO"/>
              </w:rPr>
              <w:t xml:space="preserve">Cuburi colorate de plastic interconectate (cutie de 500 de cuburi), cu stickere pentru litere, numere, semne matematice ale limbii ruse. </w:t>
            </w:r>
          </w:p>
        </w:tc>
      </w:tr>
      <w:tr w:rsidR="00B27C6F" w:rsidRPr="003310F1" w:rsidTr="00D1654B">
        <w:tc>
          <w:tcPr>
            <w:tcW w:w="562" w:type="dxa"/>
          </w:tcPr>
          <w:p w:rsidR="00B27C6F" w:rsidRPr="003310F1" w:rsidRDefault="00B27C6F" w:rsidP="00A111BA">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44</w:t>
            </w:r>
          </w:p>
        </w:tc>
        <w:tc>
          <w:tcPr>
            <w:tcW w:w="9469" w:type="dxa"/>
            <w:tcBorders>
              <w:top w:val="single" w:sz="6" w:space="0" w:color="auto"/>
              <w:left w:val="single" w:sz="6" w:space="0" w:color="auto"/>
              <w:bottom w:val="nil"/>
              <w:right w:val="single" w:sz="6" w:space="0" w:color="auto"/>
            </w:tcBorders>
            <w:vAlign w:val="center"/>
          </w:tcPr>
          <w:p w:rsidR="00B27C6F" w:rsidRPr="003310F1" w:rsidRDefault="00B27C6F" w:rsidP="00A111BA">
            <w:pPr>
              <w:suppressAutoHyphens/>
              <w:rPr>
                <w:rFonts w:ascii="Times New Roman" w:eastAsia="Times New Roman" w:hAnsi="Times New Roman" w:cs="Times New Roman"/>
                <w:color w:val="000000"/>
                <w:lang w:val="ro-MO"/>
              </w:rPr>
            </w:pPr>
            <w:r w:rsidRPr="003310F1">
              <w:rPr>
                <w:rFonts w:ascii="Times New Roman" w:eastAsia="Times New Roman" w:hAnsi="Times New Roman" w:cs="Times New Roman"/>
                <w:color w:val="000000"/>
                <w:lang w:val="ro-MO"/>
              </w:rPr>
              <w:t xml:space="preserve">Aparat de laminat, A4 </w:t>
            </w:r>
          </w:p>
        </w:tc>
      </w:tr>
      <w:tr w:rsidR="00B27C6F" w:rsidRPr="003310F1" w:rsidTr="00D1654B">
        <w:tc>
          <w:tcPr>
            <w:tcW w:w="562" w:type="dxa"/>
          </w:tcPr>
          <w:p w:rsidR="00B27C6F" w:rsidRPr="003310F1" w:rsidRDefault="00B27C6F" w:rsidP="00A111BA">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45</w:t>
            </w:r>
          </w:p>
        </w:tc>
        <w:tc>
          <w:tcPr>
            <w:tcW w:w="9469" w:type="dxa"/>
            <w:tcBorders>
              <w:top w:val="single" w:sz="6" w:space="0" w:color="auto"/>
              <w:left w:val="single" w:sz="6" w:space="0" w:color="auto"/>
              <w:bottom w:val="nil"/>
              <w:right w:val="single" w:sz="6" w:space="0" w:color="auto"/>
            </w:tcBorders>
            <w:vAlign w:val="center"/>
          </w:tcPr>
          <w:p w:rsidR="00B27C6F" w:rsidRPr="003310F1" w:rsidRDefault="00B27C6F" w:rsidP="00A111BA">
            <w:pPr>
              <w:suppressAutoHyphens/>
              <w:rPr>
                <w:rFonts w:ascii="Times New Roman" w:eastAsia="Times New Roman" w:hAnsi="Times New Roman" w:cs="Times New Roman"/>
                <w:lang w:val="ro-MO"/>
              </w:rPr>
            </w:pPr>
            <w:r w:rsidRPr="003310F1">
              <w:rPr>
                <w:rFonts w:ascii="Times New Roman" w:eastAsia="Times New Roman" w:hAnsi="Times New Roman" w:cs="Times New Roman"/>
                <w:lang w:val="ro-MO"/>
              </w:rPr>
              <w:t>Dispozitive auditive FM care urmează să fie utilizate în clase și în Centrele de Resurse (portabile).</w:t>
            </w:r>
          </w:p>
        </w:tc>
      </w:tr>
      <w:tr w:rsidR="00B27C6F" w:rsidRPr="003310F1" w:rsidTr="00D1654B">
        <w:tc>
          <w:tcPr>
            <w:tcW w:w="562" w:type="dxa"/>
          </w:tcPr>
          <w:p w:rsidR="00B27C6F" w:rsidRPr="003310F1" w:rsidRDefault="00B27C6F" w:rsidP="00A111BA">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46</w:t>
            </w:r>
          </w:p>
        </w:tc>
        <w:tc>
          <w:tcPr>
            <w:tcW w:w="9469" w:type="dxa"/>
            <w:tcBorders>
              <w:top w:val="single" w:sz="6" w:space="0" w:color="auto"/>
              <w:left w:val="single" w:sz="6" w:space="0" w:color="auto"/>
              <w:bottom w:val="nil"/>
              <w:right w:val="single" w:sz="6" w:space="0" w:color="auto"/>
            </w:tcBorders>
            <w:vAlign w:val="center"/>
          </w:tcPr>
          <w:p w:rsidR="00B27C6F" w:rsidRPr="003310F1" w:rsidRDefault="00B27C6F" w:rsidP="00A111BA">
            <w:pPr>
              <w:suppressAutoHyphens/>
              <w:rPr>
                <w:rFonts w:ascii="Times New Roman" w:eastAsia="Times New Roman" w:hAnsi="Times New Roman" w:cs="Times New Roman"/>
                <w:color w:val="000000"/>
                <w:lang w:val="ro-MO"/>
              </w:rPr>
            </w:pPr>
            <w:r w:rsidRPr="003310F1">
              <w:rPr>
                <w:rFonts w:ascii="Times New Roman" w:eastAsia="Times New Roman" w:hAnsi="Times New Roman" w:cs="Times New Roman"/>
                <w:color w:val="000000"/>
                <w:lang w:val="ro-MO"/>
              </w:rPr>
              <w:t>Transmițător FM pentru cadrul didactic</w:t>
            </w:r>
          </w:p>
        </w:tc>
      </w:tr>
      <w:tr w:rsidR="00B27C6F" w:rsidRPr="003310F1" w:rsidTr="00D1654B">
        <w:tc>
          <w:tcPr>
            <w:tcW w:w="562" w:type="dxa"/>
          </w:tcPr>
          <w:p w:rsidR="00B27C6F" w:rsidRPr="003310F1" w:rsidRDefault="00B27C6F" w:rsidP="00A111BA">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47</w:t>
            </w:r>
          </w:p>
        </w:tc>
        <w:tc>
          <w:tcPr>
            <w:tcW w:w="9469" w:type="dxa"/>
            <w:tcBorders>
              <w:top w:val="single" w:sz="6" w:space="0" w:color="auto"/>
              <w:left w:val="single" w:sz="6" w:space="0" w:color="auto"/>
              <w:bottom w:val="nil"/>
              <w:right w:val="single" w:sz="6" w:space="0" w:color="auto"/>
            </w:tcBorders>
            <w:vAlign w:val="center"/>
          </w:tcPr>
          <w:p w:rsidR="00B27C6F" w:rsidRPr="003310F1" w:rsidRDefault="00B27C6F" w:rsidP="00B27C6F">
            <w:pPr>
              <w:suppressAutoHyphens/>
              <w:ind w:right="-108"/>
              <w:rPr>
                <w:rFonts w:ascii="Times New Roman" w:eastAsia="Times New Roman" w:hAnsi="Times New Roman" w:cs="Times New Roman"/>
                <w:color w:val="000000"/>
                <w:lang w:val="ro-MO"/>
              </w:rPr>
            </w:pPr>
            <w:r w:rsidRPr="003310F1">
              <w:rPr>
                <w:rFonts w:ascii="Times New Roman" w:eastAsia="Times New Roman" w:hAnsi="Times New Roman" w:cs="Times New Roman"/>
                <w:color w:val="000000"/>
                <w:lang w:val="ro-MO"/>
              </w:rPr>
              <w:t>Trusă de prim ajutor pentru aparate auditive (include tub acustic, baterii suplimentare, echipament de curățare etc.)</w:t>
            </w:r>
          </w:p>
        </w:tc>
      </w:tr>
      <w:tr w:rsidR="00B27C6F" w:rsidRPr="003310F1" w:rsidTr="00D1654B">
        <w:trPr>
          <w:trHeight w:val="137"/>
        </w:trPr>
        <w:tc>
          <w:tcPr>
            <w:tcW w:w="562" w:type="dxa"/>
          </w:tcPr>
          <w:p w:rsidR="00B27C6F" w:rsidRPr="003310F1" w:rsidRDefault="00B27C6F" w:rsidP="00B27C6F">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48</w:t>
            </w:r>
          </w:p>
        </w:tc>
        <w:tc>
          <w:tcPr>
            <w:tcW w:w="9469" w:type="dxa"/>
            <w:tcBorders>
              <w:top w:val="single" w:sz="6" w:space="0" w:color="auto"/>
              <w:left w:val="single" w:sz="6" w:space="0" w:color="auto"/>
              <w:bottom w:val="single" w:sz="6" w:space="0" w:color="auto"/>
              <w:right w:val="single" w:sz="6" w:space="0" w:color="auto"/>
            </w:tcBorders>
            <w:vAlign w:val="center"/>
          </w:tcPr>
          <w:p w:rsidR="00B27C6F" w:rsidRPr="003310F1" w:rsidRDefault="00B27C6F" w:rsidP="00B27C6F">
            <w:pPr>
              <w:suppressAutoHyphens/>
              <w:spacing w:after="60"/>
              <w:rPr>
                <w:rFonts w:ascii="Times New Roman" w:hAnsi="Times New Roman" w:cs="Times New Roman"/>
                <w:lang w:val="ro-MO"/>
              </w:rPr>
            </w:pPr>
            <w:r w:rsidRPr="003310F1">
              <w:rPr>
                <w:rFonts w:ascii="Times New Roman" w:hAnsi="Times New Roman" w:cs="Times New Roman"/>
                <w:lang w:val="ro-MO"/>
              </w:rPr>
              <w:t>Tabletă PC Lenovo IDEAPAD D330-10IGM</w:t>
            </w:r>
          </w:p>
        </w:tc>
      </w:tr>
      <w:tr w:rsidR="00B27C6F" w:rsidRPr="003310F1" w:rsidTr="00D1654B">
        <w:tc>
          <w:tcPr>
            <w:tcW w:w="562" w:type="dxa"/>
          </w:tcPr>
          <w:p w:rsidR="00B27C6F" w:rsidRPr="003310F1" w:rsidRDefault="00B27C6F" w:rsidP="00B27C6F">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49</w:t>
            </w:r>
          </w:p>
        </w:tc>
        <w:tc>
          <w:tcPr>
            <w:tcW w:w="9469" w:type="dxa"/>
            <w:tcBorders>
              <w:top w:val="single" w:sz="6" w:space="0" w:color="auto"/>
              <w:left w:val="single" w:sz="6" w:space="0" w:color="auto"/>
              <w:bottom w:val="nil"/>
              <w:right w:val="single" w:sz="6" w:space="0" w:color="auto"/>
            </w:tcBorders>
            <w:vAlign w:val="center"/>
          </w:tcPr>
          <w:p w:rsidR="00B27C6F" w:rsidRPr="003310F1" w:rsidRDefault="00B27C6F" w:rsidP="00B27C6F">
            <w:pPr>
              <w:suppressAutoHyphens/>
              <w:spacing w:after="60"/>
              <w:ind w:right="-75"/>
              <w:rPr>
                <w:rFonts w:ascii="Times New Roman" w:hAnsi="Times New Roman" w:cs="Times New Roman"/>
                <w:lang w:val="ro-MO"/>
              </w:rPr>
            </w:pPr>
            <w:r w:rsidRPr="003310F1">
              <w:rPr>
                <w:rFonts w:ascii="Times New Roman" w:hAnsi="Times New Roman" w:cs="Times New Roman"/>
                <w:lang w:val="ro-MO"/>
              </w:rPr>
              <w:t>Proiector video ACER P1255/suport de tavan</w:t>
            </w:r>
          </w:p>
        </w:tc>
      </w:tr>
      <w:tr w:rsidR="00B27C6F" w:rsidRPr="003310F1" w:rsidTr="00D1654B">
        <w:tc>
          <w:tcPr>
            <w:tcW w:w="562" w:type="dxa"/>
          </w:tcPr>
          <w:p w:rsidR="00B27C6F" w:rsidRPr="003310F1" w:rsidRDefault="00B27C6F" w:rsidP="00B27C6F">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50</w:t>
            </w:r>
          </w:p>
        </w:tc>
        <w:tc>
          <w:tcPr>
            <w:tcW w:w="9469" w:type="dxa"/>
            <w:tcBorders>
              <w:top w:val="single" w:sz="6" w:space="0" w:color="auto"/>
              <w:left w:val="single" w:sz="6" w:space="0" w:color="auto"/>
              <w:bottom w:val="nil"/>
              <w:right w:val="single" w:sz="6" w:space="0" w:color="auto"/>
            </w:tcBorders>
            <w:vAlign w:val="center"/>
          </w:tcPr>
          <w:p w:rsidR="00B27C6F" w:rsidRPr="003310F1" w:rsidRDefault="00B27C6F" w:rsidP="00B27C6F">
            <w:pPr>
              <w:suppressAutoHyphens/>
              <w:spacing w:after="60"/>
              <w:rPr>
                <w:rFonts w:ascii="Times New Roman" w:hAnsi="Times New Roman" w:cs="Times New Roman"/>
                <w:lang w:val="ro-MO"/>
              </w:rPr>
            </w:pPr>
            <w:r w:rsidRPr="003310F1">
              <w:rPr>
                <w:rFonts w:ascii="Times New Roman" w:hAnsi="Times New Roman" w:cs="Times New Roman"/>
                <w:lang w:val="ro-MO"/>
              </w:rPr>
              <w:t xml:space="preserve">Laptop, 15.6" Lenovo </w:t>
            </w:r>
            <w:hyperlink r:id="rId5" w:history="1">
              <w:r w:rsidRPr="003310F1">
                <w:rPr>
                  <w:rFonts w:ascii="Times New Roman" w:hAnsi="Times New Roman" w:cs="Times New Roman"/>
                  <w:lang w:val="ro-MO"/>
                </w:rPr>
                <w:t>Ideapad S145-15API</w:t>
              </w:r>
            </w:hyperlink>
          </w:p>
        </w:tc>
      </w:tr>
      <w:tr w:rsidR="00B27C6F" w:rsidRPr="003310F1" w:rsidTr="00D1654B">
        <w:tc>
          <w:tcPr>
            <w:tcW w:w="562" w:type="dxa"/>
          </w:tcPr>
          <w:p w:rsidR="00B27C6F" w:rsidRPr="003310F1" w:rsidRDefault="00B27C6F" w:rsidP="00B27C6F">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51</w:t>
            </w:r>
          </w:p>
        </w:tc>
        <w:tc>
          <w:tcPr>
            <w:tcW w:w="9469" w:type="dxa"/>
            <w:tcBorders>
              <w:top w:val="single" w:sz="6" w:space="0" w:color="auto"/>
              <w:left w:val="single" w:sz="6" w:space="0" w:color="auto"/>
              <w:bottom w:val="nil"/>
              <w:right w:val="single" w:sz="6" w:space="0" w:color="auto"/>
            </w:tcBorders>
            <w:vAlign w:val="center"/>
          </w:tcPr>
          <w:p w:rsidR="00B27C6F" w:rsidRPr="003310F1" w:rsidRDefault="00B27C6F" w:rsidP="00B27C6F">
            <w:pPr>
              <w:suppressAutoHyphens/>
              <w:spacing w:after="60"/>
              <w:rPr>
                <w:rFonts w:ascii="Times New Roman" w:hAnsi="Times New Roman" w:cs="Times New Roman"/>
                <w:lang w:val="ro-MO"/>
              </w:rPr>
            </w:pPr>
            <w:r w:rsidRPr="003310F1">
              <w:rPr>
                <w:rFonts w:ascii="Times New Roman" w:hAnsi="Times New Roman" w:cs="Times New Roman"/>
                <w:lang w:val="ro-MO"/>
              </w:rPr>
              <w:t>Dispozitiv multifuncțional color MFD CANON MAXIFY MB5140</w:t>
            </w:r>
          </w:p>
        </w:tc>
      </w:tr>
      <w:tr w:rsidR="00B27C6F" w:rsidRPr="003310F1" w:rsidTr="00D1654B">
        <w:tc>
          <w:tcPr>
            <w:tcW w:w="562" w:type="dxa"/>
          </w:tcPr>
          <w:p w:rsidR="00B27C6F" w:rsidRPr="003310F1" w:rsidRDefault="00B27C6F" w:rsidP="00B27C6F">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52</w:t>
            </w:r>
          </w:p>
        </w:tc>
        <w:tc>
          <w:tcPr>
            <w:tcW w:w="9469" w:type="dxa"/>
            <w:tcBorders>
              <w:top w:val="single" w:sz="6" w:space="0" w:color="auto"/>
              <w:left w:val="single" w:sz="6" w:space="0" w:color="auto"/>
              <w:bottom w:val="single" w:sz="6" w:space="0" w:color="auto"/>
              <w:right w:val="single" w:sz="6" w:space="0" w:color="auto"/>
            </w:tcBorders>
            <w:vAlign w:val="center"/>
          </w:tcPr>
          <w:p w:rsidR="00B27C6F" w:rsidRPr="003310F1" w:rsidRDefault="00B27C6F" w:rsidP="00B27C6F">
            <w:pPr>
              <w:suppressAutoHyphens/>
              <w:spacing w:after="60"/>
              <w:rPr>
                <w:rFonts w:ascii="Times New Roman" w:hAnsi="Times New Roman" w:cs="Times New Roman"/>
                <w:color w:val="000000" w:themeColor="text1"/>
                <w:lang w:val="ro-MO"/>
              </w:rPr>
            </w:pPr>
            <w:r w:rsidRPr="003310F1">
              <w:rPr>
                <w:rFonts w:ascii="Times New Roman" w:hAnsi="Times New Roman" w:cs="Times New Roman"/>
                <w:color w:val="000000" w:themeColor="text1"/>
                <w:lang w:val="ro-MO"/>
              </w:rPr>
              <w:t xml:space="preserve">Dispozitiv de rutină și secvențe cu 5-6 celule care va ajuta la citire, sintaxă, ortografie și fonologie, recunoaștere auditivă, recunoaștere vizuală, etc.  </w:t>
            </w:r>
          </w:p>
        </w:tc>
      </w:tr>
      <w:tr w:rsidR="00B27C6F" w:rsidRPr="003310F1" w:rsidTr="00D1654B">
        <w:tc>
          <w:tcPr>
            <w:tcW w:w="562" w:type="dxa"/>
          </w:tcPr>
          <w:p w:rsidR="00B27C6F" w:rsidRPr="003310F1" w:rsidRDefault="00B27C6F" w:rsidP="00B27C6F">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53</w:t>
            </w:r>
          </w:p>
        </w:tc>
        <w:tc>
          <w:tcPr>
            <w:tcW w:w="9469" w:type="dxa"/>
            <w:tcBorders>
              <w:top w:val="single" w:sz="6" w:space="0" w:color="auto"/>
              <w:left w:val="single" w:sz="6" w:space="0" w:color="auto"/>
              <w:bottom w:val="single" w:sz="6" w:space="0" w:color="auto"/>
              <w:right w:val="single" w:sz="6" w:space="0" w:color="auto"/>
            </w:tcBorders>
            <w:vAlign w:val="center"/>
          </w:tcPr>
          <w:p w:rsidR="00B27C6F" w:rsidRPr="003310F1" w:rsidRDefault="00B27C6F" w:rsidP="00B27C6F">
            <w:pPr>
              <w:suppressAutoHyphens/>
              <w:spacing w:after="60"/>
              <w:rPr>
                <w:rFonts w:ascii="Times New Roman" w:hAnsi="Times New Roman" w:cs="Times New Roman"/>
                <w:lang w:val="ro-MO"/>
              </w:rPr>
            </w:pPr>
            <w:r w:rsidRPr="003310F1">
              <w:rPr>
                <w:rFonts w:ascii="Times New Roman" w:hAnsi="Times New Roman" w:cs="Times New Roman"/>
                <w:lang w:val="ro-MO"/>
              </w:rPr>
              <w:t xml:space="preserve">Tablă (planșă) vorbitoare cu un număr de buzunare (circa 30) pentru a insera imagini și a înregistra mesaje pe fiecare. Ajută la fonologie, sintaxă, recunoaștere audiovizuală și altele. </w:t>
            </w:r>
          </w:p>
        </w:tc>
      </w:tr>
      <w:tr w:rsidR="00B27C6F" w:rsidRPr="003310F1" w:rsidTr="00D1654B">
        <w:tc>
          <w:tcPr>
            <w:tcW w:w="562" w:type="dxa"/>
          </w:tcPr>
          <w:p w:rsidR="00B27C6F" w:rsidRPr="003310F1" w:rsidRDefault="00B27C6F" w:rsidP="00B27C6F">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54</w:t>
            </w:r>
          </w:p>
        </w:tc>
        <w:tc>
          <w:tcPr>
            <w:tcW w:w="9469" w:type="dxa"/>
            <w:tcBorders>
              <w:top w:val="single" w:sz="6" w:space="0" w:color="auto"/>
              <w:left w:val="single" w:sz="6" w:space="0" w:color="auto"/>
              <w:bottom w:val="single" w:sz="6" w:space="0" w:color="auto"/>
              <w:right w:val="single" w:sz="6" w:space="0" w:color="auto"/>
            </w:tcBorders>
            <w:vAlign w:val="center"/>
          </w:tcPr>
          <w:p w:rsidR="00B27C6F" w:rsidRPr="003310F1" w:rsidRDefault="00B27C6F" w:rsidP="00B27C6F">
            <w:pPr>
              <w:suppressAutoHyphens/>
              <w:spacing w:after="60"/>
              <w:rPr>
                <w:rFonts w:ascii="Times New Roman" w:hAnsi="Times New Roman" w:cs="Times New Roman"/>
                <w:lang w:val="ro-MO"/>
              </w:rPr>
            </w:pPr>
            <w:r w:rsidRPr="003310F1">
              <w:rPr>
                <w:rFonts w:ascii="Times New Roman" w:hAnsi="Times New Roman" w:cs="Times New Roman"/>
                <w:lang w:val="ro-MO"/>
              </w:rPr>
              <w:t>Dispozitiv pentru reproducerea mai multor mesaje, de până la 4 minute, cu posibilitatea de a le asculta consecutiv sau aleatoriu.</w:t>
            </w:r>
          </w:p>
        </w:tc>
      </w:tr>
      <w:tr w:rsidR="00B27C6F" w:rsidRPr="003310F1" w:rsidTr="00D1654B">
        <w:tc>
          <w:tcPr>
            <w:tcW w:w="562" w:type="dxa"/>
          </w:tcPr>
          <w:p w:rsidR="00B27C6F" w:rsidRPr="003310F1" w:rsidRDefault="00B27C6F" w:rsidP="00B27C6F">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55</w:t>
            </w:r>
          </w:p>
        </w:tc>
        <w:tc>
          <w:tcPr>
            <w:tcW w:w="9469" w:type="dxa"/>
            <w:tcBorders>
              <w:top w:val="single" w:sz="6" w:space="0" w:color="auto"/>
              <w:left w:val="single" w:sz="6" w:space="0" w:color="auto"/>
              <w:bottom w:val="single" w:sz="6" w:space="0" w:color="auto"/>
              <w:right w:val="single" w:sz="6" w:space="0" w:color="auto"/>
            </w:tcBorders>
            <w:vAlign w:val="center"/>
          </w:tcPr>
          <w:p w:rsidR="00B27C6F" w:rsidRPr="003310F1" w:rsidRDefault="00B27C6F" w:rsidP="00B27C6F">
            <w:pPr>
              <w:suppressAutoHyphens/>
              <w:spacing w:after="60"/>
              <w:rPr>
                <w:rFonts w:ascii="Times New Roman" w:hAnsi="Times New Roman" w:cs="Times New Roman"/>
                <w:lang w:val="ro-MO"/>
              </w:rPr>
            </w:pPr>
            <w:r w:rsidRPr="003310F1">
              <w:rPr>
                <w:rFonts w:ascii="Times New Roman" w:hAnsi="Times New Roman" w:cs="Times New Roman"/>
                <w:lang w:val="ro-MO"/>
              </w:rPr>
              <w:t xml:space="preserve">Cuburi (vorbitoare), pentru copiii din clasele primare </w:t>
            </w:r>
          </w:p>
        </w:tc>
      </w:tr>
      <w:tr w:rsidR="00B27C6F" w:rsidRPr="003310F1" w:rsidTr="00D1654B">
        <w:tc>
          <w:tcPr>
            <w:tcW w:w="562" w:type="dxa"/>
          </w:tcPr>
          <w:p w:rsidR="00B27C6F" w:rsidRPr="003310F1" w:rsidRDefault="00B27C6F" w:rsidP="00B27C6F">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56</w:t>
            </w:r>
          </w:p>
        </w:tc>
        <w:tc>
          <w:tcPr>
            <w:tcW w:w="9469" w:type="dxa"/>
            <w:tcBorders>
              <w:top w:val="single" w:sz="6" w:space="0" w:color="auto"/>
              <w:left w:val="single" w:sz="6" w:space="0" w:color="auto"/>
              <w:bottom w:val="single" w:sz="6" w:space="0" w:color="auto"/>
              <w:right w:val="single" w:sz="6" w:space="0" w:color="auto"/>
            </w:tcBorders>
            <w:vAlign w:val="center"/>
          </w:tcPr>
          <w:p w:rsidR="00B27C6F" w:rsidRPr="003310F1" w:rsidRDefault="00B27C6F" w:rsidP="00B27C6F">
            <w:pPr>
              <w:suppressAutoHyphens/>
              <w:spacing w:after="60"/>
              <w:rPr>
                <w:rFonts w:ascii="Times New Roman" w:hAnsi="Times New Roman" w:cs="Times New Roman"/>
                <w:lang w:val="ro-MO"/>
              </w:rPr>
            </w:pPr>
            <w:r w:rsidRPr="003310F1">
              <w:rPr>
                <w:rFonts w:ascii="Times New Roman" w:hAnsi="Times New Roman" w:cs="Times New Roman"/>
                <w:lang w:val="ro-MO"/>
              </w:rPr>
              <w:t xml:space="preserve">Set de formare a atenției  </w:t>
            </w:r>
          </w:p>
        </w:tc>
      </w:tr>
      <w:tr w:rsidR="00B27C6F" w:rsidRPr="003310F1" w:rsidTr="00D1654B">
        <w:tc>
          <w:tcPr>
            <w:tcW w:w="562" w:type="dxa"/>
          </w:tcPr>
          <w:p w:rsidR="00B27C6F" w:rsidRPr="003310F1" w:rsidRDefault="00B27C6F" w:rsidP="00B27C6F">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57</w:t>
            </w:r>
          </w:p>
        </w:tc>
        <w:tc>
          <w:tcPr>
            <w:tcW w:w="9469" w:type="dxa"/>
            <w:tcBorders>
              <w:top w:val="single" w:sz="6" w:space="0" w:color="auto"/>
              <w:left w:val="single" w:sz="6" w:space="0" w:color="auto"/>
              <w:bottom w:val="single" w:sz="6" w:space="0" w:color="auto"/>
              <w:right w:val="single" w:sz="6" w:space="0" w:color="auto"/>
            </w:tcBorders>
            <w:vAlign w:val="center"/>
          </w:tcPr>
          <w:p w:rsidR="00B27C6F" w:rsidRPr="003310F1" w:rsidRDefault="00B27C6F" w:rsidP="00B27C6F">
            <w:pPr>
              <w:suppressAutoHyphens/>
              <w:spacing w:after="60"/>
              <w:rPr>
                <w:rFonts w:ascii="Times New Roman" w:hAnsi="Times New Roman" w:cs="Times New Roman"/>
                <w:lang w:val="ro-MO"/>
              </w:rPr>
            </w:pPr>
            <w:r w:rsidRPr="003310F1">
              <w:rPr>
                <w:rFonts w:ascii="Times New Roman" w:hAnsi="Times New Roman" w:cs="Times New Roman"/>
                <w:lang w:val="ro-MO"/>
              </w:rPr>
              <w:t>Stilou vorbitor care citește și înregistrează texte pe coduri speciale autocolante (etichete).</w:t>
            </w:r>
          </w:p>
        </w:tc>
      </w:tr>
      <w:tr w:rsidR="00B27C6F" w:rsidRPr="003310F1" w:rsidTr="00D1654B">
        <w:tc>
          <w:tcPr>
            <w:tcW w:w="562" w:type="dxa"/>
          </w:tcPr>
          <w:p w:rsidR="00B27C6F" w:rsidRPr="003310F1" w:rsidRDefault="00B27C6F" w:rsidP="00B27C6F">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58</w:t>
            </w:r>
          </w:p>
        </w:tc>
        <w:tc>
          <w:tcPr>
            <w:tcW w:w="9469" w:type="dxa"/>
            <w:tcBorders>
              <w:top w:val="single" w:sz="6" w:space="0" w:color="auto"/>
              <w:left w:val="single" w:sz="6" w:space="0" w:color="auto"/>
              <w:bottom w:val="single" w:sz="6" w:space="0" w:color="auto"/>
              <w:right w:val="single" w:sz="6" w:space="0" w:color="auto"/>
            </w:tcBorders>
            <w:vAlign w:val="center"/>
          </w:tcPr>
          <w:p w:rsidR="00B27C6F" w:rsidRPr="003310F1" w:rsidRDefault="00B27C6F" w:rsidP="00B27C6F">
            <w:pPr>
              <w:suppressAutoHyphens/>
              <w:spacing w:after="60"/>
              <w:rPr>
                <w:rFonts w:ascii="Times New Roman" w:hAnsi="Times New Roman" w:cs="Times New Roman"/>
                <w:lang w:val="ro-MO"/>
              </w:rPr>
            </w:pPr>
            <w:r w:rsidRPr="003310F1">
              <w:rPr>
                <w:rFonts w:ascii="Times New Roman" w:hAnsi="Times New Roman" w:cs="Times New Roman"/>
                <w:lang w:val="ro-MO"/>
              </w:rPr>
              <w:t>Coduri/etichete speciale pentru stilouri vorbitoare (set de circa 400 de coduri)</w:t>
            </w:r>
          </w:p>
        </w:tc>
      </w:tr>
      <w:tr w:rsidR="00B27C6F" w:rsidRPr="003310F1" w:rsidTr="00D1654B">
        <w:tc>
          <w:tcPr>
            <w:tcW w:w="562" w:type="dxa"/>
          </w:tcPr>
          <w:p w:rsidR="00B27C6F" w:rsidRPr="003310F1" w:rsidRDefault="00B27C6F" w:rsidP="00B27C6F">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59</w:t>
            </w:r>
          </w:p>
        </w:tc>
        <w:tc>
          <w:tcPr>
            <w:tcW w:w="9469" w:type="dxa"/>
            <w:tcBorders>
              <w:top w:val="single" w:sz="6" w:space="0" w:color="auto"/>
              <w:left w:val="single" w:sz="6" w:space="0" w:color="auto"/>
              <w:bottom w:val="single" w:sz="6" w:space="0" w:color="auto"/>
              <w:right w:val="single" w:sz="6" w:space="0" w:color="auto"/>
            </w:tcBorders>
            <w:vAlign w:val="center"/>
          </w:tcPr>
          <w:p w:rsidR="00B27C6F" w:rsidRPr="003310F1" w:rsidRDefault="00B27C6F" w:rsidP="00B27C6F">
            <w:pPr>
              <w:suppressAutoHyphens/>
              <w:spacing w:after="60"/>
              <w:rPr>
                <w:rFonts w:ascii="Times New Roman" w:hAnsi="Times New Roman" w:cs="Times New Roman"/>
                <w:lang w:val="ro-MO"/>
              </w:rPr>
            </w:pPr>
            <w:r w:rsidRPr="003310F1">
              <w:rPr>
                <w:rFonts w:ascii="Times New Roman" w:hAnsi="Times New Roman" w:cs="Times New Roman"/>
                <w:lang w:val="ro-MO"/>
              </w:rPr>
              <w:t xml:space="preserve">Carte de vorbire cu imagini care urmează să fie citită de Stiloul Vorbitor cu temele de bază școlare în limba română   -pentru </w:t>
            </w:r>
            <w:r w:rsidR="003310F1" w:rsidRPr="003310F1">
              <w:rPr>
                <w:rFonts w:ascii="Times New Roman" w:hAnsi="Times New Roman" w:cs="Times New Roman"/>
                <w:lang w:val="ro-MO"/>
              </w:rPr>
              <w:t>vârstele</w:t>
            </w:r>
            <w:r w:rsidRPr="003310F1">
              <w:rPr>
                <w:rFonts w:ascii="Times New Roman" w:hAnsi="Times New Roman" w:cs="Times New Roman"/>
                <w:lang w:val="ro-MO"/>
              </w:rPr>
              <w:t xml:space="preserve"> și etapele timpurii (cel puțin 600 de imagini)</w:t>
            </w:r>
          </w:p>
        </w:tc>
      </w:tr>
      <w:tr w:rsidR="00B27C6F" w:rsidRPr="003310F1" w:rsidTr="00D1654B">
        <w:tc>
          <w:tcPr>
            <w:tcW w:w="562" w:type="dxa"/>
          </w:tcPr>
          <w:p w:rsidR="00B27C6F" w:rsidRPr="003310F1" w:rsidRDefault="00B27C6F" w:rsidP="00B27C6F">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60</w:t>
            </w:r>
          </w:p>
        </w:tc>
        <w:tc>
          <w:tcPr>
            <w:tcW w:w="9469" w:type="dxa"/>
            <w:tcBorders>
              <w:top w:val="single" w:sz="6" w:space="0" w:color="auto"/>
              <w:left w:val="single" w:sz="6" w:space="0" w:color="auto"/>
              <w:bottom w:val="single" w:sz="6" w:space="0" w:color="auto"/>
              <w:right w:val="single" w:sz="6" w:space="0" w:color="auto"/>
            </w:tcBorders>
            <w:vAlign w:val="center"/>
          </w:tcPr>
          <w:p w:rsidR="00B27C6F" w:rsidRPr="003310F1" w:rsidRDefault="00B27C6F" w:rsidP="00B27C6F">
            <w:pPr>
              <w:suppressAutoHyphens/>
              <w:spacing w:after="60"/>
              <w:rPr>
                <w:rFonts w:ascii="Times New Roman" w:hAnsi="Times New Roman" w:cs="Times New Roman"/>
                <w:lang w:val="ro-MO"/>
              </w:rPr>
            </w:pPr>
            <w:r w:rsidRPr="003310F1">
              <w:rPr>
                <w:rFonts w:ascii="Times New Roman" w:hAnsi="Times New Roman" w:cs="Times New Roman"/>
                <w:lang w:val="ro-MO"/>
              </w:rPr>
              <w:t xml:space="preserve">Carte de vorbire cu imagini care urmează să fie citită de Stiloul de Vorbire cu temele de bază școlare în limba rusă  -pentru </w:t>
            </w:r>
            <w:r w:rsidR="003310F1" w:rsidRPr="003310F1">
              <w:rPr>
                <w:rFonts w:ascii="Times New Roman" w:hAnsi="Times New Roman" w:cs="Times New Roman"/>
                <w:lang w:val="ro-MO"/>
              </w:rPr>
              <w:t>vârstele</w:t>
            </w:r>
            <w:r w:rsidRPr="003310F1">
              <w:rPr>
                <w:rFonts w:ascii="Times New Roman" w:hAnsi="Times New Roman" w:cs="Times New Roman"/>
                <w:lang w:val="ro-MO"/>
              </w:rPr>
              <w:t xml:space="preserve"> și etapele timpurii (cel puțin 600 de imagini)</w:t>
            </w:r>
          </w:p>
        </w:tc>
      </w:tr>
      <w:tr w:rsidR="00B27C6F" w:rsidRPr="003310F1" w:rsidTr="00D1654B">
        <w:tc>
          <w:tcPr>
            <w:tcW w:w="562" w:type="dxa"/>
          </w:tcPr>
          <w:p w:rsidR="00B27C6F" w:rsidRPr="003310F1" w:rsidRDefault="00B27C6F" w:rsidP="00B27C6F">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61</w:t>
            </w:r>
          </w:p>
        </w:tc>
        <w:tc>
          <w:tcPr>
            <w:tcW w:w="9469" w:type="dxa"/>
            <w:tcBorders>
              <w:top w:val="single" w:sz="6" w:space="0" w:color="auto"/>
              <w:left w:val="single" w:sz="6" w:space="0" w:color="auto"/>
              <w:bottom w:val="single" w:sz="6" w:space="0" w:color="auto"/>
              <w:right w:val="single" w:sz="6" w:space="0" w:color="auto"/>
            </w:tcBorders>
            <w:vAlign w:val="center"/>
          </w:tcPr>
          <w:p w:rsidR="00B27C6F" w:rsidRPr="003310F1" w:rsidRDefault="00B27C6F" w:rsidP="00B27C6F">
            <w:pPr>
              <w:suppressAutoHyphens/>
              <w:spacing w:after="60"/>
              <w:rPr>
                <w:rFonts w:ascii="Times New Roman" w:hAnsi="Times New Roman" w:cs="Times New Roman"/>
                <w:lang w:val="ro-MO"/>
              </w:rPr>
            </w:pPr>
            <w:r w:rsidRPr="003310F1">
              <w:rPr>
                <w:rFonts w:ascii="Times New Roman" w:hAnsi="Times New Roman" w:cs="Times New Roman"/>
                <w:lang w:val="ro-MO"/>
              </w:rPr>
              <w:t xml:space="preserve">Piese magnetice pentru alcătuirea cuvântului, alcătuirea  propoziției  (text și sunet), care urmează să fie utilizate cu stiloul vorbitor, set de cel puțin 100. </w:t>
            </w:r>
          </w:p>
        </w:tc>
      </w:tr>
      <w:tr w:rsidR="00B27C6F" w:rsidRPr="003310F1" w:rsidTr="00D1654B">
        <w:tc>
          <w:tcPr>
            <w:tcW w:w="562" w:type="dxa"/>
          </w:tcPr>
          <w:p w:rsidR="00B27C6F" w:rsidRPr="003310F1" w:rsidRDefault="00B27C6F" w:rsidP="00B27C6F">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62</w:t>
            </w:r>
          </w:p>
        </w:tc>
        <w:tc>
          <w:tcPr>
            <w:tcW w:w="9469" w:type="dxa"/>
            <w:tcBorders>
              <w:top w:val="single" w:sz="6" w:space="0" w:color="auto"/>
              <w:left w:val="single" w:sz="6" w:space="0" w:color="auto"/>
              <w:bottom w:val="single" w:sz="6" w:space="0" w:color="auto"/>
              <w:right w:val="single" w:sz="6" w:space="0" w:color="auto"/>
            </w:tcBorders>
            <w:vAlign w:val="center"/>
          </w:tcPr>
          <w:p w:rsidR="00B27C6F" w:rsidRPr="003310F1" w:rsidRDefault="00B27C6F" w:rsidP="00B27C6F">
            <w:pPr>
              <w:suppressAutoHyphens/>
              <w:spacing w:after="60"/>
              <w:rPr>
                <w:rFonts w:ascii="Times New Roman" w:hAnsi="Times New Roman" w:cs="Times New Roman"/>
                <w:lang w:val="ro-MO"/>
              </w:rPr>
            </w:pPr>
            <w:r w:rsidRPr="003310F1">
              <w:rPr>
                <w:rFonts w:ascii="Times New Roman" w:hAnsi="Times New Roman" w:cs="Times New Roman"/>
                <w:lang w:val="ro-MO"/>
              </w:rPr>
              <w:t>Cuvinte magnetice, litere magnetice cu coduri care vor fi citite de stiloul vorbitor, set de circa 120 de cuvinte în limba română.</w:t>
            </w:r>
          </w:p>
        </w:tc>
      </w:tr>
      <w:tr w:rsidR="00B27C6F" w:rsidRPr="003310F1" w:rsidTr="00D1654B">
        <w:tc>
          <w:tcPr>
            <w:tcW w:w="562" w:type="dxa"/>
          </w:tcPr>
          <w:p w:rsidR="00B27C6F" w:rsidRPr="003310F1" w:rsidRDefault="00B27C6F" w:rsidP="00B27C6F">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63</w:t>
            </w:r>
          </w:p>
        </w:tc>
        <w:tc>
          <w:tcPr>
            <w:tcW w:w="9469" w:type="dxa"/>
            <w:tcBorders>
              <w:top w:val="single" w:sz="6" w:space="0" w:color="auto"/>
              <w:left w:val="single" w:sz="6" w:space="0" w:color="auto"/>
              <w:bottom w:val="double" w:sz="6" w:space="0" w:color="auto"/>
              <w:right w:val="single" w:sz="6" w:space="0" w:color="auto"/>
            </w:tcBorders>
            <w:vAlign w:val="center"/>
          </w:tcPr>
          <w:p w:rsidR="00B27C6F" w:rsidRPr="003310F1" w:rsidRDefault="00B27C6F" w:rsidP="00B27C6F">
            <w:pPr>
              <w:suppressAutoHyphens/>
              <w:spacing w:after="60"/>
              <w:rPr>
                <w:rFonts w:ascii="Times New Roman" w:hAnsi="Times New Roman" w:cs="Times New Roman"/>
                <w:lang w:val="ro-MO"/>
              </w:rPr>
            </w:pPr>
            <w:r w:rsidRPr="003310F1">
              <w:rPr>
                <w:rFonts w:ascii="Times New Roman" w:hAnsi="Times New Roman" w:cs="Times New Roman"/>
                <w:lang w:val="ro-MO"/>
              </w:rPr>
              <w:t>Cuvinte magnetice, litere magnetice  cu coduri care vor fi citite de stiloul vorbitor, set de circa 120 de cuvinte în limba rusă.</w:t>
            </w:r>
          </w:p>
        </w:tc>
      </w:tr>
      <w:tr w:rsidR="00B27C6F" w:rsidRPr="003310F1" w:rsidTr="00D1654B">
        <w:tc>
          <w:tcPr>
            <w:tcW w:w="562" w:type="dxa"/>
          </w:tcPr>
          <w:p w:rsidR="00B27C6F" w:rsidRPr="003310F1" w:rsidRDefault="00B27C6F" w:rsidP="00B27C6F">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64</w:t>
            </w:r>
          </w:p>
        </w:tc>
        <w:tc>
          <w:tcPr>
            <w:tcW w:w="9469" w:type="dxa"/>
            <w:tcBorders>
              <w:top w:val="single" w:sz="6" w:space="0" w:color="auto"/>
              <w:left w:val="single" w:sz="6" w:space="0" w:color="auto"/>
              <w:bottom w:val="single" w:sz="6" w:space="0" w:color="auto"/>
              <w:right w:val="single" w:sz="6" w:space="0" w:color="auto"/>
            </w:tcBorders>
            <w:vAlign w:val="center"/>
          </w:tcPr>
          <w:p w:rsidR="00B27C6F" w:rsidRPr="003310F1" w:rsidRDefault="00B27C6F" w:rsidP="00B27C6F">
            <w:pPr>
              <w:suppressAutoHyphens/>
              <w:rPr>
                <w:rFonts w:ascii="Times New Roman" w:hAnsi="Times New Roman" w:cs="Times New Roman"/>
                <w:lang w:val="ro-MO"/>
              </w:rPr>
            </w:pPr>
            <w:r w:rsidRPr="003310F1">
              <w:rPr>
                <w:rFonts w:ascii="Times New Roman" w:hAnsi="Times New Roman" w:cs="Times New Roman"/>
                <w:lang w:val="ro-MO"/>
              </w:rPr>
              <w:t>Soft de tip mixt pentru fonologie și citire (citire pas cu pas), în limba română.</w:t>
            </w:r>
          </w:p>
        </w:tc>
      </w:tr>
      <w:tr w:rsidR="00B27C6F" w:rsidRPr="003310F1" w:rsidTr="00D1654B">
        <w:tc>
          <w:tcPr>
            <w:tcW w:w="562" w:type="dxa"/>
          </w:tcPr>
          <w:p w:rsidR="00B27C6F" w:rsidRPr="003310F1" w:rsidRDefault="00B27C6F" w:rsidP="00B27C6F">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65</w:t>
            </w:r>
          </w:p>
        </w:tc>
        <w:tc>
          <w:tcPr>
            <w:tcW w:w="9469" w:type="dxa"/>
            <w:tcBorders>
              <w:top w:val="single" w:sz="6" w:space="0" w:color="auto"/>
              <w:left w:val="single" w:sz="6" w:space="0" w:color="auto"/>
              <w:bottom w:val="nil"/>
              <w:right w:val="single" w:sz="6" w:space="0" w:color="auto"/>
            </w:tcBorders>
            <w:vAlign w:val="center"/>
          </w:tcPr>
          <w:p w:rsidR="00B27C6F" w:rsidRPr="003310F1" w:rsidRDefault="00B27C6F" w:rsidP="00B27C6F">
            <w:pPr>
              <w:suppressAutoHyphens/>
              <w:rPr>
                <w:rFonts w:ascii="Times New Roman" w:hAnsi="Times New Roman" w:cs="Times New Roman"/>
                <w:lang w:val="ro-MO"/>
              </w:rPr>
            </w:pPr>
            <w:r w:rsidRPr="003310F1">
              <w:rPr>
                <w:rFonts w:ascii="Times New Roman" w:hAnsi="Times New Roman" w:cs="Times New Roman"/>
                <w:lang w:val="ro-MO"/>
              </w:rPr>
              <w:t>Soft de tip mixt pentru fonologie și citire (citire pas cu pas), în limba rusă.</w:t>
            </w:r>
          </w:p>
        </w:tc>
      </w:tr>
      <w:tr w:rsidR="00B27C6F" w:rsidRPr="003310F1" w:rsidTr="00D1654B">
        <w:tc>
          <w:tcPr>
            <w:tcW w:w="562" w:type="dxa"/>
          </w:tcPr>
          <w:p w:rsidR="00B27C6F" w:rsidRPr="003310F1" w:rsidRDefault="00B27C6F" w:rsidP="00B27C6F">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66</w:t>
            </w:r>
          </w:p>
        </w:tc>
        <w:tc>
          <w:tcPr>
            <w:tcW w:w="9469" w:type="dxa"/>
            <w:tcBorders>
              <w:top w:val="single" w:sz="6" w:space="0" w:color="auto"/>
              <w:left w:val="single" w:sz="6" w:space="0" w:color="auto"/>
              <w:bottom w:val="nil"/>
              <w:right w:val="single" w:sz="6" w:space="0" w:color="auto"/>
            </w:tcBorders>
            <w:vAlign w:val="center"/>
          </w:tcPr>
          <w:p w:rsidR="00B27C6F" w:rsidRPr="003310F1" w:rsidRDefault="00B27C6F" w:rsidP="00B27C6F">
            <w:pPr>
              <w:suppressAutoHyphens/>
              <w:rPr>
                <w:rFonts w:ascii="Times New Roman" w:hAnsi="Times New Roman" w:cs="Times New Roman"/>
                <w:lang w:val="ro-MO"/>
              </w:rPr>
            </w:pPr>
            <w:r w:rsidRPr="003310F1">
              <w:rPr>
                <w:rFonts w:ascii="Times New Roman" w:hAnsi="Times New Roman" w:cs="Times New Roman"/>
                <w:lang w:val="ro-MO"/>
              </w:rPr>
              <w:t>Soft pentru transformarea textului în vorbire, cu accentuarea în timpul citirii, include voce in română și rusă (fiecare o singură voce).</w:t>
            </w:r>
          </w:p>
        </w:tc>
      </w:tr>
      <w:tr w:rsidR="00B27C6F" w:rsidRPr="003310F1" w:rsidTr="00D1654B">
        <w:tc>
          <w:tcPr>
            <w:tcW w:w="562" w:type="dxa"/>
          </w:tcPr>
          <w:p w:rsidR="00B27C6F" w:rsidRPr="003310F1" w:rsidRDefault="00B27C6F" w:rsidP="00B27C6F">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67</w:t>
            </w:r>
          </w:p>
        </w:tc>
        <w:tc>
          <w:tcPr>
            <w:tcW w:w="9469" w:type="dxa"/>
            <w:tcBorders>
              <w:top w:val="single" w:sz="6" w:space="0" w:color="auto"/>
              <w:left w:val="single" w:sz="6" w:space="0" w:color="auto"/>
              <w:bottom w:val="nil"/>
              <w:right w:val="single" w:sz="6" w:space="0" w:color="auto"/>
            </w:tcBorders>
            <w:vAlign w:val="center"/>
          </w:tcPr>
          <w:p w:rsidR="00B27C6F" w:rsidRPr="003310F1" w:rsidRDefault="00B27C6F" w:rsidP="00B27C6F">
            <w:pPr>
              <w:suppressAutoHyphens/>
              <w:rPr>
                <w:rFonts w:ascii="Times New Roman" w:hAnsi="Times New Roman" w:cs="Times New Roman"/>
                <w:lang w:val="ro-MO"/>
              </w:rPr>
            </w:pPr>
            <w:r w:rsidRPr="003310F1">
              <w:rPr>
                <w:rFonts w:ascii="Times New Roman" w:hAnsi="Times New Roman" w:cs="Times New Roman"/>
                <w:lang w:val="ro-MO"/>
              </w:rPr>
              <w:t>Soft descărcabil în limba română, concepte începătoare la matematică, numere de la 1 la 5</w:t>
            </w:r>
          </w:p>
        </w:tc>
      </w:tr>
      <w:tr w:rsidR="00B27C6F" w:rsidRPr="003310F1" w:rsidTr="00D1654B">
        <w:tc>
          <w:tcPr>
            <w:tcW w:w="562" w:type="dxa"/>
          </w:tcPr>
          <w:p w:rsidR="00B27C6F" w:rsidRPr="003310F1" w:rsidRDefault="00B27C6F" w:rsidP="00B27C6F">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68</w:t>
            </w:r>
          </w:p>
        </w:tc>
        <w:tc>
          <w:tcPr>
            <w:tcW w:w="9469" w:type="dxa"/>
            <w:tcBorders>
              <w:top w:val="single" w:sz="6" w:space="0" w:color="auto"/>
              <w:left w:val="single" w:sz="6" w:space="0" w:color="auto"/>
              <w:bottom w:val="nil"/>
              <w:right w:val="single" w:sz="6" w:space="0" w:color="auto"/>
            </w:tcBorders>
            <w:vAlign w:val="center"/>
          </w:tcPr>
          <w:p w:rsidR="00B27C6F" w:rsidRPr="003310F1" w:rsidRDefault="00B27C6F" w:rsidP="00B27C6F">
            <w:pPr>
              <w:suppressAutoHyphens/>
              <w:rPr>
                <w:rFonts w:ascii="Times New Roman" w:hAnsi="Times New Roman" w:cs="Times New Roman"/>
                <w:lang w:val="ro-MO"/>
              </w:rPr>
            </w:pPr>
            <w:r w:rsidRPr="003310F1">
              <w:rPr>
                <w:rFonts w:ascii="Times New Roman" w:hAnsi="Times New Roman" w:cs="Times New Roman"/>
                <w:lang w:val="ro-MO"/>
              </w:rPr>
              <w:t>Soft descărcabil în limba rusă, concepte începătoare la matematică, numere de la 1 la 5</w:t>
            </w:r>
          </w:p>
        </w:tc>
      </w:tr>
      <w:tr w:rsidR="00B27C6F" w:rsidRPr="003310F1" w:rsidTr="00D1654B">
        <w:tc>
          <w:tcPr>
            <w:tcW w:w="562" w:type="dxa"/>
          </w:tcPr>
          <w:p w:rsidR="00B27C6F" w:rsidRPr="003310F1" w:rsidRDefault="00B27C6F" w:rsidP="00B27C6F">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69</w:t>
            </w:r>
          </w:p>
        </w:tc>
        <w:tc>
          <w:tcPr>
            <w:tcW w:w="9469" w:type="dxa"/>
            <w:tcBorders>
              <w:top w:val="single" w:sz="6" w:space="0" w:color="auto"/>
              <w:left w:val="single" w:sz="6" w:space="0" w:color="auto"/>
              <w:bottom w:val="nil"/>
              <w:right w:val="single" w:sz="6" w:space="0" w:color="auto"/>
            </w:tcBorders>
            <w:vAlign w:val="center"/>
          </w:tcPr>
          <w:p w:rsidR="00B27C6F" w:rsidRPr="003310F1" w:rsidRDefault="00B27C6F" w:rsidP="00B27C6F">
            <w:pPr>
              <w:suppressAutoHyphens/>
              <w:rPr>
                <w:rFonts w:ascii="Times New Roman" w:hAnsi="Times New Roman" w:cs="Times New Roman"/>
                <w:lang w:val="ro-MO"/>
              </w:rPr>
            </w:pPr>
            <w:r w:rsidRPr="003310F1">
              <w:rPr>
                <w:rFonts w:ascii="Times New Roman" w:hAnsi="Times New Roman" w:cs="Times New Roman"/>
                <w:lang w:val="ro-MO"/>
              </w:rPr>
              <w:t>Soft de comunicare alternativă, augmentativă pentru educație și comunicare.</w:t>
            </w:r>
          </w:p>
        </w:tc>
      </w:tr>
      <w:tr w:rsidR="00B27C6F" w:rsidRPr="003310F1" w:rsidTr="00D1654B">
        <w:tc>
          <w:tcPr>
            <w:tcW w:w="562" w:type="dxa"/>
          </w:tcPr>
          <w:p w:rsidR="00B27C6F" w:rsidRPr="003310F1" w:rsidRDefault="00B27C6F" w:rsidP="00B27C6F">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70</w:t>
            </w:r>
          </w:p>
        </w:tc>
        <w:tc>
          <w:tcPr>
            <w:tcW w:w="9469" w:type="dxa"/>
            <w:tcBorders>
              <w:top w:val="single" w:sz="6" w:space="0" w:color="auto"/>
              <w:left w:val="single" w:sz="6" w:space="0" w:color="auto"/>
              <w:bottom w:val="nil"/>
              <w:right w:val="single" w:sz="6" w:space="0" w:color="auto"/>
            </w:tcBorders>
            <w:vAlign w:val="center"/>
          </w:tcPr>
          <w:p w:rsidR="00B27C6F" w:rsidRPr="003310F1" w:rsidRDefault="00B27C6F" w:rsidP="00B27C6F">
            <w:pPr>
              <w:suppressAutoHyphens/>
              <w:rPr>
                <w:rFonts w:ascii="Times New Roman" w:hAnsi="Times New Roman" w:cs="Times New Roman"/>
                <w:lang w:val="ro-MO"/>
              </w:rPr>
            </w:pPr>
            <w:r w:rsidRPr="003310F1">
              <w:rPr>
                <w:rFonts w:ascii="Times New Roman" w:hAnsi="Times New Roman" w:cs="Times New Roman"/>
                <w:lang w:val="ro-MO"/>
              </w:rPr>
              <w:t>Soft sau aplicație online pentru producerea vorbirii, corectarea vorbirii, articulare, prozodie în ambele limbi română și rusă.</w:t>
            </w:r>
          </w:p>
        </w:tc>
      </w:tr>
      <w:tr w:rsidR="00B27C6F" w:rsidRPr="003310F1" w:rsidTr="00D1654B">
        <w:tc>
          <w:tcPr>
            <w:tcW w:w="562" w:type="dxa"/>
          </w:tcPr>
          <w:p w:rsidR="00B27C6F" w:rsidRPr="003310F1" w:rsidRDefault="00B27C6F" w:rsidP="00B27C6F">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71</w:t>
            </w:r>
          </w:p>
        </w:tc>
        <w:tc>
          <w:tcPr>
            <w:tcW w:w="9469" w:type="dxa"/>
            <w:tcBorders>
              <w:top w:val="single" w:sz="6" w:space="0" w:color="auto"/>
              <w:left w:val="single" w:sz="6" w:space="0" w:color="auto"/>
              <w:bottom w:val="nil"/>
              <w:right w:val="single" w:sz="6" w:space="0" w:color="auto"/>
            </w:tcBorders>
            <w:vAlign w:val="center"/>
          </w:tcPr>
          <w:p w:rsidR="00B27C6F" w:rsidRPr="003310F1" w:rsidRDefault="00B27C6F" w:rsidP="00B27C6F">
            <w:pPr>
              <w:suppressAutoHyphens/>
              <w:rPr>
                <w:rFonts w:ascii="Times New Roman" w:hAnsi="Times New Roman" w:cs="Times New Roman"/>
                <w:lang w:val="ro-MO"/>
              </w:rPr>
            </w:pPr>
            <w:r w:rsidRPr="003310F1">
              <w:rPr>
                <w:rFonts w:ascii="Times New Roman" w:hAnsi="Times New Roman" w:cs="Times New Roman"/>
                <w:lang w:val="ro-MO"/>
              </w:rPr>
              <w:t>Soft pentru înregistrarea și compararea vocii și vorbirii în ambele limbi română și rusă.</w:t>
            </w:r>
          </w:p>
        </w:tc>
      </w:tr>
      <w:tr w:rsidR="00B27C6F" w:rsidRPr="003310F1" w:rsidTr="00D1654B">
        <w:tc>
          <w:tcPr>
            <w:tcW w:w="562" w:type="dxa"/>
          </w:tcPr>
          <w:p w:rsidR="00B27C6F" w:rsidRPr="003310F1" w:rsidRDefault="00B27C6F" w:rsidP="00B27C6F">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72</w:t>
            </w:r>
          </w:p>
        </w:tc>
        <w:tc>
          <w:tcPr>
            <w:tcW w:w="9469" w:type="dxa"/>
            <w:tcBorders>
              <w:top w:val="single" w:sz="6" w:space="0" w:color="auto"/>
              <w:left w:val="single" w:sz="6" w:space="0" w:color="auto"/>
              <w:bottom w:val="single" w:sz="4" w:space="0" w:color="auto"/>
              <w:right w:val="single" w:sz="6" w:space="0" w:color="auto"/>
            </w:tcBorders>
            <w:vAlign w:val="center"/>
          </w:tcPr>
          <w:p w:rsidR="00B27C6F" w:rsidRPr="003310F1" w:rsidRDefault="00B27C6F" w:rsidP="00B27C6F">
            <w:pPr>
              <w:suppressAutoHyphens/>
              <w:rPr>
                <w:rFonts w:ascii="Times New Roman" w:hAnsi="Times New Roman" w:cs="Times New Roman"/>
                <w:lang w:val="ro-MO"/>
              </w:rPr>
            </w:pPr>
            <w:r w:rsidRPr="003310F1">
              <w:rPr>
                <w:rFonts w:ascii="Times New Roman" w:hAnsi="Times New Roman" w:cs="Times New Roman"/>
                <w:lang w:val="ro-MO"/>
              </w:rPr>
              <w:t>Soft de predicție pentru accelerarea scrierii și pentru a ajuta, de asemenea, la verificarea ortografiei pentru limba română.</w:t>
            </w:r>
          </w:p>
        </w:tc>
      </w:tr>
      <w:tr w:rsidR="00B27C6F" w:rsidRPr="003310F1" w:rsidTr="00D1654B">
        <w:tc>
          <w:tcPr>
            <w:tcW w:w="562" w:type="dxa"/>
            <w:tcBorders>
              <w:right w:val="single" w:sz="4" w:space="0" w:color="auto"/>
            </w:tcBorders>
          </w:tcPr>
          <w:p w:rsidR="00B27C6F" w:rsidRPr="003310F1" w:rsidRDefault="00B27C6F" w:rsidP="00B27C6F">
            <w:pPr>
              <w:tabs>
                <w:tab w:val="left" w:pos="810"/>
              </w:tabs>
              <w:rPr>
                <w:rFonts w:ascii="Times New Roman" w:eastAsia="Times New Roman" w:hAnsi="Times New Roman" w:cs="Times New Roman"/>
                <w:lang w:val="ro-MO" w:eastAsia="ro-RO"/>
              </w:rPr>
            </w:pPr>
            <w:r w:rsidRPr="003310F1">
              <w:rPr>
                <w:rFonts w:ascii="Times New Roman" w:eastAsia="Times New Roman" w:hAnsi="Times New Roman" w:cs="Times New Roman"/>
                <w:lang w:val="ro-MO" w:eastAsia="ro-RO"/>
              </w:rPr>
              <w:t>73</w:t>
            </w:r>
          </w:p>
        </w:tc>
        <w:tc>
          <w:tcPr>
            <w:tcW w:w="9469" w:type="dxa"/>
            <w:tcBorders>
              <w:top w:val="single" w:sz="4" w:space="0" w:color="auto"/>
              <w:left w:val="single" w:sz="4" w:space="0" w:color="auto"/>
              <w:bottom w:val="single" w:sz="4" w:space="0" w:color="auto"/>
              <w:right w:val="single" w:sz="4" w:space="0" w:color="auto"/>
            </w:tcBorders>
            <w:vAlign w:val="center"/>
          </w:tcPr>
          <w:p w:rsidR="00B27C6F" w:rsidRPr="003310F1" w:rsidRDefault="00B27C6F" w:rsidP="00B27C6F">
            <w:pPr>
              <w:suppressAutoHyphens/>
              <w:rPr>
                <w:rFonts w:ascii="Times New Roman" w:hAnsi="Times New Roman" w:cs="Times New Roman"/>
                <w:lang w:val="ro-MO"/>
              </w:rPr>
            </w:pPr>
            <w:r w:rsidRPr="003310F1">
              <w:rPr>
                <w:rFonts w:ascii="Times New Roman" w:hAnsi="Times New Roman" w:cs="Times New Roman"/>
                <w:lang w:val="ro-MO"/>
              </w:rPr>
              <w:t>Soft de predicție pentru accelerarea scrierii și pentru a ajuta, de asemenea, la verificarea ortografiei pentru limba rusă.</w:t>
            </w:r>
          </w:p>
        </w:tc>
      </w:tr>
    </w:tbl>
    <w:p w:rsidR="00B27C6F" w:rsidRPr="003310F1" w:rsidRDefault="00B27C6F" w:rsidP="00B27C6F">
      <w:pPr>
        <w:tabs>
          <w:tab w:val="left" w:pos="810"/>
        </w:tabs>
        <w:spacing w:after="0"/>
        <w:rPr>
          <w:rFonts w:ascii="Times New Roman" w:eastAsia="Times New Roman" w:hAnsi="Times New Roman" w:cs="Times New Roman"/>
          <w:lang w:val="ro-MO" w:eastAsia="ro-RO"/>
        </w:rPr>
      </w:pPr>
    </w:p>
    <w:p w:rsidR="00542F06" w:rsidRPr="003310F1" w:rsidRDefault="00542F06" w:rsidP="00F55575">
      <w:pPr>
        <w:spacing w:after="0" w:line="240" w:lineRule="auto"/>
        <w:jc w:val="right"/>
        <w:rPr>
          <w:rFonts w:ascii="Times New Roman" w:hAnsi="Times New Roman" w:cs="Times New Roman"/>
          <w:i/>
          <w:sz w:val="24"/>
          <w:szCs w:val="24"/>
          <w:lang w:val="ro-MO"/>
        </w:rPr>
      </w:pPr>
    </w:p>
    <w:p w:rsidR="00F70A7A" w:rsidRDefault="00F70A7A" w:rsidP="00F70A7A">
      <w:pPr>
        <w:spacing w:after="0" w:line="240" w:lineRule="auto"/>
        <w:jc w:val="center"/>
        <w:rPr>
          <w:rFonts w:ascii="Times New Roman" w:hAnsi="Times New Roman" w:cs="Times New Roman"/>
          <w:b/>
          <w:sz w:val="24"/>
          <w:szCs w:val="24"/>
          <w:lang w:val="ro-MO"/>
        </w:rPr>
      </w:pPr>
    </w:p>
    <w:p w:rsidR="00F70A7A" w:rsidRDefault="00F70A7A" w:rsidP="00F70A7A">
      <w:pPr>
        <w:spacing w:after="0" w:line="240" w:lineRule="auto"/>
        <w:jc w:val="center"/>
        <w:rPr>
          <w:rFonts w:ascii="Times New Roman" w:hAnsi="Times New Roman" w:cs="Times New Roman"/>
          <w:b/>
          <w:sz w:val="24"/>
          <w:szCs w:val="24"/>
          <w:lang w:val="ro-MO"/>
        </w:rPr>
      </w:pPr>
    </w:p>
    <w:p w:rsidR="00F70A7A" w:rsidRDefault="00F70A7A" w:rsidP="00F70A7A">
      <w:pPr>
        <w:spacing w:after="0" w:line="240" w:lineRule="auto"/>
        <w:jc w:val="center"/>
        <w:rPr>
          <w:rFonts w:ascii="Times New Roman" w:hAnsi="Times New Roman" w:cs="Times New Roman"/>
          <w:b/>
          <w:sz w:val="24"/>
          <w:szCs w:val="24"/>
          <w:lang w:val="ro-MO"/>
        </w:rPr>
      </w:pPr>
      <w:r>
        <w:rPr>
          <w:rFonts w:ascii="Times New Roman" w:hAnsi="Times New Roman" w:cs="Times New Roman"/>
          <w:b/>
          <w:sz w:val="24"/>
          <w:szCs w:val="24"/>
          <w:lang w:val="ro-MO"/>
        </w:rPr>
        <w:t>Nota informativă la proiectul</w:t>
      </w:r>
      <w:r>
        <w:rPr>
          <w:rFonts w:ascii="Times New Roman" w:hAnsi="Times New Roman" w:cs="Times New Roman"/>
          <w:sz w:val="24"/>
          <w:szCs w:val="24"/>
          <w:lang w:val="ro-MO"/>
        </w:rPr>
        <w:t xml:space="preserve"> </w:t>
      </w:r>
      <w:r>
        <w:rPr>
          <w:rFonts w:ascii="Times New Roman" w:hAnsi="Times New Roman" w:cs="Times New Roman"/>
          <w:b/>
          <w:sz w:val="24"/>
          <w:szCs w:val="24"/>
          <w:lang w:val="ro-MO"/>
        </w:rPr>
        <w:t>de decizie nr. 4/11 din 17.09.2020</w:t>
      </w:r>
    </w:p>
    <w:p w:rsidR="00F70A7A" w:rsidRDefault="00F70A7A" w:rsidP="00F70A7A">
      <w:pPr>
        <w:spacing w:after="0" w:line="240" w:lineRule="auto"/>
        <w:jc w:val="center"/>
        <w:rPr>
          <w:rFonts w:ascii="Times New Roman" w:hAnsi="Times New Roman" w:cs="Times New Roman"/>
          <w:i/>
          <w:sz w:val="24"/>
          <w:szCs w:val="24"/>
          <w:lang w:val="ro-MO"/>
        </w:rPr>
      </w:pPr>
      <w:r>
        <w:rPr>
          <w:rFonts w:ascii="Times New Roman" w:hAnsi="Times New Roman" w:cs="Times New Roman"/>
          <w:i/>
          <w:sz w:val="24"/>
          <w:szCs w:val="24"/>
          <w:lang w:val="ro-MO"/>
        </w:rPr>
        <w:t>Cu privire la acordul Consiliului raional Ștefan Vodă</w:t>
      </w:r>
    </w:p>
    <w:p w:rsidR="00F70A7A" w:rsidRDefault="00F70A7A" w:rsidP="00F70A7A">
      <w:pPr>
        <w:spacing w:after="0" w:line="240" w:lineRule="auto"/>
        <w:jc w:val="center"/>
        <w:rPr>
          <w:rFonts w:ascii="Times New Roman" w:hAnsi="Times New Roman" w:cs="Times New Roman"/>
          <w:i/>
          <w:sz w:val="24"/>
          <w:szCs w:val="24"/>
          <w:lang w:val="ro-MO"/>
        </w:rPr>
      </w:pPr>
      <w:r>
        <w:rPr>
          <w:rFonts w:ascii="Times New Roman" w:hAnsi="Times New Roman" w:cs="Times New Roman"/>
          <w:i/>
          <w:sz w:val="24"/>
          <w:szCs w:val="24"/>
          <w:lang w:val="ro-MO"/>
        </w:rPr>
        <w:t>de a primi unele bunuri din proprietatea publică a statului</w:t>
      </w:r>
    </w:p>
    <w:p w:rsidR="00F70A7A" w:rsidRDefault="00F70A7A" w:rsidP="00F70A7A">
      <w:pPr>
        <w:spacing w:after="0" w:line="240" w:lineRule="auto"/>
        <w:jc w:val="both"/>
        <w:rPr>
          <w:rFonts w:ascii="Times New Roman" w:hAnsi="Times New Roman" w:cs="Times New Roman"/>
          <w:b/>
          <w:sz w:val="24"/>
          <w:szCs w:val="24"/>
          <w:lang w:val="ro-MO"/>
        </w:rPr>
      </w:pPr>
    </w:p>
    <w:p w:rsidR="00F70A7A" w:rsidRDefault="00F70A7A" w:rsidP="00F70A7A">
      <w:pPr>
        <w:spacing w:after="0" w:line="240" w:lineRule="auto"/>
        <w:jc w:val="both"/>
        <w:rPr>
          <w:rFonts w:ascii="Times New Roman" w:hAnsi="Times New Roman" w:cs="Times New Roman"/>
          <w:sz w:val="24"/>
          <w:szCs w:val="24"/>
          <w:lang w:val="ro-MO"/>
        </w:rPr>
      </w:pPr>
      <w:r>
        <w:rPr>
          <w:rFonts w:ascii="Times New Roman" w:hAnsi="Times New Roman" w:cs="Times New Roman"/>
          <w:b/>
          <w:sz w:val="24"/>
          <w:szCs w:val="24"/>
          <w:lang w:val="ro-MO"/>
        </w:rPr>
        <w:t xml:space="preserve">1. Denumirea autorului şi după caz, a participanţilor la elaborarea proiectului </w:t>
      </w:r>
    </w:p>
    <w:p w:rsidR="00F70A7A" w:rsidRDefault="00F70A7A" w:rsidP="00F70A7A">
      <w:pPr>
        <w:spacing w:after="0" w:line="240" w:lineRule="auto"/>
        <w:ind w:firstLine="142"/>
        <w:jc w:val="both"/>
        <w:rPr>
          <w:rFonts w:ascii="Times New Roman" w:hAnsi="Times New Roman" w:cs="Times New Roman"/>
          <w:b/>
          <w:sz w:val="24"/>
          <w:szCs w:val="24"/>
          <w:lang w:val="ro-MO"/>
        </w:rPr>
      </w:pPr>
      <w:r>
        <w:rPr>
          <w:rFonts w:ascii="Times New Roman" w:hAnsi="Times New Roman" w:cs="Times New Roman"/>
          <w:sz w:val="24"/>
          <w:szCs w:val="24"/>
          <w:lang w:val="ro-MO"/>
        </w:rPr>
        <w:t>Proiectul a fost elaborat de către Direcția general educație a Consiliului raional Ștefan Vodă.</w:t>
      </w:r>
    </w:p>
    <w:p w:rsidR="00F70A7A" w:rsidRDefault="00F70A7A" w:rsidP="00F70A7A">
      <w:pPr>
        <w:pStyle w:val="tt"/>
        <w:jc w:val="both"/>
        <w:rPr>
          <w:lang w:val="ro-MO"/>
        </w:rPr>
      </w:pPr>
    </w:p>
    <w:p w:rsidR="00F70A7A" w:rsidRDefault="00F70A7A" w:rsidP="00F70A7A">
      <w:pPr>
        <w:pStyle w:val="tt"/>
        <w:jc w:val="both"/>
        <w:rPr>
          <w:lang w:val="ro-MO"/>
        </w:rPr>
      </w:pPr>
      <w:r>
        <w:rPr>
          <w:lang w:val="ro-MO"/>
        </w:rPr>
        <w:t xml:space="preserve">2. Condiţiile ce au impus elaborarea proiectului de act normativ şi finalităţile urmărite  </w:t>
      </w:r>
    </w:p>
    <w:p w:rsidR="00F70A7A" w:rsidRDefault="00F70A7A" w:rsidP="00F70A7A">
      <w:pPr>
        <w:spacing w:after="0" w:line="240" w:lineRule="auto"/>
        <w:ind w:right="-2" w:firstLine="240"/>
        <w:jc w:val="both"/>
        <w:rPr>
          <w:rFonts w:ascii="Times New Roman" w:hAnsi="Times New Roman" w:cs="Times New Roman"/>
          <w:sz w:val="24"/>
          <w:szCs w:val="24"/>
          <w:lang w:val="ro-MO"/>
        </w:rPr>
      </w:pPr>
      <w:r>
        <w:rPr>
          <w:rFonts w:ascii="Times New Roman" w:hAnsi="Times New Roman" w:cs="Times New Roman"/>
          <w:sz w:val="24"/>
          <w:szCs w:val="24"/>
          <w:lang w:val="ro-MO"/>
        </w:rPr>
        <w:t>Aferent Circularei Ministerului Educației, Culturii și Cercetării nr.03/1-09/4198  din 07.08.2020;</w:t>
      </w:r>
    </w:p>
    <w:p w:rsidR="00F70A7A" w:rsidRDefault="00F70A7A" w:rsidP="00F70A7A">
      <w:pPr>
        <w:spacing w:after="0" w:line="240" w:lineRule="auto"/>
        <w:ind w:right="-2" w:firstLine="240"/>
        <w:jc w:val="both"/>
        <w:rPr>
          <w:rFonts w:ascii="Times New Roman" w:hAnsi="Times New Roman" w:cs="Times New Roman"/>
          <w:i/>
          <w:sz w:val="24"/>
          <w:szCs w:val="24"/>
          <w:lang w:val="ro-MO"/>
        </w:rPr>
      </w:pPr>
      <w:r>
        <w:rPr>
          <w:rFonts w:ascii="Times New Roman" w:hAnsi="Times New Roman" w:cs="Times New Roman"/>
          <w:sz w:val="24"/>
          <w:szCs w:val="24"/>
          <w:lang w:val="ro-MO"/>
        </w:rPr>
        <w:t xml:space="preserve">În temeiul activităților desfășurate în cadrul Proiectului “Reforma Învățământului în Moldova”, Planului de implementare al Proiectului și procesului verbal nr. 02 din 07.11.2018 al ședinței Consiliului Coordonator pentru monitorizarea procesului de reabilitare a infrastructurii instituțiilor de învățământ, creat prin dispoziția Prim-ministrului RM nr. 47 din 26 martie 2018, </w:t>
      </w:r>
      <w:r>
        <w:rPr>
          <w:rFonts w:ascii="Times New Roman" w:hAnsi="Times New Roman" w:cs="Times New Roman"/>
          <w:i/>
          <w:sz w:val="24"/>
          <w:szCs w:val="24"/>
          <w:lang w:val="ro-MO"/>
        </w:rPr>
        <w:t xml:space="preserve">cu privire la selectarea și aprobarea a 100 de instituții de învățământ, potențiale beneficiare pentru dotarea Centrelor de Resurse pentru Educația Incluzivă din cadrul acestora cu materiale de predare, învățare și echipament specializat pentru copiii cu cerințe educaționale speciale și/sau </w:t>
      </w:r>
      <w:proofErr w:type="spellStart"/>
      <w:r>
        <w:rPr>
          <w:rFonts w:ascii="Times New Roman" w:hAnsi="Times New Roman" w:cs="Times New Roman"/>
          <w:i/>
          <w:sz w:val="24"/>
          <w:szCs w:val="24"/>
          <w:lang w:val="ro-MO"/>
        </w:rPr>
        <w:t>dizabilități</w:t>
      </w:r>
      <w:proofErr w:type="spellEnd"/>
      <w:r>
        <w:rPr>
          <w:rFonts w:ascii="Times New Roman" w:hAnsi="Times New Roman" w:cs="Times New Roman"/>
          <w:i/>
          <w:sz w:val="24"/>
          <w:szCs w:val="24"/>
          <w:lang w:val="ro-MO"/>
        </w:rPr>
        <w:t>.</w:t>
      </w:r>
    </w:p>
    <w:p w:rsidR="00F70A7A" w:rsidRDefault="00F70A7A" w:rsidP="00F70A7A">
      <w:pPr>
        <w:spacing w:after="0" w:line="240" w:lineRule="auto"/>
        <w:jc w:val="both"/>
        <w:rPr>
          <w:rFonts w:ascii="Times New Roman" w:eastAsia="Calibri" w:hAnsi="Times New Roman" w:cs="Times New Roman"/>
          <w:sz w:val="24"/>
          <w:szCs w:val="24"/>
          <w:lang w:val="ro-MO"/>
        </w:rPr>
      </w:pPr>
    </w:p>
    <w:p w:rsidR="00F70A7A" w:rsidRDefault="00F70A7A" w:rsidP="00F70A7A">
      <w:pPr>
        <w:spacing w:after="0" w:line="240" w:lineRule="auto"/>
        <w:jc w:val="both"/>
        <w:rPr>
          <w:rFonts w:ascii="Times New Roman" w:hAnsi="Times New Roman" w:cs="Times New Roman"/>
          <w:b/>
          <w:sz w:val="24"/>
          <w:szCs w:val="24"/>
          <w:lang w:val="ro-MO"/>
        </w:rPr>
      </w:pPr>
      <w:r>
        <w:rPr>
          <w:rFonts w:ascii="Times New Roman" w:hAnsi="Times New Roman" w:cs="Times New Roman"/>
          <w:b/>
          <w:sz w:val="24"/>
          <w:szCs w:val="24"/>
          <w:lang w:val="ro-MO"/>
        </w:rPr>
        <w:t xml:space="preserve">3. Descrierea gradului de compatibilitate pentru proiectele care au ca scop armonizarea legislaţiei naţionale cu legislaţia Uniunii Europene </w:t>
      </w:r>
    </w:p>
    <w:p w:rsidR="00F70A7A" w:rsidRDefault="00F70A7A" w:rsidP="00F70A7A">
      <w:pPr>
        <w:spacing w:after="0" w:line="240" w:lineRule="auto"/>
        <w:rPr>
          <w:rFonts w:ascii="Times New Roman" w:hAnsi="Times New Roman" w:cs="Times New Roman"/>
          <w:sz w:val="24"/>
          <w:szCs w:val="24"/>
          <w:lang w:val="ro-MO"/>
        </w:rPr>
      </w:pPr>
      <w:r>
        <w:rPr>
          <w:rFonts w:ascii="Times New Roman" w:hAnsi="Times New Roman" w:cs="Times New Roman"/>
          <w:sz w:val="24"/>
          <w:szCs w:val="24"/>
          <w:lang w:val="ro-MO"/>
        </w:rPr>
        <w:t xml:space="preserve">Proiectul nu are ca scop armonizarea legislaţiei naţionale cu legislaţia Uniunii Europene. </w:t>
      </w:r>
    </w:p>
    <w:p w:rsidR="00F70A7A" w:rsidRDefault="00F70A7A" w:rsidP="00F70A7A">
      <w:pPr>
        <w:spacing w:after="0" w:line="240" w:lineRule="auto"/>
        <w:rPr>
          <w:rFonts w:ascii="Times New Roman" w:hAnsi="Times New Roman" w:cs="Times New Roman"/>
          <w:b/>
          <w:sz w:val="24"/>
          <w:szCs w:val="24"/>
          <w:lang w:val="ro-MO"/>
        </w:rPr>
      </w:pPr>
    </w:p>
    <w:p w:rsidR="00F70A7A" w:rsidRDefault="00F70A7A" w:rsidP="00F70A7A">
      <w:pPr>
        <w:spacing w:after="0" w:line="240" w:lineRule="auto"/>
        <w:rPr>
          <w:rFonts w:ascii="Times New Roman" w:hAnsi="Times New Roman" w:cs="Times New Roman"/>
          <w:sz w:val="24"/>
          <w:szCs w:val="24"/>
          <w:lang w:val="ro-MO"/>
        </w:rPr>
      </w:pPr>
      <w:r>
        <w:rPr>
          <w:rFonts w:ascii="Times New Roman" w:hAnsi="Times New Roman" w:cs="Times New Roman"/>
          <w:b/>
          <w:sz w:val="24"/>
          <w:szCs w:val="24"/>
          <w:lang w:val="ro-MO"/>
        </w:rPr>
        <w:t>4. Principalele prevederi ale proiectului şi evidenţierea elementelor noi</w:t>
      </w:r>
      <w:r>
        <w:rPr>
          <w:rFonts w:ascii="Times New Roman" w:hAnsi="Times New Roman" w:cs="Times New Roman"/>
          <w:sz w:val="24"/>
          <w:szCs w:val="24"/>
          <w:lang w:val="ro-MO"/>
        </w:rPr>
        <w:t xml:space="preserve"> </w:t>
      </w:r>
    </w:p>
    <w:p w:rsidR="00F70A7A" w:rsidRDefault="00F70A7A" w:rsidP="00F70A7A">
      <w:pPr>
        <w:spacing w:after="0" w:line="240" w:lineRule="auto"/>
        <w:ind w:right="-2"/>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1. Se acceptă primirea cu titlul gratuit în proprietatea publică a Consiliului raional Ștefan Vodă în gestiunea Direcției Generale Educație Ștefan Vodă, din proprietatea publică a statului, în scopul dotării Centrelor de Resurse pentru Educație Incluzivă, a unor bunuri, conform </w:t>
      </w:r>
      <w:r>
        <w:rPr>
          <w:rFonts w:ascii="Times New Roman" w:hAnsi="Times New Roman" w:cs="Times New Roman"/>
          <w:i/>
          <w:sz w:val="24"/>
          <w:szCs w:val="24"/>
          <w:lang w:val="ro-MO"/>
        </w:rPr>
        <w:t>anexei</w:t>
      </w:r>
      <w:r>
        <w:rPr>
          <w:rFonts w:ascii="Times New Roman" w:hAnsi="Times New Roman" w:cs="Times New Roman"/>
          <w:sz w:val="24"/>
          <w:szCs w:val="24"/>
          <w:lang w:val="ro-MO"/>
        </w:rPr>
        <w:t>.</w:t>
      </w:r>
    </w:p>
    <w:p w:rsidR="00F70A7A" w:rsidRDefault="00F70A7A" w:rsidP="00F70A7A">
      <w:pPr>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2. Se deleagă dna </w:t>
      </w:r>
      <w:proofErr w:type="spellStart"/>
      <w:r>
        <w:rPr>
          <w:rFonts w:ascii="Times New Roman" w:hAnsi="Times New Roman" w:cs="Times New Roman"/>
          <w:sz w:val="24"/>
          <w:szCs w:val="24"/>
          <w:lang w:val="ro-MO"/>
        </w:rPr>
        <w:t>Raisa</w:t>
      </w:r>
      <w:proofErr w:type="spellEnd"/>
      <w:r>
        <w:rPr>
          <w:rFonts w:ascii="Times New Roman" w:hAnsi="Times New Roman" w:cs="Times New Roman"/>
          <w:sz w:val="24"/>
          <w:szCs w:val="24"/>
          <w:lang w:val="ro-MO"/>
        </w:rPr>
        <w:t xml:space="preserve"> Burduja, șef al Direcției Generale Educație Ștefan Vodă, să asigure primirea, repartizarea și punerea la evidență contabilă a bunurilor specificate în punctul nr. 1 al prezentei decizii, conform prevederilor legislației în vigoare.</w:t>
      </w:r>
    </w:p>
    <w:p w:rsidR="00F70A7A" w:rsidRDefault="00F70A7A" w:rsidP="00F70A7A">
      <w:pPr>
        <w:spacing w:after="0" w:line="240" w:lineRule="auto"/>
        <w:rPr>
          <w:rFonts w:ascii="Times New Roman" w:hAnsi="Times New Roman" w:cs="Times New Roman"/>
          <w:b/>
          <w:sz w:val="24"/>
          <w:szCs w:val="24"/>
          <w:lang w:val="ro-MO"/>
        </w:rPr>
      </w:pPr>
    </w:p>
    <w:p w:rsidR="00F70A7A" w:rsidRDefault="00F70A7A" w:rsidP="00F70A7A">
      <w:pPr>
        <w:spacing w:after="0" w:line="240" w:lineRule="auto"/>
        <w:rPr>
          <w:rFonts w:ascii="Times New Roman" w:hAnsi="Times New Roman" w:cs="Times New Roman"/>
          <w:sz w:val="24"/>
          <w:szCs w:val="24"/>
          <w:lang w:val="ro-MO"/>
        </w:rPr>
      </w:pPr>
      <w:r>
        <w:rPr>
          <w:rFonts w:ascii="Times New Roman" w:hAnsi="Times New Roman" w:cs="Times New Roman"/>
          <w:b/>
          <w:sz w:val="24"/>
          <w:szCs w:val="24"/>
          <w:lang w:val="ro-MO"/>
        </w:rPr>
        <w:t>5.</w:t>
      </w:r>
      <w:r>
        <w:rPr>
          <w:rFonts w:ascii="Times New Roman" w:hAnsi="Times New Roman" w:cs="Times New Roman"/>
          <w:sz w:val="24"/>
          <w:szCs w:val="24"/>
          <w:lang w:val="ro-MO"/>
        </w:rPr>
        <w:t xml:space="preserve"> </w:t>
      </w:r>
      <w:r>
        <w:rPr>
          <w:rFonts w:ascii="Times New Roman" w:hAnsi="Times New Roman" w:cs="Times New Roman"/>
          <w:b/>
          <w:sz w:val="24"/>
          <w:szCs w:val="24"/>
          <w:lang w:val="ro-MO"/>
        </w:rPr>
        <w:t>Fundamentarea economico-financiară</w:t>
      </w:r>
      <w:r>
        <w:rPr>
          <w:rFonts w:ascii="Times New Roman" w:hAnsi="Times New Roman" w:cs="Times New Roman"/>
          <w:sz w:val="24"/>
          <w:szCs w:val="24"/>
          <w:lang w:val="ro-MO"/>
        </w:rPr>
        <w:t xml:space="preserve"> </w:t>
      </w:r>
    </w:p>
    <w:p w:rsidR="00F70A7A" w:rsidRDefault="00F70A7A" w:rsidP="00F70A7A">
      <w:pPr>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Implementarea proiectului nu necesită mijloace financiare suplimentare din bugetul raional. </w:t>
      </w:r>
    </w:p>
    <w:p w:rsidR="00F70A7A" w:rsidRDefault="00F70A7A" w:rsidP="00F70A7A">
      <w:pPr>
        <w:spacing w:after="0" w:line="240" w:lineRule="auto"/>
        <w:jc w:val="both"/>
        <w:rPr>
          <w:rFonts w:ascii="Times New Roman" w:hAnsi="Times New Roman" w:cs="Times New Roman"/>
          <w:b/>
          <w:sz w:val="24"/>
          <w:szCs w:val="24"/>
          <w:lang w:val="ro-MO"/>
        </w:rPr>
      </w:pPr>
    </w:p>
    <w:p w:rsidR="00F70A7A" w:rsidRDefault="00F70A7A" w:rsidP="00F70A7A">
      <w:pPr>
        <w:spacing w:after="0" w:line="240" w:lineRule="auto"/>
        <w:rPr>
          <w:rFonts w:ascii="Times New Roman" w:hAnsi="Times New Roman" w:cs="Times New Roman"/>
          <w:sz w:val="24"/>
          <w:szCs w:val="24"/>
          <w:lang w:val="ro-MO"/>
        </w:rPr>
      </w:pPr>
      <w:r>
        <w:rPr>
          <w:rFonts w:ascii="Times New Roman" w:hAnsi="Times New Roman" w:cs="Times New Roman"/>
          <w:b/>
          <w:sz w:val="24"/>
          <w:szCs w:val="24"/>
          <w:lang w:val="ro-MO"/>
        </w:rPr>
        <w:t>6. Modul de încorporare a actului în cadrul normativ în vigoare</w:t>
      </w:r>
      <w:r>
        <w:rPr>
          <w:rFonts w:ascii="Times New Roman" w:hAnsi="Times New Roman" w:cs="Times New Roman"/>
          <w:sz w:val="24"/>
          <w:szCs w:val="24"/>
          <w:lang w:val="ro-MO"/>
        </w:rPr>
        <w:t xml:space="preserve"> </w:t>
      </w:r>
    </w:p>
    <w:p w:rsidR="00F70A7A" w:rsidRDefault="00F70A7A" w:rsidP="00F70A7A">
      <w:pPr>
        <w:spacing w:after="0" w:line="240" w:lineRule="auto"/>
        <w:rPr>
          <w:rFonts w:ascii="Times New Roman" w:hAnsi="Times New Roman" w:cs="Times New Roman"/>
          <w:sz w:val="24"/>
          <w:szCs w:val="24"/>
          <w:lang w:val="ro-MO"/>
        </w:rPr>
      </w:pPr>
      <w:r>
        <w:rPr>
          <w:rFonts w:ascii="Times New Roman" w:hAnsi="Times New Roman" w:cs="Times New Roman"/>
          <w:sz w:val="24"/>
          <w:szCs w:val="24"/>
          <w:lang w:val="ro-MO"/>
        </w:rPr>
        <w:t xml:space="preserve">Adoptarea proiectului dat nu impune modificarea și abrogarea unor acte normative. </w:t>
      </w:r>
    </w:p>
    <w:p w:rsidR="00F70A7A" w:rsidRDefault="00F70A7A" w:rsidP="00F70A7A">
      <w:pPr>
        <w:spacing w:after="0" w:line="240" w:lineRule="auto"/>
        <w:rPr>
          <w:rFonts w:ascii="Times New Roman" w:hAnsi="Times New Roman" w:cs="Times New Roman"/>
          <w:b/>
          <w:sz w:val="24"/>
          <w:szCs w:val="24"/>
          <w:lang w:val="ro-MO"/>
        </w:rPr>
      </w:pPr>
    </w:p>
    <w:p w:rsidR="00F70A7A" w:rsidRDefault="00F70A7A" w:rsidP="00F70A7A">
      <w:pPr>
        <w:spacing w:after="0" w:line="240" w:lineRule="auto"/>
        <w:rPr>
          <w:rFonts w:ascii="Times New Roman" w:hAnsi="Times New Roman" w:cs="Times New Roman"/>
          <w:sz w:val="24"/>
          <w:szCs w:val="24"/>
          <w:lang w:val="ro-MO"/>
        </w:rPr>
      </w:pPr>
      <w:r>
        <w:rPr>
          <w:rFonts w:ascii="Times New Roman" w:hAnsi="Times New Roman" w:cs="Times New Roman"/>
          <w:b/>
          <w:sz w:val="24"/>
          <w:szCs w:val="24"/>
          <w:lang w:val="ro-MO"/>
        </w:rPr>
        <w:t>7. Avizarea şi consultarea publică a proiectului</w:t>
      </w:r>
      <w:r>
        <w:rPr>
          <w:rFonts w:ascii="Times New Roman" w:hAnsi="Times New Roman" w:cs="Times New Roman"/>
          <w:sz w:val="24"/>
          <w:szCs w:val="24"/>
          <w:lang w:val="ro-MO"/>
        </w:rPr>
        <w:t xml:space="preserve"> </w:t>
      </w:r>
    </w:p>
    <w:p w:rsidR="00F70A7A" w:rsidRDefault="00F70A7A" w:rsidP="00F70A7A">
      <w:pPr>
        <w:pStyle w:val="a5"/>
        <w:spacing w:after="0" w:line="240" w:lineRule="auto"/>
        <w:ind w:left="0" w:firstLine="284"/>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În scopul respectării prevederilor Legii nr. 239/2008 privind transparența în procesul decizional, pe pagina web . </w:t>
      </w:r>
      <w:hyperlink r:id="rId6" w:history="1">
        <w:r>
          <w:rPr>
            <w:rStyle w:val="a7"/>
            <w:rFonts w:ascii="Times New Roman" w:hAnsi="Times New Roman" w:cs="Times New Roman"/>
            <w:sz w:val="24"/>
            <w:szCs w:val="24"/>
            <w:lang w:val="ro-MO"/>
          </w:rPr>
          <w:t>www.stefan-voda.md</w:t>
        </w:r>
      </w:hyperlink>
      <w:r>
        <w:rPr>
          <w:rFonts w:ascii="Times New Roman" w:hAnsi="Times New Roman" w:cs="Times New Roman"/>
          <w:sz w:val="24"/>
          <w:szCs w:val="24"/>
          <w:lang w:val="ro-MO"/>
        </w:rPr>
        <w:t xml:space="preserve">, secțiunea – Transparența decizională, a fost asigurată plasarea: - anunțului privind inițiativa de elaborare a proiectului de decizie menționat. </w:t>
      </w:r>
    </w:p>
    <w:p w:rsidR="00F70A7A" w:rsidRDefault="00F70A7A" w:rsidP="00F70A7A">
      <w:pPr>
        <w:spacing w:after="0" w:line="240" w:lineRule="auto"/>
        <w:rPr>
          <w:rFonts w:ascii="Times New Roman" w:hAnsi="Times New Roman" w:cs="Times New Roman"/>
          <w:sz w:val="24"/>
          <w:szCs w:val="24"/>
          <w:lang w:val="ro-MO"/>
        </w:rPr>
      </w:pPr>
    </w:p>
    <w:p w:rsidR="00F70A7A" w:rsidRDefault="00F70A7A" w:rsidP="00F70A7A">
      <w:pPr>
        <w:spacing w:after="0" w:line="240" w:lineRule="auto"/>
        <w:rPr>
          <w:rFonts w:ascii="Times New Roman" w:hAnsi="Times New Roman" w:cs="Times New Roman"/>
          <w:sz w:val="24"/>
          <w:szCs w:val="24"/>
          <w:lang w:val="ro-MO"/>
        </w:rPr>
      </w:pPr>
    </w:p>
    <w:p w:rsidR="00F70A7A" w:rsidRDefault="00F70A7A" w:rsidP="00F70A7A">
      <w:pPr>
        <w:spacing w:after="0" w:line="240" w:lineRule="auto"/>
        <w:rPr>
          <w:rFonts w:ascii="Times New Roman" w:hAnsi="Times New Roman" w:cs="Times New Roman"/>
          <w:sz w:val="24"/>
          <w:szCs w:val="24"/>
          <w:lang w:val="ro-MO"/>
        </w:rPr>
      </w:pPr>
    </w:p>
    <w:p w:rsidR="00F70A7A" w:rsidRDefault="00F70A7A" w:rsidP="00F70A7A">
      <w:pPr>
        <w:spacing w:after="0" w:line="240" w:lineRule="auto"/>
        <w:rPr>
          <w:rFonts w:ascii="Times New Roman" w:hAnsi="Times New Roman" w:cs="Times New Roman"/>
          <w:sz w:val="24"/>
          <w:szCs w:val="24"/>
          <w:lang w:val="ro-MO"/>
        </w:rPr>
      </w:pPr>
    </w:p>
    <w:p w:rsidR="00F70A7A" w:rsidRDefault="00F70A7A" w:rsidP="00F70A7A">
      <w:pPr>
        <w:spacing w:after="0" w:line="240" w:lineRule="auto"/>
        <w:rPr>
          <w:rFonts w:ascii="Times New Roman" w:hAnsi="Times New Roman" w:cs="Times New Roman"/>
          <w:sz w:val="24"/>
          <w:szCs w:val="24"/>
          <w:lang w:val="ro-MO"/>
        </w:rPr>
      </w:pPr>
    </w:p>
    <w:p w:rsidR="00F70A7A" w:rsidRDefault="00F70A7A" w:rsidP="00F70A7A">
      <w:pPr>
        <w:spacing w:after="0" w:line="240" w:lineRule="auto"/>
        <w:ind w:right="-32"/>
        <w:rPr>
          <w:rFonts w:ascii="Times New Roman" w:hAnsi="Times New Roman" w:cs="Times New Roman"/>
          <w:b/>
          <w:sz w:val="24"/>
          <w:szCs w:val="24"/>
          <w:lang w:val="ro-MO"/>
        </w:rPr>
      </w:pPr>
      <w:r>
        <w:rPr>
          <w:rFonts w:ascii="Times New Roman" w:hAnsi="Times New Roman" w:cs="Times New Roman"/>
          <w:b/>
          <w:sz w:val="24"/>
          <w:szCs w:val="24"/>
          <w:lang w:val="ro-MO"/>
        </w:rPr>
        <w:t xml:space="preserve">Șef al direcției </w:t>
      </w:r>
    </w:p>
    <w:p w:rsidR="00F70A7A" w:rsidRDefault="00F70A7A" w:rsidP="00F70A7A">
      <w:pPr>
        <w:spacing w:after="0" w:line="240" w:lineRule="auto"/>
        <w:ind w:right="-32"/>
        <w:rPr>
          <w:rFonts w:ascii="Times New Roman" w:hAnsi="Times New Roman" w:cs="Times New Roman"/>
          <w:b/>
          <w:sz w:val="24"/>
          <w:szCs w:val="24"/>
          <w:lang w:val="ro-MO"/>
        </w:rPr>
      </w:pPr>
      <w:r>
        <w:rPr>
          <w:rFonts w:ascii="Times New Roman" w:hAnsi="Times New Roman" w:cs="Times New Roman"/>
          <w:b/>
          <w:sz w:val="24"/>
          <w:szCs w:val="24"/>
          <w:lang w:val="ro-MO"/>
        </w:rPr>
        <w:t xml:space="preserve">generale educație                                                                                  </w:t>
      </w:r>
      <w:proofErr w:type="spellStart"/>
      <w:r>
        <w:rPr>
          <w:rFonts w:ascii="Times New Roman" w:hAnsi="Times New Roman" w:cs="Times New Roman"/>
          <w:b/>
          <w:sz w:val="24"/>
          <w:szCs w:val="24"/>
          <w:lang w:val="ro-MO"/>
        </w:rPr>
        <w:t>Raisa</w:t>
      </w:r>
      <w:proofErr w:type="spellEnd"/>
      <w:r>
        <w:rPr>
          <w:rFonts w:ascii="Times New Roman" w:hAnsi="Times New Roman" w:cs="Times New Roman"/>
          <w:b/>
          <w:sz w:val="24"/>
          <w:szCs w:val="24"/>
          <w:lang w:val="ro-MO"/>
        </w:rPr>
        <w:t xml:space="preserve"> Burduja</w:t>
      </w:r>
    </w:p>
    <w:p w:rsidR="00F70A7A" w:rsidRDefault="00F70A7A" w:rsidP="00F70A7A">
      <w:pPr>
        <w:spacing w:after="0" w:line="240" w:lineRule="auto"/>
        <w:ind w:right="-32" w:firstLine="5871"/>
        <w:jc w:val="right"/>
        <w:rPr>
          <w:rFonts w:ascii="Times New Roman" w:hAnsi="Times New Roman" w:cs="Times New Roman"/>
          <w:b/>
          <w:sz w:val="24"/>
          <w:szCs w:val="24"/>
          <w:lang w:val="ro-MO"/>
        </w:rPr>
      </w:pPr>
    </w:p>
    <w:p w:rsidR="00F70A7A" w:rsidRDefault="00F70A7A" w:rsidP="00F70A7A">
      <w:pPr>
        <w:spacing w:after="0" w:line="240" w:lineRule="auto"/>
        <w:ind w:right="-32"/>
        <w:jc w:val="center"/>
        <w:rPr>
          <w:rFonts w:ascii="Times New Roman" w:hAnsi="Times New Roman" w:cs="Times New Roman"/>
          <w:b/>
          <w:sz w:val="24"/>
          <w:szCs w:val="24"/>
          <w:lang w:val="ro-MO"/>
        </w:rPr>
      </w:pPr>
    </w:p>
    <w:p w:rsidR="00F70A7A" w:rsidRDefault="00F70A7A" w:rsidP="00F70A7A">
      <w:pPr>
        <w:spacing w:after="0" w:line="240" w:lineRule="auto"/>
        <w:ind w:right="-32"/>
        <w:jc w:val="center"/>
        <w:rPr>
          <w:rFonts w:ascii="Times New Roman" w:hAnsi="Times New Roman" w:cs="Times New Roman"/>
          <w:b/>
          <w:sz w:val="24"/>
          <w:szCs w:val="24"/>
          <w:lang w:val="ro-MO"/>
        </w:rPr>
      </w:pPr>
    </w:p>
    <w:p w:rsidR="00F70A7A" w:rsidRDefault="00F70A7A" w:rsidP="00F70A7A">
      <w:pPr>
        <w:spacing w:after="0" w:line="240" w:lineRule="auto"/>
        <w:ind w:right="-32"/>
        <w:jc w:val="center"/>
        <w:rPr>
          <w:rFonts w:ascii="Times New Roman" w:hAnsi="Times New Roman" w:cs="Times New Roman"/>
          <w:b/>
          <w:sz w:val="24"/>
          <w:szCs w:val="24"/>
          <w:lang w:val="ro-MO"/>
        </w:rPr>
      </w:pPr>
    </w:p>
    <w:p w:rsidR="00F70A7A" w:rsidRDefault="00F70A7A" w:rsidP="00F70A7A">
      <w:pPr>
        <w:spacing w:after="0" w:line="240" w:lineRule="auto"/>
        <w:ind w:right="-32"/>
        <w:jc w:val="center"/>
        <w:rPr>
          <w:rFonts w:ascii="Times New Roman" w:hAnsi="Times New Roman" w:cs="Times New Roman"/>
          <w:b/>
          <w:sz w:val="24"/>
          <w:szCs w:val="24"/>
          <w:lang w:val="ro-MO"/>
        </w:rPr>
      </w:pPr>
    </w:p>
    <w:p w:rsidR="00F70A7A" w:rsidRDefault="00F70A7A" w:rsidP="00F70A7A">
      <w:pPr>
        <w:spacing w:after="0" w:line="240" w:lineRule="auto"/>
        <w:ind w:right="-32"/>
        <w:jc w:val="center"/>
        <w:rPr>
          <w:rFonts w:ascii="Times New Roman" w:hAnsi="Times New Roman" w:cs="Times New Roman"/>
          <w:b/>
          <w:sz w:val="24"/>
          <w:szCs w:val="24"/>
          <w:lang w:val="ro-MO"/>
        </w:rPr>
      </w:pPr>
    </w:p>
    <w:p w:rsidR="00F70A7A" w:rsidRDefault="00F70A7A" w:rsidP="00F70A7A">
      <w:pPr>
        <w:spacing w:after="0" w:line="240" w:lineRule="auto"/>
        <w:ind w:right="-32"/>
        <w:jc w:val="center"/>
        <w:rPr>
          <w:rFonts w:ascii="Times New Roman" w:hAnsi="Times New Roman" w:cs="Times New Roman"/>
          <w:b/>
          <w:sz w:val="24"/>
          <w:szCs w:val="24"/>
          <w:lang w:val="ro-MO"/>
        </w:rPr>
      </w:pPr>
      <w:r>
        <w:rPr>
          <w:rFonts w:ascii="Times New Roman" w:hAnsi="Times New Roman" w:cs="Times New Roman"/>
          <w:b/>
          <w:sz w:val="24"/>
          <w:szCs w:val="24"/>
          <w:lang w:val="ro-MO"/>
        </w:rPr>
        <w:t>AVIZ</w:t>
      </w:r>
    </w:p>
    <w:p w:rsidR="00F70A7A" w:rsidRDefault="00F70A7A" w:rsidP="00F70A7A">
      <w:pPr>
        <w:spacing w:after="0" w:line="240" w:lineRule="auto"/>
        <w:ind w:right="-32"/>
        <w:jc w:val="center"/>
        <w:rPr>
          <w:rFonts w:ascii="Times New Roman" w:hAnsi="Times New Roman" w:cs="Times New Roman"/>
          <w:b/>
          <w:sz w:val="24"/>
          <w:szCs w:val="24"/>
          <w:lang w:val="ro-MO"/>
        </w:rPr>
      </w:pPr>
      <w:r>
        <w:rPr>
          <w:rFonts w:ascii="Times New Roman" w:hAnsi="Times New Roman" w:cs="Times New Roman"/>
          <w:b/>
          <w:sz w:val="24"/>
          <w:szCs w:val="24"/>
          <w:lang w:val="ro-MO"/>
        </w:rPr>
        <w:t>de expertiză anticorupție</w:t>
      </w:r>
    </w:p>
    <w:p w:rsidR="00F70A7A" w:rsidRDefault="00F70A7A" w:rsidP="00F70A7A">
      <w:pPr>
        <w:spacing w:after="0" w:line="240" w:lineRule="auto"/>
        <w:ind w:right="-32"/>
        <w:jc w:val="center"/>
        <w:rPr>
          <w:rFonts w:ascii="Times New Roman" w:hAnsi="Times New Roman" w:cs="Times New Roman"/>
          <w:b/>
          <w:sz w:val="24"/>
          <w:szCs w:val="24"/>
          <w:lang w:val="ro-MO"/>
        </w:rPr>
      </w:pPr>
    </w:p>
    <w:p w:rsidR="00F70A7A" w:rsidRDefault="00F70A7A" w:rsidP="00F70A7A">
      <w:pPr>
        <w:spacing w:after="0" w:line="240" w:lineRule="auto"/>
        <w:jc w:val="center"/>
        <w:rPr>
          <w:rFonts w:ascii="Times New Roman" w:hAnsi="Times New Roman" w:cs="Times New Roman"/>
          <w:b/>
          <w:sz w:val="24"/>
          <w:szCs w:val="24"/>
          <w:lang w:val="ro-MO"/>
        </w:rPr>
      </w:pPr>
      <w:r>
        <w:rPr>
          <w:rFonts w:ascii="Times New Roman" w:hAnsi="Times New Roman" w:cs="Times New Roman"/>
          <w:b/>
          <w:sz w:val="24"/>
          <w:szCs w:val="24"/>
          <w:lang w:val="ro-MO"/>
        </w:rPr>
        <w:t>la proiectul de decizie nr. 4/11 din 17.09.2020</w:t>
      </w:r>
    </w:p>
    <w:p w:rsidR="00F70A7A" w:rsidRDefault="00F70A7A" w:rsidP="00F70A7A">
      <w:pPr>
        <w:spacing w:after="0" w:line="240" w:lineRule="auto"/>
        <w:jc w:val="center"/>
        <w:rPr>
          <w:rFonts w:ascii="Times New Roman" w:hAnsi="Times New Roman" w:cs="Times New Roman"/>
          <w:i/>
          <w:sz w:val="24"/>
          <w:szCs w:val="24"/>
          <w:lang w:val="ro-MO"/>
        </w:rPr>
      </w:pPr>
      <w:r>
        <w:rPr>
          <w:rFonts w:ascii="Times New Roman" w:hAnsi="Times New Roman" w:cs="Times New Roman"/>
          <w:i/>
          <w:sz w:val="24"/>
          <w:szCs w:val="24"/>
          <w:lang w:val="ro-MO"/>
        </w:rPr>
        <w:t>Cu privire la acordul Consiliului raional Ștefan Vodă</w:t>
      </w:r>
    </w:p>
    <w:p w:rsidR="00F70A7A" w:rsidRDefault="00F70A7A" w:rsidP="00F70A7A">
      <w:pPr>
        <w:spacing w:after="0" w:line="240" w:lineRule="auto"/>
        <w:jc w:val="center"/>
        <w:rPr>
          <w:rFonts w:ascii="Times New Roman" w:hAnsi="Times New Roman" w:cs="Times New Roman"/>
          <w:i/>
          <w:sz w:val="24"/>
          <w:szCs w:val="24"/>
          <w:lang w:val="ro-MO"/>
        </w:rPr>
      </w:pPr>
      <w:r>
        <w:rPr>
          <w:rFonts w:ascii="Times New Roman" w:hAnsi="Times New Roman" w:cs="Times New Roman"/>
          <w:i/>
          <w:sz w:val="24"/>
          <w:szCs w:val="24"/>
          <w:lang w:val="ro-MO"/>
        </w:rPr>
        <w:t>de a primi unele bunuri din proprietatea publică a statului</w:t>
      </w:r>
    </w:p>
    <w:p w:rsidR="00F70A7A" w:rsidRDefault="00F70A7A" w:rsidP="00F70A7A">
      <w:pPr>
        <w:suppressAutoHyphens/>
        <w:autoSpaceDN w:val="0"/>
        <w:spacing w:after="0" w:line="240" w:lineRule="auto"/>
        <w:jc w:val="center"/>
        <w:textAlignment w:val="baseline"/>
        <w:rPr>
          <w:rFonts w:ascii="Times New Roman" w:hAnsi="Times New Roman" w:cs="Times New Roman"/>
          <w:i/>
          <w:sz w:val="24"/>
          <w:szCs w:val="24"/>
          <w:lang w:val="ro-MO"/>
        </w:rPr>
      </w:pPr>
    </w:p>
    <w:p w:rsidR="00F70A7A" w:rsidRDefault="00F70A7A" w:rsidP="00F70A7A">
      <w:pPr>
        <w:suppressAutoHyphens/>
        <w:autoSpaceDN w:val="0"/>
        <w:spacing w:after="0" w:line="240" w:lineRule="auto"/>
        <w:jc w:val="center"/>
        <w:textAlignment w:val="baseline"/>
        <w:rPr>
          <w:rFonts w:ascii="Times New Roman" w:hAnsi="Times New Roman" w:cs="Times New Roman"/>
          <w:i/>
          <w:sz w:val="24"/>
          <w:szCs w:val="24"/>
          <w:lang w:val="ro-MO"/>
        </w:rPr>
      </w:pPr>
    </w:p>
    <w:p w:rsidR="00F70A7A" w:rsidRDefault="00F70A7A" w:rsidP="00F70A7A">
      <w:pPr>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Autorul garantează, pe propria răspundere, că proiectul de decizie </w:t>
      </w:r>
      <w:r>
        <w:rPr>
          <w:rFonts w:ascii="Times New Roman" w:hAnsi="Times New Roman" w:cs="Times New Roman"/>
          <w:b/>
          <w:sz w:val="24"/>
          <w:szCs w:val="24"/>
          <w:lang w:val="ro-MO"/>
        </w:rPr>
        <w:t xml:space="preserve">nr. 4/11 din 17.09.2020 </w:t>
      </w:r>
      <w:r>
        <w:rPr>
          <w:rFonts w:ascii="Times New Roman" w:hAnsi="Times New Roman" w:cs="Times New Roman"/>
          <w:i/>
          <w:sz w:val="24"/>
          <w:szCs w:val="24"/>
          <w:lang w:val="ro-MO"/>
        </w:rPr>
        <w:t>Cu privire la acordul Consiliului raional Ștefan Vodă de a primi unele bunuri din proprietatea publică a statului,</w:t>
      </w:r>
      <w:r>
        <w:rPr>
          <w:rFonts w:ascii="Times New Roman" w:hAnsi="Times New Roman" w:cs="Times New Roman"/>
          <w:b/>
          <w:sz w:val="24"/>
          <w:szCs w:val="24"/>
          <w:lang w:val="ro-MO"/>
        </w:rPr>
        <w:t xml:space="preserve"> </w:t>
      </w:r>
      <w:r>
        <w:rPr>
          <w:rFonts w:ascii="Times New Roman" w:hAnsi="Times New Roman" w:cs="Times New Roman"/>
          <w:sz w:val="24"/>
          <w:szCs w:val="24"/>
          <w:lang w:val="ro-MO"/>
        </w:rPr>
        <w:t>nu conține elemente de corupție.</w:t>
      </w:r>
    </w:p>
    <w:p w:rsidR="00F70A7A" w:rsidRDefault="00F70A7A" w:rsidP="00F70A7A">
      <w:pPr>
        <w:spacing w:after="0" w:line="240" w:lineRule="auto"/>
        <w:rPr>
          <w:rFonts w:ascii="Times New Roman" w:hAnsi="Times New Roman" w:cs="Times New Roman"/>
          <w:sz w:val="24"/>
          <w:szCs w:val="24"/>
          <w:lang w:val="ro-MO"/>
        </w:rPr>
      </w:pPr>
    </w:p>
    <w:p w:rsidR="00F70A7A" w:rsidRDefault="00F70A7A" w:rsidP="00F70A7A">
      <w:pPr>
        <w:spacing w:after="0" w:line="240" w:lineRule="auto"/>
        <w:ind w:right="-32"/>
        <w:rPr>
          <w:rFonts w:ascii="Times New Roman" w:hAnsi="Times New Roman" w:cs="Times New Roman"/>
          <w:sz w:val="24"/>
          <w:szCs w:val="24"/>
          <w:lang w:val="ro-MO"/>
        </w:rPr>
      </w:pPr>
    </w:p>
    <w:p w:rsidR="00F70A7A" w:rsidRDefault="00F70A7A" w:rsidP="00F70A7A">
      <w:pPr>
        <w:spacing w:after="0" w:line="240" w:lineRule="auto"/>
        <w:ind w:right="-32"/>
        <w:rPr>
          <w:rFonts w:ascii="Times New Roman" w:hAnsi="Times New Roman" w:cs="Times New Roman"/>
          <w:sz w:val="24"/>
          <w:szCs w:val="24"/>
          <w:lang w:val="ro-MO"/>
        </w:rPr>
      </w:pPr>
    </w:p>
    <w:p w:rsidR="00F70A7A" w:rsidRDefault="00F70A7A" w:rsidP="00F70A7A">
      <w:pPr>
        <w:spacing w:after="0" w:line="240" w:lineRule="auto"/>
        <w:ind w:right="-32"/>
        <w:rPr>
          <w:rFonts w:ascii="Times New Roman" w:hAnsi="Times New Roman" w:cs="Times New Roman"/>
          <w:sz w:val="24"/>
          <w:szCs w:val="24"/>
          <w:lang w:val="ro-MO"/>
        </w:rPr>
      </w:pPr>
    </w:p>
    <w:p w:rsidR="00F70A7A" w:rsidRDefault="00F70A7A" w:rsidP="00F70A7A">
      <w:pPr>
        <w:spacing w:after="0" w:line="240" w:lineRule="auto"/>
        <w:ind w:right="-32"/>
        <w:rPr>
          <w:rFonts w:ascii="Times New Roman" w:hAnsi="Times New Roman" w:cs="Times New Roman"/>
          <w:sz w:val="24"/>
          <w:szCs w:val="24"/>
          <w:lang w:val="ro-MO"/>
        </w:rPr>
      </w:pPr>
    </w:p>
    <w:p w:rsidR="00F70A7A" w:rsidRDefault="00F70A7A" w:rsidP="00F70A7A">
      <w:pPr>
        <w:spacing w:after="0" w:line="240" w:lineRule="auto"/>
        <w:ind w:right="-32"/>
        <w:rPr>
          <w:rFonts w:ascii="Times New Roman" w:hAnsi="Times New Roman" w:cs="Times New Roman"/>
          <w:sz w:val="24"/>
          <w:szCs w:val="24"/>
          <w:lang w:val="ro-MO"/>
        </w:rPr>
      </w:pPr>
    </w:p>
    <w:p w:rsidR="00F70A7A" w:rsidRDefault="00F70A7A" w:rsidP="00F70A7A">
      <w:pPr>
        <w:spacing w:after="0" w:line="240" w:lineRule="auto"/>
        <w:ind w:right="-32"/>
        <w:rPr>
          <w:rFonts w:ascii="Times New Roman" w:hAnsi="Times New Roman" w:cs="Times New Roman"/>
          <w:sz w:val="24"/>
          <w:szCs w:val="24"/>
          <w:lang w:val="ro-MO"/>
        </w:rPr>
      </w:pPr>
    </w:p>
    <w:p w:rsidR="00F70A7A" w:rsidRDefault="00F70A7A" w:rsidP="00F70A7A">
      <w:pPr>
        <w:spacing w:after="0" w:line="240" w:lineRule="auto"/>
        <w:rPr>
          <w:rFonts w:ascii="Times New Roman" w:hAnsi="Times New Roman" w:cs="Times New Roman"/>
          <w:b/>
          <w:sz w:val="24"/>
          <w:szCs w:val="24"/>
          <w:lang w:val="ro-MO"/>
        </w:rPr>
      </w:pPr>
    </w:p>
    <w:p w:rsidR="00F70A7A" w:rsidRDefault="00F70A7A" w:rsidP="00F70A7A">
      <w:pPr>
        <w:spacing w:after="0" w:line="240" w:lineRule="auto"/>
        <w:rPr>
          <w:rFonts w:ascii="Times New Roman" w:hAnsi="Times New Roman" w:cs="Times New Roman"/>
          <w:b/>
          <w:sz w:val="24"/>
          <w:szCs w:val="24"/>
          <w:lang w:val="ro-MO"/>
        </w:rPr>
      </w:pPr>
    </w:p>
    <w:p w:rsidR="00F70A7A" w:rsidRDefault="00F70A7A" w:rsidP="00F70A7A">
      <w:pPr>
        <w:spacing w:after="0" w:line="240" w:lineRule="auto"/>
        <w:ind w:right="-32"/>
        <w:rPr>
          <w:rFonts w:ascii="Times New Roman" w:hAnsi="Times New Roman" w:cs="Times New Roman"/>
          <w:b/>
          <w:sz w:val="24"/>
          <w:szCs w:val="24"/>
          <w:lang w:val="ro-MO"/>
        </w:rPr>
      </w:pPr>
      <w:r>
        <w:rPr>
          <w:rFonts w:ascii="Times New Roman" w:hAnsi="Times New Roman" w:cs="Times New Roman"/>
          <w:b/>
          <w:sz w:val="24"/>
          <w:szCs w:val="24"/>
          <w:lang w:val="ro-MO"/>
        </w:rPr>
        <w:t xml:space="preserve">Șef al direcției </w:t>
      </w:r>
    </w:p>
    <w:p w:rsidR="00F70A7A" w:rsidRDefault="00F70A7A" w:rsidP="00F70A7A">
      <w:pPr>
        <w:spacing w:after="0" w:line="240" w:lineRule="auto"/>
        <w:ind w:right="-32"/>
        <w:rPr>
          <w:rFonts w:ascii="Times New Roman" w:hAnsi="Times New Roman" w:cs="Times New Roman"/>
          <w:b/>
          <w:sz w:val="24"/>
          <w:szCs w:val="24"/>
          <w:lang w:val="ro-MO"/>
        </w:rPr>
      </w:pPr>
      <w:r>
        <w:rPr>
          <w:rFonts w:ascii="Times New Roman" w:hAnsi="Times New Roman" w:cs="Times New Roman"/>
          <w:b/>
          <w:sz w:val="24"/>
          <w:szCs w:val="24"/>
          <w:lang w:val="ro-MO"/>
        </w:rPr>
        <w:t xml:space="preserve">generale educație                                                                                          </w:t>
      </w:r>
      <w:proofErr w:type="spellStart"/>
      <w:r>
        <w:rPr>
          <w:rFonts w:ascii="Times New Roman" w:hAnsi="Times New Roman" w:cs="Times New Roman"/>
          <w:b/>
          <w:sz w:val="24"/>
          <w:szCs w:val="24"/>
          <w:lang w:val="ro-MO"/>
        </w:rPr>
        <w:t>Raisa</w:t>
      </w:r>
      <w:proofErr w:type="spellEnd"/>
      <w:r>
        <w:rPr>
          <w:rFonts w:ascii="Times New Roman" w:hAnsi="Times New Roman" w:cs="Times New Roman"/>
          <w:b/>
          <w:sz w:val="24"/>
          <w:szCs w:val="24"/>
          <w:lang w:val="ro-MO"/>
        </w:rPr>
        <w:t xml:space="preserve"> Burduja</w:t>
      </w:r>
    </w:p>
    <w:p w:rsidR="00F70A7A" w:rsidRDefault="00F70A7A" w:rsidP="00F70A7A">
      <w:pPr>
        <w:spacing w:after="0" w:line="240" w:lineRule="auto"/>
        <w:rPr>
          <w:rFonts w:ascii="Times New Roman" w:hAnsi="Times New Roman" w:cs="Times New Roman"/>
          <w:b/>
          <w:sz w:val="24"/>
          <w:szCs w:val="24"/>
          <w:lang w:val="ro-MO"/>
        </w:rPr>
      </w:pPr>
    </w:p>
    <w:p w:rsidR="00F70A7A" w:rsidRDefault="00F70A7A" w:rsidP="00F70A7A">
      <w:pPr>
        <w:rPr>
          <w:rFonts w:ascii="Times New Roman" w:hAnsi="Times New Roman" w:cs="Times New Roman"/>
          <w:sz w:val="24"/>
          <w:szCs w:val="24"/>
          <w:lang w:val="ro-MO"/>
        </w:rPr>
      </w:pPr>
    </w:p>
    <w:p w:rsidR="00F423A0" w:rsidRPr="003310F1" w:rsidRDefault="00F423A0" w:rsidP="00F55575">
      <w:pPr>
        <w:spacing w:after="0" w:line="240" w:lineRule="auto"/>
        <w:jc w:val="right"/>
        <w:rPr>
          <w:rFonts w:ascii="Times New Roman" w:hAnsi="Times New Roman" w:cs="Times New Roman"/>
          <w:sz w:val="24"/>
          <w:szCs w:val="24"/>
          <w:lang w:val="ro-MO"/>
        </w:rPr>
      </w:pPr>
    </w:p>
    <w:sectPr w:rsidR="00F423A0" w:rsidRPr="003310F1" w:rsidSect="00D1654B">
      <w:pgSz w:w="11906" w:h="16838"/>
      <w:pgMar w:top="568" w:right="849"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542F06"/>
    <w:rsid w:val="0001377C"/>
    <w:rsid w:val="00063EDD"/>
    <w:rsid w:val="000F53FA"/>
    <w:rsid w:val="00222958"/>
    <w:rsid w:val="00241AD7"/>
    <w:rsid w:val="002F2CF7"/>
    <w:rsid w:val="003310F1"/>
    <w:rsid w:val="003D3619"/>
    <w:rsid w:val="00471281"/>
    <w:rsid w:val="00526570"/>
    <w:rsid w:val="00542F06"/>
    <w:rsid w:val="005521A3"/>
    <w:rsid w:val="005E6532"/>
    <w:rsid w:val="00607816"/>
    <w:rsid w:val="006B0DA8"/>
    <w:rsid w:val="006C357B"/>
    <w:rsid w:val="006E176B"/>
    <w:rsid w:val="00717BEC"/>
    <w:rsid w:val="00755116"/>
    <w:rsid w:val="007815F5"/>
    <w:rsid w:val="00792850"/>
    <w:rsid w:val="007B630A"/>
    <w:rsid w:val="009715B0"/>
    <w:rsid w:val="00984BEE"/>
    <w:rsid w:val="00B06571"/>
    <w:rsid w:val="00B27C6F"/>
    <w:rsid w:val="00B652DD"/>
    <w:rsid w:val="00C44C0C"/>
    <w:rsid w:val="00C673DC"/>
    <w:rsid w:val="00D1654B"/>
    <w:rsid w:val="00D31A45"/>
    <w:rsid w:val="00DA3FDB"/>
    <w:rsid w:val="00DC19FD"/>
    <w:rsid w:val="00DF3D8A"/>
    <w:rsid w:val="00F423A0"/>
    <w:rsid w:val="00F55575"/>
    <w:rsid w:val="00F70A7A"/>
    <w:rsid w:val="00FD5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A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7B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7BEC"/>
    <w:rPr>
      <w:rFonts w:ascii="Tahoma" w:hAnsi="Tahoma" w:cs="Tahoma"/>
      <w:sz w:val="16"/>
      <w:szCs w:val="16"/>
    </w:rPr>
  </w:style>
  <w:style w:type="paragraph" w:styleId="a5">
    <w:name w:val="List Paragraph"/>
    <w:basedOn w:val="a"/>
    <w:uiPriority w:val="34"/>
    <w:qFormat/>
    <w:rsid w:val="00241AD7"/>
    <w:pPr>
      <w:ind w:left="720"/>
      <w:contextualSpacing/>
    </w:pPr>
  </w:style>
  <w:style w:type="table" w:styleId="a6">
    <w:name w:val="Table Grid"/>
    <w:basedOn w:val="a1"/>
    <w:uiPriority w:val="39"/>
    <w:rsid w:val="00B27C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semiHidden/>
    <w:unhideWhenUsed/>
    <w:rsid w:val="00F423A0"/>
    <w:rPr>
      <w:color w:val="0000FF"/>
      <w:u w:val="single"/>
    </w:rPr>
  </w:style>
  <w:style w:type="paragraph" w:customStyle="1" w:styleId="tt">
    <w:name w:val="tt"/>
    <w:basedOn w:val="a"/>
    <w:rsid w:val="00F423A0"/>
    <w:pPr>
      <w:spacing w:after="0" w:line="240" w:lineRule="auto"/>
      <w:jc w:val="center"/>
    </w:pPr>
    <w:rPr>
      <w:rFonts w:ascii="Times New Roman" w:eastAsia="Times New Roman" w:hAnsi="Times New Roman" w:cs="Times New Roman"/>
      <w:b/>
      <w:bCs/>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643804950">
      <w:bodyDiv w:val="1"/>
      <w:marLeft w:val="0"/>
      <w:marRight w:val="0"/>
      <w:marTop w:val="0"/>
      <w:marBottom w:val="0"/>
      <w:divBdr>
        <w:top w:val="none" w:sz="0" w:space="0" w:color="auto"/>
        <w:left w:val="none" w:sz="0" w:space="0" w:color="auto"/>
        <w:bottom w:val="none" w:sz="0" w:space="0" w:color="auto"/>
        <w:right w:val="none" w:sz="0" w:space="0" w:color="auto"/>
      </w:divBdr>
    </w:div>
    <w:div w:id="183128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efan-voda.md" TargetMode="External"/><Relationship Id="rId5" Type="http://schemas.openxmlformats.org/officeDocument/2006/relationships/hyperlink" Target="https://psref.lenovo.com/Product/IdeaPad/ideapad_S14515API" TargetMode="Externa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2079</Words>
  <Characters>11854</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13906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6</cp:revision>
  <dcterms:created xsi:type="dcterms:W3CDTF">2020-09-07T05:45:00Z</dcterms:created>
  <dcterms:modified xsi:type="dcterms:W3CDTF">2020-09-07T10:14:00Z</dcterms:modified>
</cp:coreProperties>
</file>