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5D2DB0" w:rsidRDefault="00707BFB" w:rsidP="00707B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707BFB" w:rsidRPr="005D2DB0" w:rsidRDefault="00707BFB" w:rsidP="0070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jc w:val="center"/>
        <w:rPr>
          <w:b/>
          <w:lang w:val="ro-MO" w:eastAsia="ru-RU"/>
        </w:rPr>
      </w:pPr>
      <w:r w:rsidRPr="005D2DB0">
        <w:rPr>
          <w:i/>
          <w:noProof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341"/>
        <w:tblW w:w="5000" w:type="pct"/>
        <w:tblLook w:val="04A0"/>
      </w:tblPr>
      <w:tblGrid>
        <w:gridCol w:w="9714"/>
      </w:tblGrid>
      <w:tr w:rsidR="00707BFB" w:rsidRPr="005D2DB0" w:rsidTr="00707BFB">
        <w:trPr>
          <w:trHeight w:val="539"/>
        </w:trPr>
        <w:tc>
          <w:tcPr>
            <w:tcW w:w="5000" w:type="pct"/>
            <w:hideMark/>
          </w:tcPr>
          <w:p w:rsidR="00707BFB" w:rsidRPr="005D2DB0" w:rsidRDefault="00707BF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D2DB0">
              <w:rPr>
                <w:b/>
                <w:bCs/>
                <w:sz w:val="24"/>
                <w:szCs w:val="24"/>
                <w:lang w:val="ro-MO"/>
              </w:rPr>
              <w:t>REPUBLICAMOLDOVA</w:t>
            </w:r>
          </w:p>
          <w:p w:rsidR="00707BFB" w:rsidRPr="005D2DB0" w:rsidRDefault="0070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5D2DB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707BFB" w:rsidRPr="005D2DB0" w:rsidRDefault="00707BFB" w:rsidP="00707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5D2DB0">
        <w:rPr>
          <w:rFonts w:ascii="Times New Roman" w:hAnsi="Times New Roman" w:cs="Times New Roman"/>
          <w:b/>
          <w:sz w:val="24"/>
          <w:szCs w:val="24"/>
          <w:lang w:val="ro-MO"/>
        </w:rPr>
        <w:t>DECIZIE nr. 3/14</w:t>
      </w:r>
    </w:p>
    <w:p w:rsidR="00707BFB" w:rsidRPr="005D2DB0" w:rsidRDefault="00707BFB" w:rsidP="00707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5D2DB0">
        <w:rPr>
          <w:rFonts w:ascii="Times New Roman" w:hAnsi="Times New Roman" w:cs="Times New Roman"/>
          <w:b/>
          <w:sz w:val="24"/>
          <w:szCs w:val="24"/>
          <w:lang w:val="ro-MO"/>
        </w:rPr>
        <w:t>din 12 iunie 2020</w:t>
      </w:r>
    </w:p>
    <w:p w:rsidR="00707BFB" w:rsidRPr="005D2DB0" w:rsidRDefault="00707BFB" w:rsidP="00707BFB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B7EC9" w:rsidRPr="005D2DB0" w:rsidRDefault="00707BFB" w:rsidP="00707BFB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 Cu privire la situația </w:t>
      </w:r>
      <w:hyperlink r:id="rId6" w:history="1">
        <w:r w:rsidRPr="005D2DB0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 xml:space="preserve">epidemiologică </w:t>
        </w:r>
        <w:r w:rsidR="008B7EC9" w:rsidRPr="005D2DB0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>(</w:t>
        </w:r>
        <w:r w:rsidRPr="005D2DB0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>COVID</w:t>
        </w:r>
      </w:hyperlink>
      <w:r w:rsidRPr="005D2DB0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19</w:t>
      </w:r>
      <w:r w:rsidR="008B7EC9" w:rsidRPr="005D2DB0">
        <w:rPr>
          <w:rFonts w:ascii="Times New Roman" w:hAnsi="Times New Roman" w:cs="Times New Roman"/>
          <w:spacing w:val="-12"/>
          <w:sz w:val="24"/>
          <w:szCs w:val="24"/>
          <w:lang w:val="ro-MO"/>
        </w:rPr>
        <w:t>)</w:t>
      </w:r>
      <w:r w:rsidRPr="005D2DB0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</w:t>
      </w:r>
    </w:p>
    <w:p w:rsidR="00707BFB" w:rsidRPr="005D2DB0" w:rsidRDefault="008B7EC9" w:rsidP="0070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și măsurile de prevenire a răspândirii maladiei în </w:t>
      </w:r>
      <w:r w:rsidR="00707BFB" w:rsidRPr="005D2DB0">
        <w:rPr>
          <w:rFonts w:ascii="Times New Roman" w:hAnsi="Times New Roman" w:cs="Times New Roman"/>
          <w:spacing w:val="-12"/>
          <w:sz w:val="24"/>
          <w:szCs w:val="24"/>
          <w:lang w:val="ro-MO"/>
        </w:rPr>
        <w:t>raionul Ștefan Vodă</w:t>
      </w:r>
    </w:p>
    <w:p w:rsidR="00707BFB" w:rsidRPr="005D2DB0" w:rsidRDefault="00707BFB" w:rsidP="0070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În scopul informării corecte a populației și sporirii măsurilor de precauție în răspândirea pandemiei cu virusul Covid-19</w:t>
      </w:r>
      <w:r w:rsidR="005D2DB0" w:rsidRPr="005D2DB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07BFB" w:rsidRPr="005D2DB0" w:rsidRDefault="00707BFB" w:rsidP="00707BFB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 – XVI din 28 decembrie 2006 privind administraţia publică locală, Consiliul raional Ştefan Vodă </w:t>
      </w:r>
      <w:r w:rsidRPr="005D2DB0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63B11" w:rsidRPr="005D2DB0" w:rsidRDefault="00B63B11" w:rsidP="00E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B3251" w:rsidRPr="005D2DB0" w:rsidRDefault="00707BFB" w:rsidP="00E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1. Se ia act de rapo</w:t>
      </w:r>
      <w:r w:rsidR="00EB3251" w:rsidRPr="005D2DB0">
        <w:rPr>
          <w:rFonts w:ascii="Times New Roman" w:hAnsi="Times New Roman" w:cs="Times New Roman"/>
          <w:sz w:val="24"/>
          <w:szCs w:val="24"/>
          <w:lang w:val="ro-MO"/>
        </w:rPr>
        <w:t>rtul</w:t>
      </w: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 prezentat de domnul Valeriu Boian, </w:t>
      </w:r>
      <w:r w:rsidR="00EB3251" w:rsidRPr="005D2DB0">
        <w:rPr>
          <w:rFonts w:ascii="Times New Roman" w:hAnsi="Times New Roman" w:cs="Times New Roman"/>
          <w:sz w:val="24"/>
          <w:szCs w:val="24"/>
          <w:lang w:val="ro-MO"/>
        </w:rPr>
        <w:t>coordonator</w:t>
      </w: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 al </w:t>
      </w:r>
      <w:r w:rsidR="00EB3251"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     </w:t>
      </w: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Serviciului Supraveghere Sănătate Publică Ștefan Vodă, </w:t>
      </w:r>
      <w:r w:rsidR="00EB3251"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cu privire la situația </w:t>
      </w:r>
      <w:hyperlink r:id="rId7" w:history="1">
        <w:r w:rsidR="00EB3251" w:rsidRPr="005D2DB0">
          <w:rPr>
            <w:rStyle w:val="a4"/>
            <w:rFonts w:ascii="Times New Roman" w:hAnsi="Times New Roman" w:cs="Times New Roman"/>
            <w:color w:val="auto"/>
            <w:spacing w:val="-12"/>
            <w:sz w:val="24"/>
            <w:szCs w:val="24"/>
            <w:u w:val="none"/>
            <w:lang w:val="ro-MO"/>
          </w:rPr>
          <w:t>epidemiologică (COVID</w:t>
        </w:r>
      </w:hyperlink>
      <w:r w:rsidR="005D2DB0" w:rsidRPr="005D2DB0">
        <w:rPr>
          <w:lang w:val="ro-MO"/>
        </w:rPr>
        <w:t>-</w:t>
      </w:r>
      <w:r w:rsidR="00EB3251" w:rsidRPr="005D2DB0">
        <w:rPr>
          <w:rFonts w:ascii="Times New Roman" w:hAnsi="Times New Roman" w:cs="Times New Roman"/>
          <w:spacing w:val="-12"/>
          <w:sz w:val="24"/>
          <w:szCs w:val="24"/>
          <w:lang w:val="ro-MO"/>
        </w:rPr>
        <w:t xml:space="preserve"> 19)  și măsurile de prevenire a răspândirii maladiei în raionul Ștefan Vodă.</w:t>
      </w:r>
    </w:p>
    <w:p w:rsidR="00B63B11" w:rsidRPr="005D2DB0" w:rsidRDefault="00EB3251" w:rsidP="00B63B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B63B11" w:rsidRPr="005D2DB0">
        <w:rPr>
          <w:rFonts w:ascii="Times New Roman" w:hAnsi="Times New Roman" w:cs="Times New Roman"/>
          <w:sz w:val="24"/>
          <w:szCs w:val="24"/>
          <w:lang w:val="ro-MO"/>
        </w:rPr>
        <w:t>Se aprobă</w:t>
      </w: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B63B11"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Planul </w:t>
      </w:r>
      <w:r w:rsidR="00B63B11" w:rsidRPr="005D2DB0">
        <w:rPr>
          <w:rFonts w:ascii="Times New Roman" w:eastAsia="Calibri" w:hAnsi="Times New Roman" w:cs="Times New Roman"/>
          <w:sz w:val="24"/>
          <w:szCs w:val="24"/>
          <w:lang w:val="ro-MO"/>
        </w:rPr>
        <w:t>de măsuri pentru prevenirea și control infecției de tip nou COVID-19 în raionul Ștefan Vodă,</w:t>
      </w:r>
      <w:r w:rsidR="00B63B11"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</w:t>
      </w:r>
      <w:r w:rsidR="00B63B11" w:rsidRPr="005D2DB0">
        <w:rPr>
          <w:rFonts w:ascii="Times New Roman" w:eastAsia="Calibri" w:hAnsi="Times New Roman" w:cs="Times New Roman"/>
          <w:i/>
          <w:sz w:val="24"/>
          <w:szCs w:val="24"/>
          <w:lang w:val="ro-MO"/>
        </w:rPr>
        <w:t>conform anexei</w:t>
      </w:r>
      <w:r w:rsidR="00B63B11"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>.</w:t>
      </w:r>
    </w:p>
    <w:p w:rsidR="00707BFB" w:rsidRPr="005D2DB0" w:rsidRDefault="00B63B11" w:rsidP="0070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707BFB" w:rsidRPr="005D2DB0">
        <w:rPr>
          <w:rFonts w:ascii="Times New Roman" w:hAnsi="Times New Roman" w:cs="Times New Roman"/>
          <w:sz w:val="24"/>
          <w:szCs w:val="24"/>
          <w:lang w:val="ro-MO"/>
        </w:rPr>
        <w:t>. Controlul executării prezentei decizii se atribuie dlui Vasile Maxim, președinte al raionului</w:t>
      </w:r>
      <w:r w:rsidRPr="005D2DB0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07BFB" w:rsidRPr="005D2DB0" w:rsidRDefault="00B63B11" w:rsidP="0070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707BFB" w:rsidRPr="005D2DB0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cunoştinţă:</w:t>
      </w:r>
    </w:p>
    <w:p w:rsidR="00707BFB" w:rsidRPr="005D2DB0" w:rsidRDefault="00707BFB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707BFB" w:rsidRPr="005D2DB0" w:rsidRDefault="00707BFB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IMSP Spitalul raional </w:t>
      </w:r>
      <w:r w:rsidR="005D2DB0" w:rsidRPr="005D2DB0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 Vodă;</w:t>
      </w:r>
    </w:p>
    <w:p w:rsidR="00707BFB" w:rsidRPr="005D2DB0" w:rsidRDefault="00707BFB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IMSP Centrul de sănătate Ștefan Vodă;</w:t>
      </w:r>
    </w:p>
    <w:p w:rsidR="00B63B11" w:rsidRPr="005D2DB0" w:rsidRDefault="00B63B11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Serviciului Supraveghere Sănătate Publică Ștefan Vodă;</w:t>
      </w:r>
    </w:p>
    <w:p w:rsidR="00707BFB" w:rsidRPr="005D2DB0" w:rsidRDefault="00707BFB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707BFB" w:rsidRPr="005D2DB0" w:rsidRDefault="00707BFB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a Consiliului raional Ştefan Vodă. </w:t>
      </w:r>
    </w:p>
    <w:p w:rsidR="00707BFB" w:rsidRPr="005D2DB0" w:rsidRDefault="00707BFB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63B11" w:rsidRPr="005D2DB0" w:rsidRDefault="00B63B11" w:rsidP="0070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07BFB" w:rsidRPr="005D2DB0" w:rsidRDefault="00707BFB" w:rsidP="0070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Preşedintele şedinţei                                                                                 </w:t>
      </w:r>
    </w:p>
    <w:p w:rsidR="00707BFB" w:rsidRPr="005D2DB0" w:rsidRDefault="00707BFB" w:rsidP="00707BF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Contrasemnează: </w:t>
      </w:r>
    </w:p>
    <w:p w:rsidR="00E35DAA" w:rsidRPr="005D2DB0" w:rsidRDefault="00707BFB" w:rsidP="005D2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Secretarul Consiliului raional                                                                   Ion Ţurcan</w:t>
      </w:r>
    </w:p>
    <w:p w:rsidR="004561C0" w:rsidRPr="005D2DB0" w:rsidRDefault="004561C0" w:rsidP="0070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561C0" w:rsidRPr="005D2DB0" w:rsidRDefault="004561C0" w:rsidP="0070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561C0" w:rsidRPr="005D2DB0" w:rsidRDefault="004561C0" w:rsidP="0070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4561C0" w:rsidRPr="005D2DB0" w:rsidRDefault="004561C0" w:rsidP="0070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970432" w:rsidRPr="005D2DB0" w:rsidRDefault="00970432" w:rsidP="00970432">
      <w:pPr>
        <w:spacing w:after="0" w:line="240" w:lineRule="auto"/>
        <w:ind w:left="5670" w:hanging="652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Anexa </w:t>
      </w:r>
    </w:p>
    <w:p w:rsidR="00970432" w:rsidRPr="005D2DB0" w:rsidRDefault="00970432" w:rsidP="00970432">
      <w:pPr>
        <w:spacing w:after="0" w:line="240" w:lineRule="auto"/>
        <w:ind w:left="5670" w:hanging="652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970432" w:rsidRPr="005D2DB0" w:rsidRDefault="00970432" w:rsidP="00970432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sz w:val="24"/>
          <w:szCs w:val="24"/>
          <w:lang w:val="ro-MO"/>
        </w:rPr>
        <w:t xml:space="preserve"> nr. 3/14 din 12 iunie 2020</w:t>
      </w:r>
    </w:p>
    <w:p w:rsidR="00E35DAA" w:rsidRPr="005D2DB0" w:rsidRDefault="00E35DAA" w:rsidP="00970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A1974" w:rsidRPr="005D2DB0" w:rsidRDefault="00970432" w:rsidP="0045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2DB0">
        <w:rPr>
          <w:rFonts w:ascii="Times New Roman" w:hAnsi="Times New Roman" w:cs="Times New Roman"/>
          <w:b/>
          <w:sz w:val="24"/>
          <w:szCs w:val="24"/>
          <w:lang w:val="ro-MO"/>
        </w:rPr>
        <w:t>Planul</w:t>
      </w:r>
      <w:r w:rsidR="007A1974" w:rsidRPr="005D2DB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de </w:t>
      </w:r>
      <w:r w:rsidR="00E35DAA"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măsuri </w:t>
      </w:r>
    </w:p>
    <w:p w:rsidR="00E35DAA" w:rsidRPr="005D2DB0" w:rsidRDefault="00970432" w:rsidP="0045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>pentru</w:t>
      </w:r>
      <w:r w:rsidR="00E35DAA"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prevenire</w:t>
      </w:r>
      <w:r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>a</w:t>
      </w:r>
      <w:r w:rsidR="00E35DAA"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și control infecției de tip nou COVID-19</w:t>
      </w:r>
    </w:p>
    <w:p w:rsidR="00E35DAA" w:rsidRPr="005D2DB0" w:rsidRDefault="00E35DAA" w:rsidP="0045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>în r</w:t>
      </w:r>
      <w:r w:rsidR="00970432"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>aionul</w:t>
      </w:r>
      <w:r w:rsidRPr="005D2DB0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Ștefan Vodă </w:t>
      </w:r>
    </w:p>
    <w:tbl>
      <w:tblPr>
        <w:tblStyle w:val="1"/>
        <w:tblW w:w="9889" w:type="dxa"/>
        <w:tblLook w:val="04A0"/>
      </w:tblPr>
      <w:tblGrid>
        <w:gridCol w:w="556"/>
        <w:gridCol w:w="6782"/>
        <w:gridCol w:w="2551"/>
      </w:tblGrid>
      <w:tr w:rsidR="004B0590" w:rsidRPr="005D2DB0" w:rsidTr="0051756A">
        <w:tc>
          <w:tcPr>
            <w:tcW w:w="556" w:type="dxa"/>
            <w:tcBorders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b/>
                <w:sz w:val="16"/>
                <w:szCs w:val="16"/>
                <w:lang w:val="ro-MO"/>
              </w:rPr>
              <w:t>Nr. d/o</w:t>
            </w:r>
          </w:p>
        </w:tc>
        <w:tc>
          <w:tcPr>
            <w:tcW w:w="6782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Activități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Responsabili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6782" w:type="dxa"/>
          </w:tcPr>
          <w:p w:rsidR="000D03B1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Instituirea  echipei de lucru cu COVID-19,</w:t>
            </w:r>
          </w:p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 delimitarea funcțiilor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lastRenderedPageBreak/>
              <w:t>2.</w:t>
            </w:r>
          </w:p>
        </w:tc>
        <w:tc>
          <w:tcPr>
            <w:tcW w:w="6782" w:type="dxa"/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Instruirea personalului implicat în lucru cu COVID-19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 SSSP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medic epid</w:t>
            </w:r>
            <w:r w:rsidR="000D03B1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emiolog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.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6782" w:type="dxa"/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Asigurarea colaboratorilor cu EPP, dezinfectanți, detergenți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CSP Căușeni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Administrația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6782" w:type="dxa"/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Dotarea colaboratorilor cu consumabile și documentația necesară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CSP Căușeni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Administrația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6782" w:type="dxa"/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Înregistrarea, anchetarea și formarea bazei de date a suspecților, bolnavilor și contacților</w:t>
            </w:r>
          </w:p>
        </w:tc>
        <w:tc>
          <w:tcPr>
            <w:tcW w:w="2551" w:type="dxa"/>
          </w:tcPr>
          <w:p w:rsidR="00E55B61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Coordonator </w:t>
            </w:r>
          </w:p>
          <w:p w:rsidR="004B0590" w:rsidRPr="005D2DB0" w:rsidRDefault="00E55B61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</w:t>
            </w:r>
            <w:r w:rsidR="004B059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edic epidemiolog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6.</w:t>
            </w:r>
          </w:p>
        </w:tc>
        <w:tc>
          <w:tcPr>
            <w:tcW w:w="6782" w:type="dxa"/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Primirea fișelor epidemiologice a persoanelor revenite în țară  prelucrarea și informarea AMP și APL pentru supraveghere.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a/m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7.</w:t>
            </w:r>
          </w:p>
        </w:tc>
        <w:tc>
          <w:tcPr>
            <w:tcW w:w="6782" w:type="dxa"/>
          </w:tcPr>
          <w:p w:rsidR="001F78CC" w:rsidRPr="005D2DB0" w:rsidRDefault="004B0590" w:rsidP="004561C0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Informarea de urgenta in cazul </w:t>
            </w:r>
            <w:r w:rsidR="005D2DB0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depistării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persoanelor suspecte/bolnave cu </w:t>
            </w:r>
            <w:r w:rsidR="005D2DB0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infecția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cu Coronavirusul de tip nou (2019-nCoV) a </w:t>
            </w:r>
            <w:r w:rsidR="005D2DB0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Agenției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Naționale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 xml:space="preserve"> pentru </w:t>
            </w:r>
            <w:r w:rsidR="005D2DB0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Sănătate</w:t>
            </w:r>
            <w:r w:rsidRPr="005D2DB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Publica</w:t>
            </w:r>
            <w:r w:rsidRPr="005D2DB0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la</w:t>
            </w:r>
            <w:r w:rsidRPr="005D2DB0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tel/fax</w:t>
            </w:r>
            <w:r w:rsidRPr="005D2DB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022</w:t>
            </w:r>
            <w:r w:rsidRPr="005D2DB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574-557,</w:t>
            </w:r>
            <w:r w:rsidRPr="005D2DB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e-mail</w:t>
            </w:r>
            <w:r w:rsidRPr="005D2DB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hyperlink r:id="rId8">
              <w:r w:rsidRPr="005D2DB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o-MO"/>
                </w:rPr>
                <w:t>smasp@ansp.gov.md</w:t>
              </w:r>
              <w:r w:rsidRPr="005D2DB0">
                <w:rPr>
                  <w:rFonts w:ascii="Times New Roman" w:eastAsia="Times New Roman" w:hAnsi="Times New Roman" w:cs="Times New Roman"/>
                  <w:spacing w:val="-33"/>
                  <w:sz w:val="24"/>
                  <w:szCs w:val="24"/>
                  <w:lang w:val="ro-MO"/>
                </w:rPr>
                <w:t xml:space="preserve"> </w:t>
              </w:r>
            </w:hyperlink>
          </w:p>
          <w:p w:rsidR="004B0590" w:rsidRPr="005D2DB0" w:rsidRDefault="004B0590" w:rsidP="004561C0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si</w:t>
            </w:r>
            <w:r w:rsidRPr="005D2DB0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organizarea realiz</w:t>
            </w:r>
            <w:r w:rsidR="001F78CC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rii</w:t>
            </w:r>
            <w:r w:rsidRPr="005D2D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măsurilor</w:t>
            </w:r>
            <w:r w:rsidRPr="005D2DB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de</w:t>
            </w:r>
            <w:r w:rsidRPr="005D2DB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</w:t>
            </w:r>
            <w:r w:rsidR="001F78CC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n</w:t>
            </w:r>
            <w:r w:rsidR="001F78CC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tate</w:t>
            </w:r>
            <w:r w:rsidRPr="005D2DB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publică</w:t>
            </w:r>
            <w:r w:rsidRPr="005D2D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la</w:t>
            </w:r>
            <w:r w:rsidRPr="005D2DB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locul</w:t>
            </w:r>
            <w:r w:rsidRPr="005D2D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depist</w:t>
            </w:r>
            <w:r w:rsidR="001F78CC"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ă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rii</w:t>
            </w:r>
            <w:r w:rsidRPr="005D2DB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si</w:t>
            </w:r>
            <w:r w:rsidRPr="005D2DB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  <w:t>spitalizării;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8.</w:t>
            </w:r>
          </w:p>
        </w:tc>
        <w:tc>
          <w:tcPr>
            <w:tcW w:w="6782" w:type="dxa"/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Informarea</w:t>
            </w:r>
            <w:r w:rsidRPr="005D2DB0">
              <w:rPr>
                <w:rFonts w:ascii="Times New Roman" w:eastAsia="Calibri" w:hAnsi="Times New Roman" w:cs="Times New Roman"/>
                <w:spacing w:val="-25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autoritarilor</w:t>
            </w:r>
            <w:r w:rsidRPr="005D2DB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publice</w:t>
            </w:r>
            <w:r w:rsidRPr="005D2DB0">
              <w:rPr>
                <w:rFonts w:ascii="Times New Roman" w:eastAsia="Calibri" w:hAnsi="Times New Roman" w:cs="Times New Roman"/>
                <w:spacing w:val="-27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locale,</w:t>
            </w:r>
            <w:r w:rsidRPr="005D2DB0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direcțiilor</w:t>
            </w:r>
            <w:r w:rsidRPr="005D2DB0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teritoriale</w:t>
            </w:r>
            <w:r w:rsidRPr="005D2DB0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protecție</w:t>
            </w:r>
            <w:r w:rsidRPr="005D2DB0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civila</w:t>
            </w:r>
            <w:r w:rsidRPr="005D2DB0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si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situații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excepționale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 pentru coordonarea</w:t>
            </w:r>
            <w:r w:rsidRPr="005D2DB0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masurilor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 SSSP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medic epidemiolog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9.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Conlucrarea cu subdiviziunile teritoriale ale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autoritarilor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competente in punctele de trecere a frontierei (Politia de Frontiera, Serviciu Vamal) in scopul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inițierii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si realizării, la necesitate, a masurilor de control</w:t>
            </w:r>
            <w:r w:rsidRPr="005D2D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sanitar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Coordonator SSSP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medic epidemiolog</w:t>
            </w:r>
          </w:p>
        </w:tc>
      </w:tr>
      <w:tr w:rsidR="001C2636" w:rsidRPr="005D2DB0" w:rsidTr="0051756A">
        <w:trPr>
          <w:trHeight w:val="1319"/>
        </w:trPr>
        <w:tc>
          <w:tcPr>
            <w:tcW w:w="556" w:type="dxa"/>
            <w:vMerge w:val="restart"/>
            <w:tcBorders>
              <w:top w:val="single" w:sz="4" w:space="0" w:color="auto"/>
            </w:tcBorders>
          </w:tcPr>
          <w:p w:rsidR="001C2636" w:rsidRPr="005D2DB0" w:rsidRDefault="001C2636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10.</w:t>
            </w:r>
          </w:p>
        </w:tc>
        <w:tc>
          <w:tcPr>
            <w:tcW w:w="6782" w:type="dxa"/>
            <w:tcBorders>
              <w:top w:val="single" w:sz="4" w:space="0" w:color="auto"/>
            </w:tcBorders>
          </w:tcPr>
          <w:p w:rsidR="001C2636" w:rsidRPr="005D2DB0" w:rsidRDefault="001C2636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Investigația</w:t>
            </w:r>
            <w:r w:rsidRPr="005D2DB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epidemiologica</w:t>
            </w:r>
            <w:r w:rsidRPr="005D2DB0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</w:t>
            </w:r>
            <w:r w:rsidRPr="005D2DB0">
              <w:rPr>
                <w:rFonts w:ascii="Times New Roman" w:eastAsia="Calibri" w:hAnsi="Times New Roman" w:cs="Times New Roman"/>
                <w:spacing w:val="-16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fiecărui</w:t>
            </w:r>
            <w:r w:rsidRPr="005D2DB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caz</w:t>
            </w:r>
            <w:r w:rsidRPr="005D2DB0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probabil și</w:t>
            </w:r>
            <w:r w:rsidRPr="005D2DB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confirmat</w:t>
            </w:r>
            <w:r w:rsidRPr="005D2DB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</w:t>
            </w:r>
            <w:r w:rsidRPr="005D2DB0">
              <w:rPr>
                <w:rFonts w:ascii="Times New Roman" w:eastAsia="Calibri" w:hAnsi="Times New Roman" w:cs="Times New Roman"/>
                <w:spacing w:val="-15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infecție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cu COVID-19 cu completarea „Fisei de anchetare epidemiologica a focarului de boala infecțioasa” (formularul 362/e) si „Formularul provizoriu OMS pentru raportarea</w:t>
            </w:r>
            <w:r w:rsidRPr="005D2DB0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cazurilor</w:t>
            </w:r>
            <w:r w:rsidRPr="005D2DB0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probabile</w:t>
            </w:r>
            <w:r w:rsidRPr="005D2DB0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</w:t>
            </w:r>
            <w:r w:rsidRPr="005D2DB0">
              <w:rPr>
                <w:rFonts w:ascii="Times New Roman" w:eastAsia="Calibri" w:hAnsi="Times New Roman" w:cs="Times New Roman"/>
                <w:spacing w:val="-40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confirmate</w:t>
            </w:r>
            <w:r w:rsidRPr="005D2DB0">
              <w:rPr>
                <w:rFonts w:ascii="Times New Roman" w:eastAsia="Calibri" w:hAnsi="Times New Roman" w:cs="Times New Roman"/>
                <w:spacing w:val="-29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</w:t>
            </w:r>
            <w:r w:rsidRPr="005D2DB0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infecție</w:t>
            </w:r>
            <w:r w:rsidRPr="005D2DB0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</w:t>
            </w:r>
            <w:r w:rsidRPr="005D2DB0">
              <w:rPr>
                <w:rFonts w:ascii="Times New Roman" w:eastAsia="Calibri" w:hAnsi="Times New Roman" w:cs="Times New Roman"/>
                <w:spacing w:val="-36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COVID-19”</w:t>
            </w:r>
          </w:p>
        </w:tc>
        <w:tc>
          <w:tcPr>
            <w:tcW w:w="2551" w:type="dxa"/>
          </w:tcPr>
          <w:p w:rsidR="001C2636" w:rsidRPr="005D2DB0" w:rsidRDefault="001C2636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  <w:p w:rsidR="001C2636" w:rsidRPr="005D2DB0" w:rsidRDefault="001C2636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a/m</w:t>
            </w:r>
          </w:p>
          <w:p w:rsidR="001C2636" w:rsidRPr="005D2DB0" w:rsidRDefault="001C2636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1C2636" w:rsidRPr="005D2DB0" w:rsidRDefault="001C2636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4B0590" w:rsidRPr="005D2DB0" w:rsidTr="0051756A">
        <w:tc>
          <w:tcPr>
            <w:tcW w:w="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Copiile</w:t>
            </w:r>
            <w:r w:rsidRPr="005D2DB0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Fisei</w:t>
            </w:r>
            <w:r w:rsidRPr="005D2DB0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epidemiologice</w:t>
            </w:r>
            <w:r w:rsidRPr="005D2DB0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</w:t>
            </w:r>
            <w:r w:rsidRPr="005D2DB0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Formularului</w:t>
            </w:r>
            <w:r w:rsidRPr="005D2DB0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OMS</w:t>
            </w:r>
            <w:r w:rsidRPr="005D2DB0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</w:t>
            </w:r>
            <w:r w:rsidRPr="005D2DB0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remit</w:t>
            </w:r>
            <w:r w:rsidRPr="005D2DB0">
              <w:rPr>
                <w:rFonts w:ascii="Times New Roman" w:eastAsia="Calibri" w:hAnsi="Times New Roman" w:cs="Times New Roman"/>
                <w:spacing w:val="-24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in</w:t>
            </w:r>
            <w:r w:rsidRPr="005D2DB0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adresa</w:t>
            </w:r>
            <w:r w:rsidRPr="005D2DB0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ANSP,</w:t>
            </w:r>
            <w:r w:rsidRPr="005D2DB0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o-MO"/>
              </w:rPr>
              <w:t xml:space="preserve"> </w:t>
            </w:r>
            <w:r w:rsidR="005D2DB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secția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supravegherea</w:t>
            </w:r>
            <w:r w:rsidRPr="005D2DB0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epidemiologica</w:t>
            </w:r>
            <w:r w:rsidRPr="005D2DB0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</w:t>
            </w:r>
            <w:r w:rsidRPr="005D2DB0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gripei</w:t>
            </w:r>
            <w:r w:rsidRPr="005D2DB0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si</w:t>
            </w:r>
            <w:r w:rsidRPr="005D2DB0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o-MO"/>
              </w:rPr>
              <w:t xml:space="preserve"> 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IRVA</w:t>
            </w:r>
          </w:p>
        </w:tc>
        <w:tc>
          <w:tcPr>
            <w:tcW w:w="2551" w:type="dxa"/>
          </w:tcPr>
          <w:p w:rsidR="0038215D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Medic epidemiolog 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a/m 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Depistarea cercului de contac</w:t>
            </w:r>
            <w:r w:rsidR="0038215D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ț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 a bolnavilor și suspecți  cu informarea AMP pentru supraveghere</w:t>
            </w:r>
          </w:p>
        </w:tc>
        <w:tc>
          <w:tcPr>
            <w:tcW w:w="2551" w:type="dxa"/>
          </w:tcPr>
          <w:p w:rsidR="004B0590" w:rsidRPr="005D2DB0" w:rsidRDefault="004561C0" w:rsidP="004561C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</w:t>
            </w:r>
            <w:r w:rsidR="004B059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ed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ic </w:t>
            </w:r>
            <w:r w:rsidR="004B059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epidemiolo</w:t>
            </w:r>
            <w:r w:rsidR="0051756A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g</w:t>
            </w:r>
          </w:p>
          <w:p w:rsidR="004B0590" w:rsidRPr="005D2DB0" w:rsidRDefault="004561C0" w:rsidP="004561C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</w:t>
            </w:r>
            <w:r w:rsidR="004B059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dic de famili</w:t>
            </w:r>
            <w:r w:rsidR="0051756A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Identificarea  și monitorizarea contacților</w:t>
            </w:r>
          </w:p>
        </w:tc>
        <w:tc>
          <w:tcPr>
            <w:tcW w:w="2551" w:type="dxa"/>
          </w:tcPr>
          <w:p w:rsidR="004561C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Coordonat SSSP 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Prezentarea notelor informative ANSP, MSMPS, Consiliul raional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Serviciul administrativ 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15.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R</w:t>
            </w:r>
            <w:r w:rsidR="004561C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str</w:t>
            </w:r>
            <w:r w:rsidR="004561C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cționarea accesului persoanelor  străine  în incinta Centrului</w:t>
            </w:r>
          </w:p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2551" w:type="dxa"/>
          </w:tcPr>
          <w:p w:rsidR="004561C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Coordonat SSSP 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medic epidemiolog</w:t>
            </w:r>
          </w:p>
        </w:tc>
      </w:tr>
      <w:tr w:rsidR="004B0590" w:rsidRPr="005D2DB0" w:rsidTr="0051756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16.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Colaborare și informarea re</w:t>
            </w:r>
            <w:r w:rsidR="004561C0"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</w:t>
            </w: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iprocă între CSP, AMP, SR, APL I-II, poliția de frontieră</w:t>
            </w:r>
          </w:p>
        </w:tc>
        <w:tc>
          <w:tcPr>
            <w:tcW w:w="2551" w:type="dxa"/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APL</w:t>
            </w:r>
          </w:p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CSP</w:t>
            </w:r>
          </w:p>
        </w:tc>
      </w:tr>
      <w:tr w:rsidR="004B0590" w:rsidRPr="005D2DB0" w:rsidTr="004561C0">
        <w:trPr>
          <w:trHeight w:val="62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17.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Instituirea  regimului de carantină în localități cu afectarea  a 1% din populația localității respective  în perioada de incubație -14 zile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Colaboratorii CSP</w:t>
            </w:r>
          </w:p>
        </w:tc>
      </w:tr>
      <w:tr w:rsidR="004B0590" w:rsidRPr="005D2DB0" w:rsidTr="004561C0">
        <w:trPr>
          <w:trHeight w:val="564"/>
        </w:trPr>
        <w:tc>
          <w:tcPr>
            <w:tcW w:w="556" w:type="dxa"/>
            <w:tcBorders>
              <w:top w:val="single" w:sz="4" w:space="0" w:color="auto"/>
            </w:tcBorders>
          </w:tcPr>
          <w:p w:rsidR="004B0590" w:rsidRPr="005D2DB0" w:rsidRDefault="004B059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18.</w:t>
            </w:r>
          </w:p>
        </w:tc>
        <w:tc>
          <w:tcPr>
            <w:tcW w:w="6782" w:type="dxa"/>
            <w:tcBorders>
              <w:top w:val="single" w:sz="4" w:space="0" w:color="auto"/>
            </w:tcBorders>
          </w:tcPr>
          <w:p w:rsidR="004B0590" w:rsidRPr="005D2DB0" w:rsidRDefault="004B0590" w:rsidP="004561C0">
            <w:pP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Informarea populației despre măsurile de protecție împotriva infecției cu COVID-19 prin toate metodele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561C0" w:rsidRPr="005D2DB0" w:rsidRDefault="004561C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APL</w:t>
            </w:r>
          </w:p>
          <w:p w:rsidR="004B0590" w:rsidRPr="005D2DB0" w:rsidRDefault="004561C0" w:rsidP="00456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5D2DB0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CSP</w:t>
            </w:r>
          </w:p>
        </w:tc>
      </w:tr>
    </w:tbl>
    <w:p w:rsidR="00E35DAA" w:rsidRPr="005D2DB0" w:rsidRDefault="00E35DAA" w:rsidP="0070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35DAA" w:rsidRPr="005D2DB0" w:rsidSect="004561C0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7BFB"/>
    <w:rsid w:val="0001377C"/>
    <w:rsid w:val="000A24AB"/>
    <w:rsid w:val="000D03B1"/>
    <w:rsid w:val="00100941"/>
    <w:rsid w:val="001079E1"/>
    <w:rsid w:val="00147808"/>
    <w:rsid w:val="001C2636"/>
    <w:rsid w:val="001F78CC"/>
    <w:rsid w:val="0038215D"/>
    <w:rsid w:val="004561C0"/>
    <w:rsid w:val="004B0590"/>
    <w:rsid w:val="0051756A"/>
    <w:rsid w:val="00553F90"/>
    <w:rsid w:val="005D2DB0"/>
    <w:rsid w:val="006C711D"/>
    <w:rsid w:val="00707BFB"/>
    <w:rsid w:val="007A1974"/>
    <w:rsid w:val="007A57BD"/>
    <w:rsid w:val="00840D5F"/>
    <w:rsid w:val="008B7EC9"/>
    <w:rsid w:val="00970432"/>
    <w:rsid w:val="00AA5394"/>
    <w:rsid w:val="00B63B11"/>
    <w:rsid w:val="00C8670F"/>
    <w:rsid w:val="00DC19FD"/>
    <w:rsid w:val="00E35DAA"/>
    <w:rsid w:val="00E55B61"/>
    <w:rsid w:val="00EB3251"/>
    <w:rsid w:val="00F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7BF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707B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B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325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35DA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sp@ansp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mps.gov.md/ro/content/situatia-epidemiologica-prin-covid-19-22-mart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smps.gov.md/ro/content/situatia-epidemiologica-prin-covid-19-22-mart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D6EA-08C6-4FF5-A965-CDD4B11B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2020-06-04T07:03:00Z</dcterms:created>
  <dcterms:modified xsi:type="dcterms:W3CDTF">2020-06-04T07:06:00Z</dcterms:modified>
</cp:coreProperties>
</file>