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6B7D2C" w:rsidRDefault="006B7D2C" w:rsidP="00A86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A8647B" w:rsidRPr="006B7D2C" w:rsidRDefault="00A8647B" w:rsidP="00F52EC8">
      <w:pPr>
        <w:spacing w:after="0" w:line="240" w:lineRule="auto"/>
        <w:jc w:val="center"/>
        <w:rPr>
          <w:b/>
          <w:lang w:val="ro-MO" w:eastAsia="ru-RU"/>
        </w:rPr>
      </w:pPr>
      <w:r w:rsidRPr="006B7D2C">
        <w:rPr>
          <w:i/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41"/>
        <w:tblW w:w="5000" w:type="pct"/>
        <w:tblLook w:val="04A0"/>
      </w:tblPr>
      <w:tblGrid>
        <w:gridCol w:w="9996"/>
      </w:tblGrid>
      <w:tr w:rsidR="00A8647B" w:rsidRPr="006B7D2C" w:rsidTr="00A8647B">
        <w:trPr>
          <w:trHeight w:val="539"/>
        </w:trPr>
        <w:tc>
          <w:tcPr>
            <w:tcW w:w="5000" w:type="pct"/>
            <w:hideMark/>
          </w:tcPr>
          <w:p w:rsidR="00A8647B" w:rsidRPr="006B7D2C" w:rsidRDefault="00A8647B" w:rsidP="00F52EC8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6B7D2C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A8647B" w:rsidRPr="006B7D2C" w:rsidRDefault="00A8647B" w:rsidP="00F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6B7D2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8647B" w:rsidRPr="006B7D2C" w:rsidRDefault="00A8647B" w:rsidP="00F5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782AD6" w:rsidRPr="006B7D2C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782AD6" w:rsidRPr="006B7D2C">
        <w:rPr>
          <w:rFonts w:ascii="Times New Roman" w:hAnsi="Times New Roman" w:cs="Times New Roman"/>
          <w:b/>
          <w:sz w:val="24"/>
          <w:szCs w:val="24"/>
          <w:lang w:val="ro-MO"/>
        </w:rPr>
        <w:t>13</w:t>
      </w:r>
    </w:p>
    <w:p w:rsidR="00A8647B" w:rsidRPr="006B7D2C" w:rsidRDefault="00A8647B" w:rsidP="00A86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6A3F8B" w:rsidRPr="006B7D2C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782AD6" w:rsidRPr="006B7D2C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782AD6" w:rsidRPr="006B7D2C">
        <w:rPr>
          <w:rFonts w:ascii="Times New Roman" w:hAnsi="Times New Roman" w:cs="Times New Roman"/>
          <w:b/>
          <w:sz w:val="24"/>
          <w:szCs w:val="24"/>
          <w:lang w:val="ro-MO"/>
        </w:rPr>
        <w:t>iunie</w:t>
      </w: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A8647B" w:rsidRPr="006B7D2C" w:rsidRDefault="00A8647B" w:rsidP="00A8647B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52EC8" w:rsidRPr="006B7D2C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Cu privire la activitatea</w:t>
      </w:r>
    </w:p>
    <w:p w:rsidR="00782AD6" w:rsidRPr="006B7D2C" w:rsidRDefault="00782AD6" w:rsidP="00782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IMSP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Spitalul raional </w:t>
      </w:r>
      <w:r w:rsidR="006B7D2C" w:rsidRPr="006B7D2C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Vodă</w:t>
      </w:r>
    </w:p>
    <w:p w:rsidR="00F52EC8" w:rsidRPr="006B7D2C" w:rsidRDefault="00782AD6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pentru perioada 01.01.2019-01.06.2020</w:t>
      </w:r>
    </w:p>
    <w:p w:rsidR="00F52EC8" w:rsidRPr="006B7D2C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52EC8" w:rsidRPr="006B7D2C" w:rsidRDefault="00F52EC8" w:rsidP="00F52EC8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În scopul eficientizării și sporirii calității serviciilor medicale din cadrul raionului Ștefan Vodă;</w:t>
      </w:r>
    </w:p>
    <w:p w:rsidR="00F52EC8" w:rsidRPr="006B7D2C" w:rsidRDefault="00F52EC8" w:rsidP="00F52EC8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F52EC8" w:rsidRPr="006B7D2C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82AD6" w:rsidRPr="006B7D2C" w:rsidRDefault="00F52EC8" w:rsidP="00782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1. Se ia act de rapo</w:t>
      </w:r>
      <w:r w:rsidR="00782AD6" w:rsidRPr="006B7D2C">
        <w:rPr>
          <w:rFonts w:ascii="Times New Roman" w:hAnsi="Times New Roman" w:cs="Times New Roman"/>
          <w:sz w:val="24"/>
          <w:szCs w:val="24"/>
          <w:lang w:val="ro-MO"/>
        </w:rPr>
        <w:t>rtul</w:t>
      </w:r>
      <w:r w:rsidR="009C4835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prezentat de</w:t>
      </w: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9C4835" w:rsidRPr="006B7D2C">
        <w:rPr>
          <w:rFonts w:ascii="Times New Roman" w:hAnsi="Times New Roman" w:cs="Times New Roman"/>
          <w:sz w:val="24"/>
          <w:szCs w:val="24"/>
          <w:lang w:val="ro-MO"/>
        </w:rPr>
        <w:t>omnul</w:t>
      </w: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Anatolie Balanețchi, director, IMSP Spitalul raional Ștefan Vodă, cu privire la activitatea instituție</w:t>
      </w:r>
      <w:r w:rsidR="00782AD6" w:rsidRPr="006B7D2C">
        <w:rPr>
          <w:rFonts w:ascii="Times New Roman" w:hAnsi="Times New Roman" w:cs="Times New Roman"/>
          <w:sz w:val="24"/>
          <w:szCs w:val="24"/>
          <w:lang w:val="ro-MO"/>
        </w:rPr>
        <w:t>i, pentru perioada 01.01.2019-01.06.2020.</w:t>
      </w:r>
    </w:p>
    <w:p w:rsidR="00745D98" w:rsidRPr="006B7D2C" w:rsidRDefault="00534FA5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745D98" w:rsidRPr="006B7D2C">
        <w:rPr>
          <w:rFonts w:ascii="Times New Roman" w:hAnsi="Times New Roman" w:cs="Times New Roman"/>
          <w:sz w:val="24"/>
          <w:szCs w:val="24"/>
          <w:lang w:val="ro-MO"/>
        </w:rPr>
        <w:t>. În calitatea sa de fondator, Consiliul raional Ștefan Vodă, va asigura realizarea planului de  măsuri privind consolidarea bazei</w:t>
      </w:r>
      <w:r w:rsidR="00BE1C7C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tehnico–materiale, prin finisarea lucrărilor de reparație planificate și dotarea cu utilaj medical performant, în limita posibilităților. </w:t>
      </w:r>
    </w:p>
    <w:p w:rsidR="00465DF3" w:rsidRPr="006B7D2C" w:rsidRDefault="00465DF3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3 Se instituie grupul de lucru pentru evaluarea situației și identificarea soluțiilor </w:t>
      </w:r>
      <w:r w:rsidR="007F2601" w:rsidRPr="006B7D2C">
        <w:rPr>
          <w:rFonts w:ascii="Times New Roman" w:hAnsi="Times New Roman" w:cs="Times New Roman"/>
          <w:sz w:val="24"/>
          <w:szCs w:val="24"/>
          <w:lang w:val="ro-MO"/>
        </w:rPr>
        <w:t>de relansare a</w:t>
      </w: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activității IMSP Spitalul raional Ștefan Vodă</w:t>
      </w:r>
      <w:r w:rsidR="007F2601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, în următoarea componență nominală, </w:t>
      </w:r>
      <w:r w:rsidR="007F2601" w:rsidRPr="006B7D2C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="007F2601" w:rsidRPr="006B7D2C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779AA" w:rsidRPr="006B7D2C" w:rsidRDefault="007F2601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>. Se indică manager</w:t>
      </w:r>
      <w:r w:rsidR="00782AD6" w:rsidRPr="006B7D2C">
        <w:rPr>
          <w:rFonts w:ascii="Times New Roman" w:hAnsi="Times New Roman" w:cs="Times New Roman"/>
          <w:sz w:val="24"/>
          <w:szCs w:val="24"/>
          <w:lang w:val="ro-MO"/>
        </w:rPr>
        <w:t>ului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AD6" w:rsidRPr="006B7D2C">
        <w:rPr>
          <w:rFonts w:ascii="Times New Roman" w:hAnsi="Times New Roman" w:cs="Times New Roman"/>
          <w:sz w:val="24"/>
          <w:szCs w:val="24"/>
          <w:lang w:val="ro-MO"/>
        </w:rPr>
        <w:t>IMSP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Spitalul raional </w:t>
      </w:r>
      <w:r w:rsidR="006B7D2C" w:rsidRPr="006B7D2C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Vodă</w:t>
      </w:r>
      <w:r w:rsidR="00981632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(Anatol</w:t>
      </w:r>
      <w:r w:rsidR="005A68C0" w:rsidRPr="006B7D2C">
        <w:rPr>
          <w:rFonts w:ascii="Times New Roman" w:hAnsi="Times New Roman" w:cs="Times New Roman"/>
          <w:sz w:val="24"/>
          <w:szCs w:val="24"/>
          <w:lang w:val="ro-MO"/>
        </w:rPr>
        <w:t>ie</w:t>
      </w:r>
      <w:r w:rsidR="00981632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981632" w:rsidRPr="006B7D2C">
        <w:rPr>
          <w:rFonts w:ascii="Times New Roman" w:hAnsi="Times New Roman" w:cs="Times New Roman"/>
          <w:sz w:val="24"/>
          <w:szCs w:val="24"/>
          <w:lang w:val="ro-MO"/>
        </w:rPr>
        <w:t>Balanețchi</w:t>
      </w:r>
      <w:proofErr w:type="spellEnd"/>
      <w:r w:rsidR="00981632" w:rsidRPr="006B7D2C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782AD6" w:rsidRPr="006B7D2C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3C36F0" w:rsidRPr="006B7D2C" w:rsidRDefault="007F2601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C779AA" w:rsidRPr="006B7D2C">
        <w:rPr>
          <w:rFonts w:ascii="Times New Roman" w:hAnsi="Times New Roman" w:cs="Times New Roman"/>
          <w:sz w:val="24"/>
          <w:szCs w:val="24"/>
          <w:lang w:val="ro-MO"/>
        </w:rPr>
        <w:t>.1.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779AA" w:rsidRPr="006B7D2C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ă </w:t>
      </w:r>
      <w:r w:rsidR="003C36F0" w:rsidRPr="006B7D2C">
        <w:rPr>
          <w:rFonts w:ascii="Times New Roman" w:hAnsi="Times New Roman" w:cs="Times New Roman"/>
          <w:sz w:val="24"/>
          <w:szCs w:val="24"/>
          <w:lang w:val="ro-MO"/>
        </w:rPr>
        <w:t>asigure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calitatea serviciilor medico-sanitare prestate populației, precum și a atitudinii adecvate a personalului medical față de pacienți</w:t>
      </w:r>
      <w:r w:rsidR="003C36F0" w:rsidRPr="006B7D2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B3FAD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C36F0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prin </w:t>
      </w:r>
      <w:r w:rsidR="003B3FAD" w:rsidRPr="006B7D2C">
        <w:rPr>
          <w:rFonts w:ascii="Times New Roman" w:hAnsi="Times New Roman" w:cs="Times New Roman"/>
          <w:sz w:val="24"/>
          <w:szCs w:val="24"/>
          <w:lang w:val="ro-MO"/>
        </w:rPr>
        <w:t>luarea unor măsuri suplimentare eficiente întru sporirea gradului de accesibilitate</w:t>
      </w:r>
      <w:r w:rsidR="00C779AA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a pacienților la serviciile medicale cu stabilirea unui control permanent și transparent. </w:t>
      </w:r>
    </w:p>
    <w:p w:rsidR="00F52EC8" w:rsidRPr="006B7D2C" w:rsidRDefault="007F2601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C04A97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.2. </w:t>
      </w:r>
      <w:r w:rsidR="003F5F2A" w:rsidRPr="006B7D2C">
        <w:rPr>
          <w:rFonts w:ascii="Times New Roman" w:hAnsi="Times New Roman" w:cs="Times New Roman"/>
          <w:sz w:val="24"/>
          <w:szCs w:val="24"/>
          <w:lang w:val="ro-MO"/>
        </w:rPr>
        <w:t>Să depună eforturi</w:t>
      </w:r>
      <w:r w:rsidR="00172BCF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3ABB" w:rsidRPr="006B7D2C">
        <w:rPr>
          <w:rFonts w:ascii="Times New Roman" w:hAnsi="Times New Roman" w:cs="Times New Roman"/>
          <w:sz w:val="24"/>
          <w:szCs w:val="24"/>
          <w:lang w:val="ro-MO"/>
        </w:rPr>
        <w:t>și să întreprindă acțiuni concrete</w:t>
      </w:r>
      <w:r w:rsidR="003F5F2A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2BCF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pentru </w:t>
      </w:r>
      <w:r w:rsidR="00743ABB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suplimentarea </w:t>
      </w:r>
      <w:r w:rsidR="0007233B" w:rsidRPr="006B7D2C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743ABB" w:rsidRPr="006B7D2C">
        <w:rPr>
          <w:rFonts w:ascii="Times New Roman" w:hAnsi="Times New Roman" w:cs="Times New Roman"/>
          <w:sz w:val="24"/>
          <w:szCs w:val="24"/>
          <w:lang w:val="ro-MO"/>
        </w:rPr>
        <w:t>nstituției medicale cu</w:t>
      </w:r>
      <w:r w:rsidR="00172BCF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cadre medic</w:t>
      </w:r>
      <w:r w:rsidR="00743ABB" w:rsidRPr="006B7D2C">
        <w:rPr>
          <w:rFonts w:ascii="Times New Roman" w:hAnsi="Times New Roman" w:cs="Times New Roman"/>
          <w:sz w:val="24"/>
          <w:szCs w:val="24"/>
          <w:lang w:val="ro-MO"/>
        </w:rPr>
        <w:t>ale tinere.</w:t>
      </w:r>
    </w:p>
    <w:p w:rsidR="0007233B" w:rsidRPr="006B7D2C" w:rsidRDefault="007F2601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="004136BE" w:rsidRPr="006B7D2C">
        <w:rPr>
          <w:rFonts w:ascii="Times New Roman" w:hAnsi="Times New Roman" w:cs="Times New Roman"/>
          <w:sz w:val="24"/>
          <w:szCs w:val="24"/>
          <w:lang w:val="ro-MO"/>
        </w:rPr>
        <w:t>Vladimir Baligari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4136BE" w:rsidRPr="006B7D2C">
        <w:rPr>
          <w:rFonts w:ascii="Times New Roman" w:hAnsi="Times New Roman" w:cs="Times New Roman"/>
          <w:sz w:val="24"/>
          <w:szCs w:val="24"/>
          <w:lang w:val="ro-MO"/>
        </w:rPr>
        <w:t>vice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>președinte</w:t>
      </w:r>
      <w:r w:rsidR="004136BE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="0007233B" w:rsidRPr="006B7D2C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52EC8" w:rsidRPr="006B7D2C" w:rsidRDefault="007F2601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F52EC8" w:rsidRPr="006B7D2C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F52EC8" w:rsidRPr="006B7D2C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F52EC8" w:rsidRPr="006B7D2C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IMSP Spitalul raional </w:t>
      </w:r>
      <w:r w:rsidR="006B7D2C" w:rsidRPr="006B7D2C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Vodă;</w:t>
      </w:r>
    </w:p>
    <w:p w:rsidR="00F52EC8" w:rsidRPr="006B7D2C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F52EC8" w:rsidRPr="006B7D2C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a Consiliului raional Ştefan Vodă. </w:t>
      </w:r>
    </w:p>
    <w:p w:rsidR="00F52EC8" w:rsidRPr="006B7D2C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52EC8" w:rsidRPr="006B7D2C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52EC8" w:rsidRPr="006B7D2C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52EC8" w:rsidRPr="006B7D2C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1632" w:rsidRPr="006B7D2C" w:rsidRDefault="00981632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1632" w:rsidRPr="006B7D2C" w:rsidRDefault="00981632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1632" w:rsidRPr="006B7D2C" w:rsidRDefault="00981632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1632" w:rsidRPr="006B7D2C" w:rsidRDefault="00981632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52EC8" w:rsidRPr="006B7D2C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Preşedintele şedinţei                                                                           </w:t>
      </w:r>
      <w:r w:rsidR="003F0601"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Maria Pălărie</w:t>
      </w:r>
    </w:p>
    <w:p w:rsidR="00F52EC8" w:rsidRPr="006B7D2C" w:rsidRDefault="00F52EC8" w:rsidP="00F52EC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Contrasemnează: </w:t>
      </w:r>
    </w:p>
    <w:p w:rsidR="00CB2631" w:rsidRPr="006B7D2C" w:rsidRDefault="00F52EC8" w:rsidP="00E14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   Ion Ţurcan</w:t>
      </w:r>
    </w:p>
    <w:p w:rsidR="008852CA" w:rsidRPr="006B7D2C" w:rsidRDefault="008852CA" w:rsidP="00E14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852CA" w:rsidRPr="006B7D2C" w:rsidRDefault="008852CA" w:rsidP="00E14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723F1" w:rsidRPr="006B7D2C" w:rsidRDefault="00E723F1" w:rsidP="008852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852CA" w:rsidRPr="006B7D2C" w:rsidRDefault="008852CA" w:rsidP="008852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8852CA" w:rsidRPr="006B7D2C" w:rsidRDefault="008852CA" w:rsidP="008852CA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8852CA" w:rsidRPr="006B7D2C" w:rsidRDefault="008852CA" w:rsidP="008852CA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 nr. 3/13 din 12 iunie 2020</w:t>
      </w:r>
    </w:p>
    <w:p w:rsidR="00F90D59" w:rsidRPr="006B7D2C" w:rsidRDefault="00F90D59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723F1" w:rsidRPr="006B7D2C" w:rsidRDefault="00E723F1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723F1" w:rsidRPr="006B7D2C" w:rsidRDefault="00E723F1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90D59" w:rsidRPr="006B7D2C" w:rsidRDefault="00F90D59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Componența nominală </w:t>
      </w:r>
    </w:p>
    <w:p w:rsidR="00F90D59" w:rsidRPr="006B7D2C" w:rsidRDefault="00F90D59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grupul de lucru pentru evaluarea situației și identificarea soluțiilor </w:t>
      </w:r>
    </w:p>
    <w:p w:rsidR="008852CA" w:rsidRPr="006B7D2C" w:rsidRDefault="00F90D59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b/>
          <w:sz w:val="24"/>
          <w:szCs w:val="24"/>
          <w:lang w:val="ro-MO"/>
        </w:rPr>
        <w:t>de relansare a activității IMSP Spitalul raional Ștefan Vodă</w:t>
      </w:r>
    </w:p>
    <w:p w:rsidR="00F90D59" w:rsidRPr="006B7D2C" w:rsidRDefault="00F90D59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90D59" w:rsidRPr="006B7D2C" w:rsidRDefault="00F90D59" w:rsidP="00F90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90D59" w:rsidRPr="006B7D2C" w:rsidRDefault="00F90D59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1. Vladimir Baligari, vicepreședinte al raionului;</w:t>
      </w:r>
    </w:p>
    <w:p w:rsidR="00F90D59" w:rsidRPr="006B7D2C" w:rsidRDefault="00F90D59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2. Boian Valeriu, coordonator</w:t>
      </w:r>
      <w:r w:rsidR="00557A60" w:rsidRPr="006B7D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57A60" w:rsidRPr="006B7D2C">
        <w:rPr>
          <w:rFonts w:ascii="Times New Roman" w:hAnsi="Times New Roman" w:cs="Times New Roman"/>
          <w:lang w:val="ro-MO"/>
        </w:rPr>
        <w:t>al Serviciului Supraveghere Sănătate Publică Ștefan Vodă;</w:t>
      </w:r>
    </w:p>
    <w:p w:rsidR="00557A60" w:rsidRPr="006B7D2C" w:rsidRDefault="00557A60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lang w:val="ro-MO"/>
        </w:rPr>
        <w:t>3. Balanețchi</w:t>
      </w:r>
      <w:r w:rsidR="00AA76B5" w:rsidRPr="006B7D2C">
        <w:rPr>
          <w:rFonts w:ascii="Times New Roman" w:hAnsi="Times New Roman" w:cs="Times New Roman"/>
          <w:lang w:val="ro-MO"/>
        </w:rPr>
        <w:t xml:space="preserve"> Anatol, </w:t>
      </w:r>
      <w:r w:rsidR="00AA76B5" w:rsidRPr="006B7D2C">
        <w:rPr>
          <w:rFonts w:ascii="Times New Roman" w:hAnsi="Times New Roman" w:cs="Times New Roman"/>
          <w:sz w:val="24"/>
          <w:szCs w:val="24"/>
          <w:lang w:val="ro-MO"/>
        </w:rPr>
        <w:t>director al IMSP Spitalul raional Ștefan Vodă;</w:t>
      </w:r>
    </w:p>
    <w:p w:rsidR="00AA76B5" w:rsidRPr="006B7D2C" w:rsidRDefault="00AA76B5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4. Haret Mariana, șef al IMSP Centrul de sănătate Ștefan Vodă;</w:t>
      </w:r>
    </w:p>
    <w:p w:rsidR="00AA76B5" w:rsidRPr="006B7D2C" w:rsidRDefault="00AA76B5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5. Pălărie Maria, consilier raional;</w:t>
      </w:r>
    </w:p>
    <w:p w:rsidR="00AA76B5" w:rsidRPr="006B7D2C" w:rsidRDefault="00AA76B5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6. Moiseev Iurie, consilier raional;</w:t>
      </w:r>
    </w:p>
    <w:p w:rsidR="00E723F1" w:rsidRPr="006B7D2C" w:rsidRDefault="00E723F1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7. Dînga Andrei, consilier raional;</w:t>
      </w:r>
    </w:p>
    <w:p w:rsidR="00E723F1" w:rsidRPr="006B7D2C" w:rsidRDefault="00E723F1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8. Pavlicenco Alexandru, consilier raional;</w:t>
      </w:r>
    </w:p>
    <w:p w:rsidR="00E723F1" w:rsidRPr="006B7D2C" w:rsidRDefault="00E723F1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9. Zavalișca Anatolie, consilier raional;</w:t>
      </w:r>
    </w:p>
    <w:p w:rsidR="00E723F1" w:rsidRPr="006B7D2C" w:rsidRDefault="00E723F1" w:rsidP="00F90D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B7D2C">
        <w:rPr>
          <w:rFonts w:ascii="Times New Roman" w:hAnsi="Times New Roman" w:cs="Times New Roman"/>
          <w:sz w:val="24"/>
          <w:szCs w:val="24"/>
          <w:lang w:val="ro-MO"/>
        </w:rPr>
        <w:t>10. Ciapchii Olga, consilier raional.</w:t>
      </w:r>
    </w:p>
    <w:sectPr w:rsidR="00E723F1" w:rsidRPr="006B7D2C" w:rsidSect="00E1459F">
      <w:pgSz w:w="11906" w:h="16838"/>
      <w:pgMar w:top="709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647B"/>
    <w:rsid w:val="0001377C"/>
    <w:rsid w:val="00037427"/>
    <w:rsid w:val="000441CA"/>
    <w:rsid w:val="0007233B"/>
    <w:rsid w:val="001348A2"/>
    <w:rsid w:val="001525A8"/>
    <w:rsid w:val="00172BCF"/>
    <w:rsid w:val="001D40A9"/>
    <w:rsid w:val="00246D5F"/>
    <w:rsid w:val="003B3FAD"/>
    <w:rsid w:val="003B7D99"/>
    <w:rsid w:val="003C36F0"/>
    <w:rsid w:val="003F0601"/>
    <w:rsid w:val="003F5F2A"/>
    <w:rsid w:val="004136BE"/>
    <w:rsid w:val="00465DF3"/>
    <w:rsid w:val="005062A1"/>
    <w:rsid w:val="00534FA5"/>
    <w:rsid w:val="00557A60"/>
    <w:rsid w:val="005A68C0"/>
    <w:rsid w:val="005B57EE"/>
    <w:rsid w:val="006A3F8B"/>
    <w:rsid w:val="006B7D2C"/>
    <w:rsid w:val="00743ABB"/>
    <w:rsid w:val="00745D98"/>
    <w:rsid w:val="00782AD6"/>
    <w:rsid w:val="0078593C"/>
    <w:rsid w:val="007F2601"/>
    <w:rsid w:val="008422A3"/>
    <w:rsid w:val="008852CA"/>
    <w:rsid w:val="00981632"/>
    <w:rsid w:val="009C4835"/>
    <w:rsid w:val="00A02367"/>
    <w:rsid w:val="00A8647B"/>
    <w:rsid w:val="00AA76B5"/>
    <w:rsid w:val="00AD6012"/>
    <w:rsid w:val="00B07884"/>
    <w:rsid w:val="00B47A1A"/>
    <w:rsid w:val="00BE1C7C"/>
    <w:rsid w:val="00C04A97"/>
    <w:rsid w:val="00C079E9"/>
    <w:rsid w:val="00C33C87"/>
    <w:rsid w:val="00C779AA"/>
    <w:rsid w:val="00CA199F"/>
    <w:rsid w:val="00CB2631"/>
    <w:rsid w:val="00DA371C"/>
    <w:rsid w:val="00DC19FD"/>
    <w:rsid w:val="00DC5992"/>
    <w:rsid w:val="00DE758F"/>
    <w:rsid w:val="00E1459F"/>
    <w:rsid w:val="00E64A62"/>
    <w:rsid w:val="00E6746B"/>
    <w:rsid w:val="00E723F1"/>
    <w:rsid w:val="00EB0D01"/>
    <w:rsid w:val="00EB3630"/>
    <w:rsid w:val="00ED2A80"/>
    <w:rsid w:val="00F52EC8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9"/>
  </w:style>
  <w:style w:type="paragraph" w:styleId="8">
    <w:name w:val="heading 8"/>
    <w:basedOn w:val="a"/>
    <w:next w:val="a"/>
    <w:link w:val="80"/>
    <w:unhideWhenUsed/>
    <w:qFormat/>
    <w:rsid w:val="00F52E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8647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7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F52EC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D40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7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2020-06-15T13:21:00Z</cp:lastPrinted>
  <dcterms:created xsi:type="dcterms:W3CDTF">2020-06-17T07:33:00Z</dcterms:created>
  <dcterms:modified xsi:type="dcterms:W3CDTF">2020-06-17T07:36:00Z</dcterms:modified>
</cp:coreProperties>
</file>