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657C9" w:rsidRDefault="00553985" w:rsidP="00454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76300" cy="6858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="358" w:tblpY="1936"/>
        <w:tblW w:w="5000" w:type="pct"/>
        <w:tblLook w:val="04A0"/>
      </w:tblPr>
      <w:tblGrid>
        <w:gridCol w:w="9429"/>
      </w:tblGrid>
      <w:tr w:rsidR="00454445" w:rsidRPr="00E657C9" w:rsidTr="00454445">
        <w:trPr>
          <w:trHeight w:val="539"/>
        </w:trPr>
        <w:tc>
          <w:tcPr>
            <w:tcW w:w="5000" w:type="pct"/>
            <w:hideMark/>
          </w:tcPr>
          <w:p w:rsidR="00454445" w:rsidRPr="00E657C9" w:rsidRDefault="00454445" w:rsidP="00454445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657C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54445" w:rsidRPr="00E657C9" w:rsidRDefault="00454445" w:rsidP="004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E657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2/</w:t>
      </w:r>
      <w:r w:rsidR="00BA1F99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8</w:t>
      </w:r>
    </w:p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BA1F99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08</w:t>
      </w: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mai 2020</w:t>
      </w:r>
    </w:p>
    <w:p w:rsidR="00454445" w:rsidRPr="00E657C9" w:rsidRDefault="00454445" w:rsidP="00454445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din funcţia </w:t>
      </w: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de șef al direcției agricultură și alimentație</w:t>
      </w: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În temeiul cererii depuse;</w:t>
      </w:r>
    </w:p>
    <w:p w:rsidR="00454445" w:rsidRPr="00E657C9" w:rsidRDefault="00454445" w:rsidP="00454445">
      <w:pPr>
        <w:widowControl w:val="0"/>
        <w:autoSpaceDE w:val="0"/>
        <w:autoSpaceDN w:val="0"/>
        <w:adjustRightInd w:val="0"/>
        <w:spacing w:after="0" w:line="240" w:lineRule="auto"/>
        <w:ind w:right="50"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În conformitate cu prevederile art. 42 alin. (3), art. 49 și art. 65 alin. (1) a Legii 158 – XVI                        din 04 iulie 2008 cu privire la funcția publică și statutul funcționarului public, cu modificările și completările ulterioare</w:t>
      </w:r>
      <w:r w:rsidR="00E657C9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54445" w:rsidRPr="00E657C9" w:rsidRDefault="00454445" w:rsidP="0045444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454445" w:rsidRPr="00E657C9" w:rsidRDefault="00454445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1. Se demisionează din funcția publică de conducere, dl </w:t>
      </w:r>
      <w:r w:rsidRPr="00E657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Mircea </w:t>
      </w:r>
      <w:proofErr w:type="spellStart"/>
      <w:r w:rsidRPr="00E657C9">
        <w:rPr>
          <w:rFonts w:ascii="Times New Roman" w:hAnsi="Times New Roman" w:cs="Times New Roman"/>
          <w:b/>
          <w:sz w:val="24"/>
          <w:szCs w:val="24"/>
          <w:lang w:val="ro-MO"/>
        </w:rPr>
        <w:t>Cuclenco</w:t>
      </w:r>
      <w:proofErr w:type="spellEnd"/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, șef al direcției agricultură și alimentație, </w:t>
      </w:r>
      <w:r w:rsidR="006C0125" w:rsidRPr="00E657C9">
        <w:rPr>
          <w:rFonts w:ascii="Times New Roman" w:hAnsi="Times New Roman" w:cs="Times New Roman"/>
          <w:sz w:val="24"/>
          <w:szCs w:val="24"/>
          <w:lang w:val="ro-MO"/>
        </w:rPr>
        <w:t>conform cererii depuse</w:t>
      </w:r>
      <w:r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54445" w:rsidRPr="00E657C9" w:rsidRDefault="00E82B70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. Se numeşte pentru exercitarea interimatului funcției publice de conducere de șef al direcției agricultură și alimentație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C1376" w:rsidRPr="00E657C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54445" w:rsidRPr="00E657C9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="009C1376" w:rsidRPr="00E657C9">
        <w:rPr>
          <w:rFonts w:ascii="Times New Roman" w:hAnsi="Times New Roman" w:cs="Times New Roman"/>
          <w:b/>
          <w:sz w:val="24"/>
          <w:szCs w:val="24"/>
          <w:lang w:val="ro-MO"/>
        </w:rPr>
        <w:t>italie Dănuță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, specialist principal</w:t>
      </w:r>
      <w:r w:rsidR="00575FC3"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82B70" w:rsidRPr="00E657C9" w:rsidRDefault="00E82B70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3. Se inițiază procedura de reorganizare a direcției agricultură și alimentație</w:t>
      </w:r>
      <w:r w:rsidR="00575FC3"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. Persoana responsabilă de lucrările de contabilitate a direcției agricultură și alimentație 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va efectua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calcularea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>și achitarea plăților salariale și indemnizației unice,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legislaţiei în vigoare.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Direcției agricultură și alimentație;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454445" w:rsidRPr="00E657C9" w:rsidRDefault="00454445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54445" w:rsidRPr="00E657C9" w:rsidRDefault="00454445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C198B" w:rsidRPr="00E657C9" w:rsidRDefault="003C198B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54445" w:rsidRPr="00E657C9" w:rsidRDefault="00454445" w:rsidP="0045444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</w:t>
      </w:r>
      <w:r w:rsidR="005B428D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Valeria </w:t>
      </w:r>
      <w:proofErr w:type="spellStart"/>
      <w:r w:rsidR="005B428D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Caușnean</w:t>
      </w:r>
      <w:proofErr w:type="spellEnd"/>
    </w:p>
    <w:p w:rsidR="00454445" w:rsidRPr="00E657C9" w:rsidRDefault="00454445" w:rsidP="0045444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Contrasemnează: </w:t>
      </w:r>
    </w:p>
    <w:p w:rsidR="00454445" w:rsidRPr="00E657C9" w:rsidRDefault="00454445" w:rsidP="00454445">
      <w:pPr>
        <w:pStyle w:val="2"/>
        <w:ind w:firstLine="0"/>
        <w:rPr>
          <w:b/>
          <w:bCs/>
          <w:lang w:val="ro-MO"/>
        </w:rPr>
      </w:pPr>
      <w:r w:rsidRPr="00E657C9">
        <w:rPr>
          <w:b/>
          <w:bCs/>
          <w:lang w:val="ro-MO"/>
        </w:rPr>
        <w:t xml:space="preserve">   Secretarul Consiliului raional                                                                 Ion Ţurcan </w:t>
      </w:r>
    </w:p>
    <w:p w:rsidR="00454445" w:rsidRDefault="00454445" w:rsidP="00454445">
      <w:pPr>
        <w:pStyle w:val="2"/>
        <w:ind w:firstLine="0"/>
        <w:rPr>
          <w:b/>
          <w:bCs/>
          <w:lang w:val="ro-MO"/>
        </w:rPr>
      </w:pPr>
    </w:p>
    <w:p w:rsidR="00553985" w:rsidRDefault="00553985" w:rsidP="00454445">
      <w:pPr>
        <w:pStyle w:val="2"/>
        <w:ind w:firstLine="0"/>
        <w:rPr>
          <w:b/>
          <w:bCs/>
          <w:lang w:val="ro-MO"/>
        </w:rPr>
      </w:pPr>
    </w:p>
    <w:p w:rsidR="00553985" w:rsidRPr="00E657C9" w:rsidRDefault="00553985" w:rsidP="00454445">
      <w:pPr>
        <w:pStyle w:val="2"/>
        <w:ind w:firstLine="0"/>
        <w:rPr>
          <w:b/>
          <w:bCs/>
          <w:lang w:val="ro-MO"/>
        </w:rPr>
      </w:pPr>
    </w:p>
    <w:sectPr w:rsidR="00553985" w:rsidRPr="00E657C9" w:rsidSect="00454445"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4445"/>
    <w:rsid w:val="0001377C"/>
    <w:rsid w:val="000C4BFE"/>
    <w:rsid w:val="000E7FCC"/>
    <w:rsid w:val="001B70C1"/>
    <w:rsid w:val="001C366B"/>
    <w:rsid w:val="001E2BD7"/>
    <w:rsid w:val="00204F65"/>
    <w:rsid w:val="00206872"/>
    <w:rsid w:val="003C198B"/>
    <w:rsid w:val="0042660D"/>
    <w:rsid w:val="00454445"/>
    <w:rsid w:val="00553985"/>
    <w:rsid w:val="00575FC3"/>
    <w:rsid w:val="005B428D"/>
    <w:rsid w:val="006C0125"/>
    <w:rsid w:val="00797041"/>
    <w:rsid w:val="00852E35"/>
    <w:rsid w:val="009C1376"/>
    <w:rsid w:val="009F7172"/>
    <w:rsid w:val="00BA1F99"/>
    <w:rsid w:val="00BC29CE"/>
    <w:rsid w:val="00D05312"/>
    <w:rsid w:val="00DC19FD"/>
    <w:rsid w:val="00DF651E"/>
    <w:rsid w:val="00E657C9"/>
    <w:rsid w:val="00E82B70"/>
    <w:rsid w:val="00F4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44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454445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45444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45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2020-05-12T06:28:00Z</cp:lastPrinted>
  <dcterms:created xsi:type="dcterms:W3CDTF">2020-05-18T08:02:00Z</dcterms:created>
  <dcterms:modified xsi:type="dcterms:W3CDTF">2020-06-05T11:35:00Z</dcterms:modified>
</cp:coreProperties>
</file>