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20" w:rsidRPr="00E331F1" w:rsidRDefault="004B6C20" w:rsidP="004B6C2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tbl>
      <w:tblPr>
        <w:tblpPr w:leftFromText="180" w:rightFromText="180" w:bottomFromText="200" w:vertAnchor="page" w:horzAnchor="margin" w:tblpY="2236"/>
        <w:tblW w:w="5000" w:type="pct"/>
        <w:tblLook w:val="04A0"/>
      </w:tblPr>
      <w:tblGrid>
        <w:gridCol w:w="9998"/>
      </w:tblGrid>
      <w:tr w:rsidR="004B6C20" w:rsidRPr="00E331F1" w:rsidTr="004B6C20">
        <w:trPr>
          <w:trHeight w:val="539"/>
        </w:trPr>
        <w:tc>
          <w:tcPr>
            <w:tcW w:w="5000" w:type="pct"/>
            <w:hideMark/>
          </w:tcPr>
          <w:p w:rsidR="004B6C20" w:rsidRPr="00E331F1" w:rsidRDefault="004B6C20" w:rsidP="004B6C20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E331F1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4B6C20" w:rsidRPr="00E331F1" w:rsidRDefault="004B6C20" w:rsidP="004B6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E331F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CONSILIUL RAIONAL ŞTEFAN VODĂ</w:t>
            </w:r>
          </w:p>
        </w:tc>
      </w:tr>
    </w:tbl>
    <w:p w:rsidR="004B6C20" w:rsidRPr="00E331F1" w:rsidRDefault="004B6C20" w:rsidP="004B6C2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i/>
          <w:noProof/>
          <w:sz w:val="24"/>
          <w:szCs w:val="24"/>
          <w:lang w:val="ro-MO" w:eastAsia="ru-RU"/>
        </w:rPr>
        <w:drawing>
          <wp:inline distT="0" distB="0" distL="0" distR="0">
            <wp:extent cx="885825" cy="685800"/>
            <wp:effectExtent l="19050" t="0" r="9525" b="0"/>
            <wp:docPr id="2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C20" w:rsidRPr="00E331F1" w:rsidRDefault="004B6C20" w:rsidP="004B6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/>
          <w:sz w:val="24"/>
          <w:szCs w:val="24"/>
          <w:lang w:val="ro-MO"/>
        </w:rPr>
        <w:t>DECIZIE nr. 4/1</w:t>
      </w:r>
      <w:r w:rsidR="00377964" w:rsidRPr="00E331F1">
        <w:rPr>
          <w:rFonts w:ascii="Times New Roman" w:hAnsi="Times New Roman" w:cs="Times New Roman"/>
          <w:b/>
          <w:sz w:val="24"/>
          <w:szCs w:val="24"/>
          <w:lang w:val="ro-MO"/>
        </w:rPr>
        <w:t>3</w:t>
      </w:r>
    </w:p>
    <w:p w:rsidR="004B6C20" w:rsidRPr="00E331F1" w:rsidRDefault="004B6C20" w:rsidP="004B6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</w:pPr>
      <w:r w:rsidRPr="00E331F1">
        <w:rPr>
          <w:rFonts w:ascii="Times New Roman" w:hAnsi="Times New Roman" w:cs="Times New Roman"/>
          <w:b/>
          <w:sz w:val="24"/>
          <w:szCs w:val="24"/>
          <w:lang w:val="ro-MO"/>
        </w:rPr>
        <w:t xml:space="preserve">din </w:t>
      </w:r>
      <w:r w:rsidR="00625861" w:rsidRPr="00E331F1">
        <w:rPr>
          <w:rFonts w:ascii="Times New Roman" w:hAnsi="Times New Roman" w:cs="Times New Roman"/>
          <w:b/>
          <w:sz w:val="24"/>
          <w:szCs w:val="24"/>
          <w:lang w:val="ro-MO"/>
        </w:rPr>
        <w:t>19</w:t>
      </w:r>
      <w:r w:rsidRPr="00E331F1">
        <w:rPr>
          <w:rFonts w:ascii="Times New Roman" w:hAnsi="Times New Roman" w:cs="Times New Roman"/>
          <w:b/>
          <w:sz w:val="24"/>
          <w:szCs w:val="24"/>
          <w:lang w:val="ro-MO"/>
        </w:rPr>
        <w:t xml:space="preserve"> septembrie 2019</w:t>
      </w:r>
    </w:p>
    <w:p w:rsidR="002D4467" w:rsidRPr="00E331F1" w:rsidRDefault="002D4467" w:rsidP="002D44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2D4467" w:rsidRPr="00E331F1" w:rsidRDefault="004B6C20" w:rsidP="002D446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r w:rsidR="002D4467" w:rsidRPr="00E331F1">
        <w:rPr>
          <w:rFonts w:ascii="Times New Roman" w:hAnsi="Times New Roman" w:cs="Times New Roman"/>
          <w:bCs/>
          <w:sz w:val="24"/>
          <w:szCs w:val="24"/>
          <w:lang w:val="ro-MO"/>
        </w:rPr>
        <w:t>Cu privire la organizarea şi  desfăşurarea</w:t>
      </w:r>
    </w:p>
    <w:p w:rsidR="002D4467" w:rsidRPr="00E331F1" w:rsidRDefault="002D4467" w:rsidP="002D446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încorporării în </w:t>
      </w:r>
      <w:r w:rsidR="00E331F1" w:rsidRPr="00E331F1">
        <w:rPr>
          <w:rFonts w:ascii="Times New Roman" w:hAnsi="Times New Roman" w:cs="Times New Roman"/>
          <w:bCs/>
          <w:sz w:val="24"/>
          <w:szCs w:val="24"/>
          <w:lang w:val="ro-MO"/>
        </w:rPr>
        <w:t>rândurile</w:t>
      </w: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Forţelor Armate</w:t>
      </w:r>
    </w:p>
    <w:p w:rsidR="002D4467" w:rsidRPr="00E331F1" w:rsidRDefault="002D4467" w:rsidP="002D446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>ale Republicii Moldova şi în serviciul</w:t>
      </w:r>
    </w:p>
    <w:p w:rsidR="002D4467" w:rsidRPr="00E331F1" w:rsidRDefault="002D4467" w:rsidP="002D446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>civil (de alternativă), toamna 2019-iarna 2020</w:t>
      </w:r>
    </w:p>
    <w:p w:rsidR="002D4467" w:rsidRPr="00E331F1" w:rsidRDefault="002D4467" w:rsidP="002D446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a recruţilor născuţi în anii 1992/II jumătate/2001. </w:t>
      </w:r>
    </w:p>
    <w:p w:rsidR="002D4467" w:rsidRPr="00E331F1" w:rsidRDefault="002D4467" w:rsidP="002D446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2D4467" w:rsidRPr="00E331F1" w:rsidRDefault="002D4467" w:rsidP="002D446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În scopul bunei organizări a încorporării în serviciul militar în termen şi în serviciul de alternativă, precum  şi pentru desfăşurarea la nivel în raion  a </w:t>
      </w:r>
      <w:r w:rsidRPr="00E331F1">
        <w:rPr>
          <w:rFonts w:ascii="Times New Roman" w:hAnsi="Times New Roman" w:cs="Times New Roman"/>
          <w:b/>
          <w:bCs/>
          <w:sz w:val="24"/>
          <w:szCs w:val="24"/>
          <w:lang w:val="ro-MO"/>
        </w:rPr>
        <w:t>,, Zilei recrutului”.</w:t>
      </w:r>
    </w:p>
    <w:p w:rsidR="004B6C20" w:rsidRPr="00E331F1" w:rsidRDefault="004B6C20" w:rsidP="002D446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>Î</w:t>
      </w:r>
      <w:r w:rsidR="002D4467" w:rsidRPr="00E331F1">
        <w:rPr>
          <w:rFonts w:ascii="Times New Roman" w:hAnsi="Times New Roman" w:cs="Times New Roman"/>
          <w:bCs/>
          <w:sz w:val="24"/>
          <w:szCs w:val="24"/>
          <w:lang w:val="ro-MO"/>
        </w:rPr>
        <w:t>n conformitate cu art.</w:t>
      </w: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r w:rsidR="002D4467" w:rsidRPr="00E331F1">
        <w:rPr>
          <w:rFonts w:ascii="Times New Roman" w:hAnsi="Times New Roman" w:cs="Times New Roman"/>
          <w:bCs/>
          <w:sz w:val="24"/>
          <w:szCs w:val="24"/>
          <w:lang w:val="ro-MO"/>
        </w:rPr>
        <w:t>29 din Legea nr.</w:t>
      </w: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r w:rsidR="002D4467" w:rsidRPr="00E331F1">
        <w:rPr>
          <w:rFonts w:ascii="Times New Roman" w:hAnsi="Times New Roman" w:cs="Times New Roman"/>
          <w:bCs/>
          <w:sz w:val="24"/>
          <w:szCs w:val="24"/>
          <w:lang w:val="ro-MO"/>
        </w:rPr>
        <w:t>1245-XV din 18.07.2002 ”Cu privire la pregătirea cetăţenilor pentru apărarea Patriei”, cu modificările şi completările ulterioare, art.</w:t>
      </w: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r w:rsidR="002D4467" w:rsidRPr="00E331F1">
        <w:rPr>
          <w:rFonts w:ascii="Times New Roman" w:hAnsi="Times New Roman" w:cs="Times New Roman"/>
          <w:bCs/>
          <w:sz w:val="24"/>
          <w:szCs w:val="24"/>
          <w:lang w:val="ro-MO"/>
        </w:rPr>
        <w:t>12, 13 şi 14 din Legea nr.</w:t>
      </w: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r w:rsidR="002D4467" w:rsidRPr="00E331F1">
        <w:rPr>
          <w:rFonts w:ascii="Times New Roman" w:hAnsi="Times New Roman" w:cs="Times New Roman"/>
          <w:bCs/>
          <w:sz w:val="24"/>
          <w:szCs w:val="24"/>
          <w:lang w:val="ro-MO"/>
        </w:rPr>
        <w:t>156-XVI din 06.07.2007 „Cu privire la organizarea serviciul civil (de alternativă)”,</w:t>
      </w: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r w:rsidR="002D4467" w:rsidRPr="00E331F1">
        <w:rPr>
          <w:rFonts w:ascii="Times New Roman" w:hAnsi="Times New Roman" w:cs="Times New Roman"/>
          <w:bCs/>
          <w:sz w:val="24"/>
          <w:szCs w:val="24"/>
          <w:lang w:val="ro-MO"/>
        </w:rPr>
        <w:t>cu modificările ulterioare</w:t>
      </w: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, pct. 23, lit. (e) din „Regulamentul privind activitatea administrativ-militară” aprobat prin </w:t>
      </w:r>
      <w:r w:rsidR="00E331F1" w:rsidRPr="00E331F1">
        <w:rPr>
          <w:rFonts w:ascii="Times New Roman" w:hAnsi="Times New Roman" w:cs="Times New Roman"/>
          <w:bCs/>
          <w:sz w:val="24"/>
          <w:szCs w:val="24"/>
          <w:lang w:val="ro-MO"/>
        </w:rPr>
        <w:t>Hotărârea</w:t>
      </w: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Guvernului Republicii Moldova nr. 77 din 31.01.2001 şi a </w:t>
      </w:r>
      <w:r w:rsidR="00E331F1" w:rsidRPr="00E331F1">
        <w:rPr>
          <w:rFonts w:ascii="Times New Roman" w:hAnsi="Times New Roman" w:cs="Times New Roman"/>
          <w:bCs/>
          <w:sz w:val="24"/>
          <w:szCs w:val="24"/>
          <w:lang w:val="ro-MO"/>
        </w:rPr>
        <w:t>Hotărârii</w:t>
      </w: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Guvernului Republicii Moldova nr. 1263 din 24.12.1998 „Cu privire la aprobarea concepţiei militaro-patriotice a tinerilor”, cap. V – VI din „Regulamentul cu privire la încorporarea cetăţenilor în serviciul militar în termen sau în cel cu termen redus” aprobat prin </w:t>
      </w:r>
      <w:r w:rsidR="00E331F1" w:rsidRPr="00E331F1">
        <w:rPr>
          <w:rFonts w:ascii="Times New Roman" w:hAnsi="Times New Roman" w:cs="Times New Roman"/>
          <w:bCs/>
          <w:sz w:val="24"/>
          <w:szCs w:val="24"/>
          <w:lang w:val="ro-MO"/>
        </w:rPr>
        <w:t>Hotărârea</w:t>
      </w: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Guvernului Republicii Moldova nr. 864 din 17.08.2005.</w:t>
      </w:r>
    </w:p>
    <w:p w:rsidR="002D4467" w:rsidRPr="00E331F1" w:rsidRDefault="004B6C20" w:rsidP="004B6C20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>Î</w:t>
      </w:r>
      <w:r w:rsidR="002D4467" w:rsidRPr="00E331F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n </w:t>
      </w: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>baza</w:t>
      </w:r>
      <w:r w:rsidR="002D4467" w:rsidRPr="00E331F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art.</w:t>
      </w: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r w:rsidR="002D4467" w:rsidRPr="00E331F1">
        <w:rPr>
          <w:rFonts w:ascii="Times New Roman" w:hAnsi="Times New Roman" w:cs="Times New Roman"/>
          <w:bCs/>
          <w:sz w:val="24"/>
          <w:szCs w:val="24"/>
          <w:lang w:val="ro-MO"/>
        </w:rPr>
        <w:t>43 alin. (2) şi art. 46 din Legea nr. 463-XVI din 28.12.2006 „Cu privire la  administraţia publică locală”, cu modificările şi completările ulterioare</w:t>
      </w: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, Consiliul </w:t>
      </w:r>
      <w:r w:rsidR="00E331F1" w:rsidRPr="00E331F1">
        <w:rPr>
          <w:rFonts w:ascii="Times New Roman" w:hAnsi="Times New Roman" w:cs="Times New Roman"/>
          <w:bCs/>
          <w:sz w:val="24"/>
          <w:szCs w:val="24"/>
          <w:lang w:val="ro-MO"/>
        </w:rPr>
        <w:t>raional</w:t>
      </w: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Ștefan Vodă</w:t>
      </w:r>
      <w:r w:rsidR="002D4467" w:rsidRPr="00E331F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r w:rsidR="002D4467" w:rsidRPr="00E331F1">
        <w:rPr>
          <w:rFonts w:ascii="Times New Roman" w:hAnsi="Times New Roman" w:cs="Times New Roman"/>
          <w:b/>
          <w:bCs/>
          <w:sz w:val="24"/>
          <w:szCs w:val="24"/>
          <w:lang w:val="ro-MO"/>
        </w:rPr>
        <w:t>DECIDE:</w:t>
      </w:r>
    </w:p>
    <w:p w:rsidR="002D4467" w:rsidRPr="00E331F1" w:rsidRDefault="002D4467" w:rsidP="004B6C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1. Se organizează, în perioada  24.09.2019 – 24.01.2020, examinarea medicală şi încorporarea în Forţele Armate ale Republicii Moldova şi în serviciul civil (de alternativă) a recruţilor născuţi în perioada anilor 1992/II jumătate/-2001. </w:t>
      </w:r>
    </w:p>
    <w:p w:rsidR="002D4467" w:rsidRPr="00E331F1" w:rsidRDefault="002D4467" w:rsidP="004B6C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>2. Se aprobă:</w:t>
      </w:r>
    </w:p>
    <w:p w:rsidR="002D4467" w:rsidRPr="00E331F1" w:rsidRDefault="004B6C20" w:rsidP="004B6C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>2.1. C</w:t>
      </w:r>
      <w:r w:rsidR="002D4467" w:rsidRPr="00E331F1">
        <w:rPr>
          <w:rFonts w:ascii="Times New Roman" w:hAnsi="Times New Roman" w:cs="Times New Roman"/>
          <w:bCs/>
          <w:sz w:val="24"/>
          <w:szCs w:val="24"/>
          <w:lang w:val="ro-MO"/>
        </w:rPr>
        <w:t>omponenţa nominală a comisiei de încorporare în Forţele Armatei şi în serviciul civil (de alternativă)  a recruţilor născuţi în anii 1992/II jumătate/-2001 /; (anexa nr.1);</w:t>
      </w:r>
    </w:p>
    <w:p w:rsidR="002D4467" w:rsidRPr="00E331F1" w:rsidRDefault="00F526CF" w:rsidP="00F526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>2.2. C</w:t>
      </w:r>
      <w:r w:rsidR="002D4467" w:rsidRPr="00E331F1">
        <w:rPr>
          <w:rFonts w:ascii="Times New Roman" w:hAnsi="Times New Roman" w:cs="Times New Roman"/>
          <w:bCs/>
          <w:sz w:val="24"/>
          <w:szCs w:val="24"/>
          <w:lang w:val="ro-MO"/>
        </w:rPr>
        <w:t>omponenţa nominală a comisiei de încorporare în Forţele Armatei şi în serviciul civil (de alternativă) de rezervă  a recruţilor născuţi în anii 1992/II jumătate/-2001;.  (anexa nr.2);</w:t>
      </w:r>
    </w:p>
    <w:p w:rsidR="002D4467" w:rsidRPr="00E331F1" w:rsidRDefault="00F526CF" w:rsidP="00F526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>2.3. C</w:t>
      </w:r>
      <w:r w:rsidR="002D4467" w:rsidRPr="00E331F1">
        <w:rPr>
          <w:rFonts w:ascii="Times New Roman" w:hAnsi="Times New Roman" w:cs="Times New Roman"/>
          <w:bCs/>
          <w:sz w:val="24"/>
          <w:szCs w:val="24"/>
          <w:lang w:val="ro-MO"/>
        </w:rPr>
        <w:t>omponenţa nominală a comisiei medico-militare de încorporare a recruţilor născuţi în</w:t>
      </w: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r w:rsidR="002D4467" w:rsidRPr="00E331F1">
        <w:rPr>
          <w:rFonts w:ascii="Times New Roman" w:hAnsi="Times New Roman" w:cs="Times New Roman"/>
          <w:bCs/>
          <w:sz w:val="24"/>
          <w:szCs w:val="24"/>
          <w:lang w:val="ro-MO"/>
        </w:rPr>
        <w:t>anii 1992/II jumătate/-2001;.  (anexa nr.3);</w:t>
      </w:r>
    </w:p>
    <w:p w:rsidR="002D4467" w:rsidRPr="00E331F1" w:rsidRDefault="00F526CF" w:rsidP="00F526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>2.4. C</w:t>
      </w:r>
      <w:r w:rsidR="002D4467" w:rsidRPr="00E331F1">
        <w:rPr>
          <w:rFonts w:ascii="Times New Roman" w:hAnsi="Times New Roman" w:cs="Times New Roman"/>
          <w:bCs/>
          <w:sz w:val="24"/>
          <w:szCs w:val="24"/>
          <w:lang w:val="ro-MO"/>
        </w:rPr>
        <w:t>omponenţa nominală a comisiei medicale în caz de boală, deplasări sau alte motive, pentru încorporare  a recruţilor născuţi în anii  1992/II jumătate/-2001; (anexa nr.4);</w:t>
      </w:r>
    </w:p>
    <w:p w:rsidR="002D4467" w:rsidRPr="00E331F1" w:rsidRDefault="00F526CF" w:rsidP="00F526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>2.5. C</w:t>
      </w:r>
      <w:r w:rsidR="002D4467" w:rsidRPr="00E331F1">
        <w:rPr>
          <w:rFonts w:ascii="Times New Roman" w:hAnsi="Times New Roman" w:cs="Times New Roman"/>
          <w:bCs/>
          <w:sz w:val="24"/>
          <w:szCs w:val="24"/>
          <w:lang w:val="ro-MO"/>
        </w:rPr>
        <w:t>omponenţa nominală a grupului operativ în caz de refuz de prezentare la comisia de încorporare  a recruţilor născuţi în anii 1992/II jumătate/-2001; (anexa nr.5);</w:t>
      </w:r>
    </w:p>
    <w:p w:rsidR="002D4467" w:rsidRPr="00E331F1" w:rsidRDefault="00F526CF" w:rsidP="00E254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>2.6. C</w:t>
      </w:r>
      <w:r w:rsidR="002D4467" w:rsidRPr="00E331F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omponenţa nominală a comisiei pentru organizarea şi  desfăşurarea a festivităţii în  anului 2019 „Ziua recrutului”, </w:t>
      </w:r>
      <w:r w:rsidR="00E2544A" w:rsidRPr="00E331F1">
        <w:rPr>
          <w:rFonts w:ascii="Times New Roman" w:hAnsi="Times New Roman" w:cs="Times New Roman"/>
          <w:bCs/>
          <w:sz w:val="24"/>
          <w:szCs w:val="24"/>
          <w:lang w:val="ro-MO"/>
        </w:rPr>
        <w:t>desfășurat</w:t>
      </w:r>
      <w:r w:rsidR="002D4467" w:rsidRPr="00E331F1">
        <w:rPr>
          <w:rFonts w:ascii="Times New Roman" w:hAnsi="Times New Roman" w:cs="Times New Roman"/>
          <w:bCs/>
          <w:sz w:val="24"/>
          <w:szCs w:val="24"/>
          <w:lang w:val="ro-MO"/>
        </w:rPr>
        <w:t>, conform planului elaborat din SAM Ştefan Vodă;</w:t>
      </w:r>
    </w:p>
    <w:p w:rsidR="002D4467" w:rsidRPr="00E331F1" w:rsidRDefault="00E2544A" w:rsidP="002D44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>2.7.</w:t>
      </w:r>
      <w:r w:rsidR="002D4467" w:rsidRPr="00E331F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>G</w:t>
      </w:r>
      <w:r w:rsidR="002D4467" w:rsidRPr="00E331F1">
        <w:rPr>
          <w:rFonts w:ascii="Times New Roman" w:hAnsi="Times New Roman" w:cs="Times New Roman"/>
          <w:bCs/>
          <w:sz w:val="24"/>
          <w:szCs w:val="24"/>
          <w:lang w:val="ro-MO"/>
        </w:rPr>
        <w:t>raficul examinării recruţilor de către comisia medicală şi comisi</w:t>
      </w: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>a</w:t>
      </w:r>
      <w:r w:rsidR="002D4467" w:rsidRPr="00E331F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de încorporare,  (anexa nr.7);</w:t>
      </w:r>
    </w:p>
    <w:p w:rsidR="002D4467" w:rsidRPr="00E331F1" w:rsidRDefault="00E2544A" w:rsidP="002D446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>2.8. S</w:t>
      </w:r>
      <w:r w:rsidR="002D4467" w:rsidRPr="00E331F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arcina de încorporare pe </w:t>
      </w: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>localitățile</w:t>
      </w:r>
      <w:r w:rsidR="002D4467" w:rsidRPr="00E331F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raionului Ştefan Vodă</w:t>
      </w: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>,</w:t>
      </w:r>
      <w:r w:rsidR="002D4467" w:rsidRPr="00E331F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(anexa nr.8);</w:t>
      </w:r>
    </w:p>
    <w:p w:rsidR="002D4467" w:rsidRPr="00E331F1" w:rsidRDefault="002D4467" w:rsidP="002D44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>3. Se recomandă:</w:t>
      </w:r>
    </w:p>
    <w:p w:rsidR="002D4467" w:rsidRPr="00E331F1" w:rsidRDefault="00E2544A" w:rsidP="002D44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>3.1.</w:t>
      </w:r>
      <w:r w:rsidR="002D4467" w:rsidRPr="00E331F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r w:rsidR="002D4467" w:rsidRPr="00E331F1">
        <w:rPr>
          <w:rFonts w:ascii="Times New Roman" w:hAnsi="Times New Roman" w:cs="Times New Roman"/>
          <w:b/>
          <w:bCs/>
          <w:sz w:val="24"/>
          <w:szCs w:val="24"/>
          <w:lang w:val="ro-MO"/>
        </w:rPr>
        <w:t>Inspectoratul de poliţie al raionului</w:t>
      </w:r>
      <w:r w:rsidRPr="00E331F1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, </w:t>
      </w:r>
      <w:r w:rsidR="002D4467" w:rsidRPr="00E331F1">
        <w:rPr>
          <w:rFonts w:ascii="Times New Roman" w:hAnsi="Times New Roman" w:cs="Times New Roman"/>
          <w:bCs/>
          <w:sz w:val="24"/>
          <w:szCs w:val="24"/>
          <w:lang w:val="ro-MO"/>
        </w:rPr>
        <w:t>să acorde ajutorul necesar SAM Ştefan Vodă la efectuarea controlului asupra respectării regulilor de evidenţă militară,  în căutarea şi reţinerea persoanelor care încalcă prevederile legislaţiei în vigoare</w:t>
      </w: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și </w:t>
      </w:r>
      <w:r w:rsidR="002D4467" w:rsidRPr="00E331F1">
        <w:rPr>
          <w:rFonts w:ascii="Times New Roman" w:hAnsi="Times New Roman" w:cs="Times New Roman"/>
          <w:bCs/>
          <w:sz w:val="24"/>
          <w:szCs w:val="24"/>
          <w:lang w:val="ro-MO"/>
        </w:rPr>
        <w:t>să asigure menţinerea ordinii publice în zilele de activitate ale comisiei medicale şi în zilele de expediere a recruţilor în unităţile militare;</w:t>
      </w:r>
    </w:p>
    <w:p w:rsidR="00320269" w:rsidRPr="00E331F1" w:rsidRDefault="00320269" w:rsidP="002D44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2D4467" w:rsidRPr="00E331F1" w:rsidRDefault="00320269" w:rsidP="002D44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lastRenderedPageBreak/>
        <w:t>3.2</w:t>
      </w:r>
      <w:r w:rsidR="002D4467" w:rsidRPr="00E331F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r w:rsidR="002D4467" w:rsidRPr="00E331F1">
        <w:rPr>
          <w:rFonts w:ascii="Times New Roman" w:hAnsi="Times New Roman" w:cs="Times New Roman"/>
          <w:b/>
          <w:bCs/>
          <w:sz w:val="24"/>
          <w:szCs w:val="24"/>
          <w:lang w:val="ro-MO"/>
        </w:rPr>
        <w:t>Primari</w:t>
      </w:r>
      <w:r w:rsidRPr="00E331F1">
        <w:rPr>
          <w:rFonts w:ascii="Times New Roman" w:hAnsi="Times New Roman" w:cs="Times New Roman"/>
          <w:b/>
          <w:bCs/>
          <w:sz w:val="24"/>
          <w:szCs w:val="24"/>
          <w:lang w:val="ro-MO"/>
        </w:rPr>
        <w:t>lor</w:t>
      </w:r>
      <w:r w:rsidR="002D4467" w:rsidRPr="00E331F1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oraş</w:t>
      </w:r>
      <w:r w:rsidRPr="00E331F1">
        <w:rPr>
          <w:rFonts w:ascii="Times New Roman" w:hAnsi="Times New Roman" w:cs="Times New Roman"/>
          <w:b/>
          <w:bCs/>
          <w:sz w:val="24"/>
          <w:szCs w:val="24"/>
          <w:lang w:val="ro-MO"/>
        </w:rPr>
        <w:t>ului</w:t>
      </w:r>
      <w:r w:rsidR="002D4467" w:rsidRPr="00E331F1">
        <w:rPr>
          <w:rFonts w:ascii="Times New Roman" w:hAnsi="Times New Roman" w:cs="Times New Roman"/>
          <w:b/>
          <w:bCs/>
          <w:sz w:val="24"/>
          <w:szCs w:val="24"/>
          <w:lang w:val="ro-MO"/>
        </w:rPr>
        <w:t>, satelor şi comunelor din raion</w:t>
      </w:r>
      <w:r w:rsidRPr="00E331F1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, </w:t>
      </w: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>să</w:t>
      </w:r>
      <w:r w:rsidR="002D4467" w:rsidRPr="00E331F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asigur</w:t>
      </w: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>e</w:t>
      </w:r>
      <w:r w:rsidR="002D4467" w:rsidRPr="00E331F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prezenţa tuturor tinerilor, prealabil selectaţi de către efectivul centrului militar, pentru a susţine examenul medical în scopul încorporării în serviciul militar în termen </w:t>
      </w: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>și</w:t>
      </w:r>
      <w:r w:rsidR="002D4467" w:rsidRPr="00E331F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>să</w:t>
      </w:r>
      <w:r w:rsidR="002D4467" w:rsidRPr="00E331F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studi</w:t>
      </w: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>eze</w:t>
      </w:r>
      <w:r w:rsidR="002D4467" w:rsidRPr="00E331F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în comun cu efectivul SAM starea familială a recruţilor pentru înregistrarea persoanelor, care au dreptul la </w:t>
      </w:r>
      <w:r w:rsidR="00E331F1" w:rsidRPr="00E331F1">
        <w:rPr>
          <w:rFonts w:ascii="Times New Roman" w:hAnsi="Times New Roman" w:cs="Times New Roman"/>
          <w:bCs/>
          <w:sz w:val="24"/>
          <w:szCs w:val="24"/>
          <w:lang w:val="ro-MO"/>
        </w:rPr>
        <w:t>amânare</w:t>
      </w:r>
      <w:r w:rsidR="002D4467" w:rsidRPr="00E331F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de la serviciul militar în termen, conform art.</w:t>
      </w: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r w:rsidR="002D4467" w:rsidRPr="00E331F1">
        <w:rPr>
          <w:rFonts w:ascii="Times New Roman" w:hAnsi="Times New Roman" w:cs="Times New Roman"/>
          <w:bCs/>
          <w:sz w:val="24"/>
          <w:szCs w:val="24"/>
          <w:lang w:val="ro-MO"/>
        </w:rPr>
        <w:t>31 al Legii Republicii Moldova nr.</w:t>
      </w: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r w:rsidR="002D4467" w:rsidRPr="00E331F1">
        <w:rPr>
          <w:rFonts w:ascii="Times New Roman" w:hAnsi="Times New Roman" w:cs="Times New Roman"/>
          <w:bCs/>
          <w:sz w:val="24"/>
          <w:szCs w:val="24"/>
          <w:lang w:val="ro-MO"/>
        </w:rPr>
        <w:t>1245-XV din 18 iulie 2002.</w:t>
      </w:r>
    </w:p>
    <w:p w:rsidR="00EA51FB" w:rsidRPr="00E331F1" w:rsidRDefault="00EA51FB" w:rsidP="00EA51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>4. Directorul IMSP Spitalul raional Ștefan Vodă, va asigura activitatea medicilor în perioada examinării medicale, conform graficului şi asistenţa  medicală necesară recruţilor;</w:t>
      </w:r>
    </w:p>
    <w:p w:rsidR="002D4467" w:rsidRPr="00E331F1" w:rsidRDefault="00EA51FB" w:rsidP="002D44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>5</w:t>
      </w:r>
      <w:r w:rsidR="002D4467" w:rsidRPr="00E331F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. Şeful SAM Ştefan Vodă, va informa </w:t>
      </w:r>
      <w:r w:rsidR="00E331F1" w:rsidRPr="00E331F1">
        <w:rPr>
          <w:rFonts w:ascii="Times New Roman" w:hAnsi="Times New Roman" w:cs="Times New Roman"/>
          <w:bCs/>
          <w:sz w:val="24"/>
          <w:szCs w:val="24"/>
          <w:lang w:val="ro-MO"/>
        </w:rPr>
        <w:t>săptămânal</w:t>
      </w:r>
      <w:r w:rsidR="002D4467" w:rsidRPr="00E331F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>președintele raionului</w:t>
      </w:r>
      <w:r w:rsidR="002D4467" w:rsidRPr="00E331F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, despre </w:t>
      </w: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>desfășurarea</w:t>
      </w:r>
      <w:r w:rsidR="002D4467" w:rsidRPr="00E331F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examinării medicale şi încorporării tinerilor din raion în Forţele Armate ale Republicii Moldova.</w:t>
      </w:r>
    </w:p>
    <w:p w:rsidR="002D4467" w:rsidRPr="00E331F1" w:rsidRDefault="00A74DF6" w:rsidP="002D44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>6</w:t>
      </w:r>
      <w:r w:rsidR="002D4467" w:rsidRPr="00E331F1">
        <w:rPr>
          <w:rFonts w:ascii="Times New Roman" w:hAnsi="Times New Roman" w:cs="Times New Roman"/>
          <w:bCs/>
          <w:sz w:val="24"/>
          <w:szCs w:val="24"/>
          <w:lang w:val="ro-MO"/>
        </w:rPr>
        <w:t>.</w:t>
      </w: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r w:rsidR="002D4467" w:rsidRPr="00E331F1">
        <w:rPr>
          <w:rFonts w:ascii="Times New Roman" w:hAnsi="Times New Roman" w:cs="Times New Roman"/>
          <w:bCs/>
          <w:sz w:val="24"/>
          <w:szCs w:val="24"/>
          <w:lang w:val="ro-MO"/>
        </w:rPr>
        <w:t>Controlul executării prezentei deciziei se a</w:t>
      </w: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>tribuie</w:t>
      </w:r>
      <w:r w:rsidR="002D4467" w:rsidRPr="00E331F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dlui Vasile Gherman, vicepreşedinte</w:t>
      </w: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a</w:t>
      </w:r>
      <w:r w:rsidR="002D4467" w:rsidRPr="00E331F1">
        <w:rPr>
          <w:rFonts w:ascii="Times New Roman" w:hAnsi="Times New Roman" w:cs="Times New Roman"/>
          <w:bCs/>
          <w:sz w:val="24"/>
          <w:szCs w:val="24"/>
          <w:lang w:val="ro-MO"/>
        </w:rPr>
        <w:t>l raionului şi dlui Lupan Ruslan – maior, şeful  SAM Ştefan Vodă.</w:t>
      </w:r>
    </w:p>
    <w:p w:rsidR="002D4467" w:rsidRPr="00E331F1" w:rsidRDefault="00A74DF6" w:rsidP="002D44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>7</w:t>
      </w:r>
      <w:r w:rsidR="002D4467" w:rsidRPr="00E331F1">
        <w:rPr>
          <w:rFonts w:ascii="Times New Roman" w:hAnsi="Times New Roman" w:cs="Times New Roman"/>
          <w:bCs/>
          <w:sz w:val="24"/>
          <w:szCs w:val="24"/>
          <w:lang w:val="ro-MO"/>
        </w:rPr>
        <w:t>. Prezenta decizie se aduce la cunoştinţa:</w:t>
      </w:r>
    </w:p>
    <w:p w:rsidR="002D4467" w:rsidRPr="00E331F1" w:rsidRDefault="00A74DF6" w:rsidP="002D446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>Oficiului teritorial Căușeni al Cancelariei de stat</w:t>
      </w:r>
      <w:r w:rsidR="002D4467" w:rsidRPr="00E331F1">
        <w:rPr>
          <w:rFonts w:ascii="Times New Roman" w:hAnsi="Times New Roman" w:cs="Times New Roman"/>
          <w:bCs/>
          <w:sz w:val="24"/>
          <w:szCs w:val="24"/>
          <w:lang w:val="ro-MO"/>
        </w:rPr>
        <w:t>;</w:t>
      </w:r>
    </w:p>
    <w:p w:rsidR="002D4467" w:rsidRPr="00E331F1" w:rsidRDefault="002D4467" w:rsidP="002D446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>Serviciilor publice vizate;</w:t>
      </w:r>
    </w:p>
    <w:p w:rsidR="002D4467" w:rsidRPr="00E331F1" w:rsidRDefault="002D4467" w:rsidP="002D446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>Persoanelor vizate;</w:t>
      </w:r>
    </w:p>
    <w:p w:rsidR="002D4467" w:rsidRPr="00E331F1" w:rsidRDefault="002D4467" w:rsidP="002D446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Prin  publicare </w:t>
      </w:r>
      <w:r w:rsidR="00A74DF6" w:rsidRPr="00E331F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pe pagina web a Consiliului </w:t>
      </w:r>
      <w:r w:rsidR="00E331F1" w:rsidRPr="00E331F1">
        <w:rPr>
          <w:rFonts w:ascii="Times New Roman" w:hAnsi="Times New Roman" w:cs="Times New Roman"/>
          <w:bCs/>
          <w:sz w:val="24"/>
          <w:szCs w:val="24"/>
          <w:lang w:val="ro-MO"/>
        </w:rPr>
        <w:t>raional</w:t>
      </w:r>
      <w:r w:rsidR="00A74DF6" w:rsidRPr="00E331F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Ștefan Vodă</w:t>
      </w: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>.</w:t>
      </w:r>
    </w:p>
    <w:p w:rsidR="002D4467" w:rsidRPr="00E331F1" w:rsidRDefault="002D4467" w:rsidP="002D44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A74DF6" w:rsidRPr="00E331F1" w:rsidRDefault="00A74DF6" w:rsidP="002D44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A74DF6" w:rsidRPr="00E331F1" w:rsidRDefault="00A74DF6" w:rsidP="002D44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A74DF6" w:rsidRPr="00E331F1" w:rsidRDefault="00A74DF6" w:rsidP="002D44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2D4467" w:rsidRPr="00E331F1" w:rsidRDefault="002D4467" w:rsidP="002D44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         </w:t>
      </w:r>
      <w:r w:rsidRPr="00E331F1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Preşedintele şedinţei              </w:t>
      </w:r>
      <w:r w:rsidRPr="00E331F1">
        <w:rPr>
          <w:rFonts w:ascii="Times New Roman" w:hAnsi="Times New Roman" w:cs="Times New Roman"/>
          <w:b/>
          <w:bCs/>
          <w:sz w:val="24"/>
          <w:szCs w:val="24"/>
          <w:lang w:val="ro-MO"/>
        </w:rPr>
        <w:tab/>
      </w:r>
      <w:r w:rsidRPr="00E331F1">
        <w:rPr>
          <w:rFonts w:ascii="Times New Roman" w:hAnsi="Times New Roman" w:cs="Times New Roman"/>
          <w:b/>
          <w:bCs/>
          <w:sz w:val="24"/>
          <w:szCs w:val="24"/>
          <w:lang w:val="ro-MO"/>
        </w:rPr>
        <w:tab/>
      </w:r>
      <w:r w:rsidRPr="00E331F1">
        <w:rPr>
          <w:rFonts w:ascii="Times New Roman" w:hAnsi="Times New Roman" w:cs="Times New Roman"/>
          <w:b/>
          <w:bCs/>
          <w:sz w:val="24"/>
          <w:szCs w:val="24"/>
          <w:lang w:val="ro-MO"/>
        </w:rPr>
        <w:tab/>
      </w:r>
      <w:r w:rsidRPr="00E331F1">
        <w:rPr>
          <w:rFonts w:ascii="Times New Roman" w:hAnsi="Times New Roman" w:cs="Times New Roman"/>
          <w:b/>
          <w:bCs/>
          <w:sz w:val="24"/>
          <w:szCs w:val="24"/>
          <w:lang w:val="ro-MO"/>
        </w:rPr>
        <w:tab/>
        <w:t xml:space="preserve">                    </w:t>
      </w:r>
      <w:r w:rsidR="00377964" w:rsidRPr="00E331F1">
        <w:rPr>
          <w:rFonts w:ascii="Times New Roman" w:hAnsi="Times New Roman" w:cs="Times New Roman"/>
          <w:b/>
          <w:bCs/>
          <w:sz w:val="24"/>
          <w:szCs w:val="24"/>
          <w:lang w:val="ro-MO"/>
        </w:rPr>
        <w:t>Vasile Maxim</w:t>
      </w:r>
    </w:p>
    <w:p w:rsidR="002D4467" w:rsidRPr="00E331F1" w:rsidRDefault="002D4467" w:rsidP="002D4467">
      <w:pPr>
        <w:spacing w:after="0" w:line="240" w:lineRule="auto"/>
        <w:ind w:left="720"/>
        <w:rPr>
          <w:rFonts w:ascii="Times New Roman" w:hAnsi="Times New Roman" w:cs="Times New Roman"/>
          <w:bCs/>
          <w:i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 </w:t>
      </w:r>
      <w:r w:rsidRPr="00E331F1">
        <w:rPr>
          <w:rFonts w:ascii="Times New Roman" w:hAnsi="Times New Roman" w:cs="Times New Roman"/>
          <w:bCs/>
          <w:i/>
          <w:sz w:val="24"/>
          <w:szCs w:val="24"/>
          <w:lang w:val="ro-MO"/>
        </w:rPr>
        <w:t xml:space="preserve"> Contrasemnează: </w:t>
      </w:r>
    </w:p>
    <w:p w:rsidR="002D4467" w:rsidRPr="00E331F1" w:rsidRDefault="002D4467" w:rsidP="002D4467">
      <w:pPr>
        <w:pStyle w:val="21"/>
        <w:rPr>
          <w:b/>
          <w:bCs/>
          <w:sz w:val="24"/>
          <w:szCs w:val="24"/>
          <w:lang w:val="ro-MO"/>
        </w:rPr>
      </w:pPr>
      <w:r w:rsidRPr="00E331F1">
        <w:rPr>
          <w:b/>
          <w:bCs/>
          <w:sz w:val="24"/>
          <w:szCs w:val="24"/>
          <w:lang w:val="ro-MO"/>
        </w:rPr>
        <w:t xml:space="preserve">   Secretarul  Consiliului raional </w:t>
      </w:r>
      <w:r w:rsidRPr="00E331F1">
        <w:rPr>
          <w:b/>
          <w:bCs/>
          <w:sz w:val="24"/>
          <w:szCs w:val="24"/>
          <w:lang w:val="ro-MO"/>
        </w:rPr>
        <w:tab/>
      </w:r>
      <w:r w:rsidRPr="00E331F1">
        <w:rPr>
          <w:b/>
          <w:bCs/>
          <w:sz w:val="24"/>
          <w:szCs w:val="24"/>
          <w:lang w:val="ro-MO"/>
        </w:rPr>
        <w:tab/>
        <w:t xml:space="preserve">               </w:t>
      </w:r>
      <w:r w:rsidR="00377964" w:rsidRPr="00E331F1">
        <w:rPr>
          <w:b/>
          <w:bCs/>
          <w:sz w:val="24"/>
          <w:szCs w:val="24"/>
          <w:lang w:val="ro-MO"/>
        </w:rPr>
        <w:t xml:space="preserve">                              Ion Țurcan</w:t>
      </w:r>
    </w:p>
    <w:p w:rsidR="002D4467" w:rsidRPr="00E331F1" w:rsidRDefault="002D4467" w:rsidP="002D44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377964" w:rsidRPr="00E331F1" w:rsidRDefault="00377964" w:rsidP="00051C1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377964" w:rsidRPr="00E331F1" w:rsidRDefault="00377964" w:rsidP="00051C1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051C1E" w:rsidRPr="00E331F1" w:rsidRDefault="00051C1E" w:rsidP="00051C1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/>
          <w:bCs/>
          <w:sz w:val="24"/>
          <w:szCs w:val="24"/>
          <w:lang w:val="ro-MO"/>
        </w:rPr>
        <w:t>Anexa nr. 1</w:t>
      </w:r>
    </w:p>
    <w:p w:rsidR="00051C1E" w:rsidRPr="00E331F1" w:rsidRDefault="00051C1E" w:rsidP="00051C1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>la decizia Consiliului raional Ştefan Vodă</w:t>
      </w:r>
    </w:p>
    <w:p w:rsidR="00051C1E" w:rsidRPr="00E331F1" w:rsidRDefault="00051C1E" w:rsidP="00051C1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nr. 4/1</w:t>
      </w:r>
      <w:r w:rsidR="00377964" w:rsidRPr="00E331F1">
        <w:rPr>
          <w:rFonts w:ascii="Times New Roman" w:hAnsi="Times New Roman" w:cs="Times New Roman"/>
          <w:bCs/>
          <w:sz w:val="24"/>
          <w:szCs w:val="24"/>
          <w:lang w:val="ro-MO"/>
        </w:rPr>
        <w:t>3</w:t>
      </w: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din </w:t>
      </w:r>
      <w:r w:rsidR="00D7302C" w:rsidRPr="00E331F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19 </w:t>
      </w: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>septembrie 2019</w:t>
      </w:r>
    </w:p>
    <w:p w:rsidR="00051C1E" w:rsidRPr="00E331F1" w:rsidRDefault="00051C1E" w:rsidP="00051C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2D4467" w:rsidRPr="00E331F1" w:rsidRDefault="002D4467" w:rsidP="002D446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                                                         Componenţa nominală  </w:t>
      </w: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                                                                             </w:t>
      </w:r>
    </w:p>
    <w:p w:rsidR="002D4467" w:rsidRPr="00E331F1" w:rsidRDefault="002D4467" w:rsidP="002D44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a comisiei de încorporare în Forţele Armatei şi </w:t>
      </w:r>
    </w:p>
    <w:p w:rsidR="002D4467" w:rsidRPr="00E331F1" w:rsidRDefault="002D4467" w:rsidP="002D44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/>
          <w:bCs/>
          <w:sz w:val="24"/>
          <w:szCs w:val="24"/>
          <w:lang w:val="ro-MO"/>
        </w:rPr>
        <w:t>serviciul civil (de alternativă) toamna  2019 - iarna  2020</w:t>
      </w:r>
    </w:p>
    <w:p w:rsidR="002D4467" w:rsidRPr="00E331F1" w:rsidRDefault="002D4467" w:rsidP="00A74DF6">
      <w:pPr>
        <w:spacing w:after="0" w:line="240" w:lineRule="auto"/>
        <w:ind w:hanging="426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       Gherman Vasile - vicepreşedintele raionului, </w:t>
      </w:r>
      <w:r w:rsidRPr="00E331F1">
        <w:rPr>
          <w:rFonts w:ascii="Times New Roman" w:hAnsi="Times New Roman" w:cs="Times New Roman"/>
          <w:bCs/>
          <w:i/>
          <w:sz w:val="24"/>
          <w:szCs w:val="24"/>
          <w:lang w:val="ro-MO"/>
        </w:rPr>
        <w:t>preşedintele comisiei;</w:t>
      </w:r>
    </w:p>
    <w:p w:rsidR="002D4467" w:rsidRPr="00E331F1" w:rsidRDefault="002D4467" w:rsidP="00A74DF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i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Lupan Ruslan  – maior, şeful  secţiei administrativ militare Ştefan Vodă, </w:t>
      </w:r>
      <w:r w:rsidRPr="00E331F1">
        <w:rPr>
          <w:rFonts w:ascii="Times New Roman" w:hAnsi="Times New Roman" w:cs="Times New Roman"/>
          <w:bCs/>
          <w:i/>
          <w:sz w:val="24"/>
          <w:szCs w:val="24"/>
          <w:lang w:val="ro-MO"/>
        </w:rPr>
        <w:t>vicepreşedintele  comisiei;</w:t>
      </w:r>
    </w:p>
    <w:p w:rsidR="002D4467" w:rsidRPr="00E331F1" w:rsidRDefault="002D4467" w:rsidP="00A74DF6">
      <w:pPr>
        <w:spacing w:after="0" w:line="240" w:lineRule="auto"/>
        <w:ind w:hanging="426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       Ceban Nicolae – specialist în problemele civile şi serviciul de alternativă;</w:t>
      </w:r>
    </w:p>
    <w:p w:rsidR="002D4467" w:rsidRPr="00E331F1" w:rsidRDefault="002D4467" w:rsidP="00A74DF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i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Şchiopu Tatiana – funcţionar SAM Ştefan Vodă, </w:t>
      </w:r>
      <w:r w:rsidRPr="00E331F1">
        <w:rPr>
          <w:rFonts w:ascii="Times New Roman" w:hAnsi="Times New Roman" w:cs="Times New Roman"/>
          <w:bCs/>
          <w:i/>
          <w:sz w:val="24"/>
          <w:szCs w:val="24"/>
          <w:lang w:val="ro-MO"/>
        </w:rPr>
        <w:t>secretarul comisiei;</w:t>
      </w:r>
    </w:p>
    <w:p w:rsidR="002D4467" w:rsidRPr="00E331F1" w:rsidRDefault="002D4467" w:rsidP="00A74DF6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/>
          <w:bCs/>
          <w:sz w:val="24"/>
          <w:szCs w:val="24"/>
          <w:lang w:val="ro-MO"/>
        </w:rPr>
        <w:t>Membrii comisiei:</w:t>
      </w:r>
    </w:p>
    <w:p w:rsidR="002D4467" w:rsidRPr="00E331F1" w:rsidRDefault="002D4467" w:rsidP="00A74DF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Boian Parascovia ,şef policlinică consultativă Ştefan Vodă; </w:t>
      </w:r>
    </w:p>
    <w:p w:rsidR="002D4467" w:rsidRPr="00E331F1" w:rsidRDefault="002D4467" w:rsidP="00A74DF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Poloboc Vasile,  şef  adjunct secţie, şef al serviciului interacţiune comunitară I.P. Ştefan    Vodă;</w:t>
      </w:r>
    </w:p>
    <w:p w:rsidR="002D4467" w:rsidRPr="00E331F1" w:rsidRDefault="002D4467" w:rsidP="00A74DF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Plămădeală Serghei – capitan, comandant adjunct pentru lucru educative al compania  independentă  TC ( l.d.p.Căuşeni); </w:t>
      </w:r>
    </w:p>
    <w:p w:rsidR="002D4467" w:rsidRPr="00E331F1" w:rsidRDefault="002D4467" w:rsidP="00A74DF6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  </w:t>
      </w:r>
    </w:p>
    <w:p w:rsidR="002D4467" w:rsidRPr="00E331F1" w:rsidRDefault="002D4467" w:rsidP="002D446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  </w:t>
      </w:r>
    </w:p>
    <w:p w:rsidR="00377964" w:rsidRPr="00E331F1" w:rsidRDefault="00377964" w:rsidP="002D44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051C1E" w:rsidRPr="00E331F1" w:rsidRDefault="002D4467" w:rsidP="00051C1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                  </w:t>
      </w:r>
      <w:r w:rsidR="00051C1E" w:rsidRPr="00E331F1">
        <w:rPr>
          <w:rFonts w:ascii="Times New Roman" w:hAnsi="Times New Roman" w:cs="Times New Roman"/>
          <w:b/>
          <w:bCs/>
          <w:sz w:val="24"/>
          <w:szCs w:val="24"/>
          <w:lang w:val="ro-MO"/>
        </w:rPr>
        <w:t>Anexa nr. 2</w:t>
      </w:r>
    </w:p>
    <w:p w:rsidR="00051C1E" w:rsidRPr="00E331F1" w:rsidRDefault="00051C1E" w:rsidP="00051C1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>la decizia Consiliului raional Ştefan Vodă</w:t>
      </w:r>
    </w:p>
    <w:p w:rsidR="00051C1E" w:rsidRPr="00E331F1" w:rsidRDefault="00051C1E" w:rsidP="00051C1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nr. 4/1</w:t>
      </w:r>
      <w:r w:rsidR="00377964" w:rsidRPr="00E331F1">
        <w:rPr>
          <w:rFonts w:ascii="Times New Roman" w:hAnsi="Times New Roman" w:cs="Times New Roman"/>
          <w:bCs/>
          <w:sz w:val="24"/>
          <w:szCs w:val="24"/>
          <w:lang w:val="ro-MO"/>
        </w:rPr>
        <w:t>3</w:t>
      </w: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din </w:t>
      </w:r>
      <w:r w:rsidR="00D7302C" w:rsidRPr="00E331F1">
        <w:rPr>
          <w:rFonts w:ascii="Times New Roman" w:hAnsi="Times New Roman" w:cs="Times New Roman"/>
          <w:bCs/>
          <w:sz w:val="24"/>
          <w:szCs w:val="24"/>
          <w:lang w:val="ro-MO"/>
        </w:rPr>
        <w:t>19</w:t>
      </w: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septembrie 2019</w:t>
      </w:r>
    </w:p>
    <w:p w:rsidR="00377964" w:rsidRPr="00E331F1" w:rsidRDefault="00377964" w:rsidP="00051C1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2D4467" w:rsidRPr="00E331F1" w:rsidRDefault="002D4467" w:rsidP="002D44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Componenţa nominală </w:t>
      </w:r>
    </w:p>
    <w:p w:rsidR="002D4467" w:rsidRPr="00E331F1" w:rsidRDefault="002D4467" w:rsidP="002D44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a comisiei de încorporare în Forţele Armate şi serviciul civil (de alternativă) </w:t>
      </w:r>
    </w:p>
    <w:p w:rsidR="002D4467" w:rsidRPr="00E331F1" w:rsidRDefault="002D4467" w:rsidP="002D44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/>
          <w:bCs/>
          <w:sz w:val="24"/>
          <w:szCs w:val="24"/>
          <w:lang w:val="ro-MO"/>
        </w:rPr>
        <w:t>de rezervă în toamna  2019 - iarna  2020</w:t>
      </w:r>
    </w:p>
    <w:p w:rsidR="002D4467" w:rsidRPr="00E331F1" w:rsidRDefault="002D4467" w:rsidP="00A74D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>Lupan Ruslan  –maior, şeful  secţiei administrativ militare Ştefan Vodă,</w:t>
      </w:r>
      <w:r w:rsidRPr="00E331F1">
        <w:rPr>
          <w:rFonts w:ascii="Times New Roman" w:hAnsi="Times New Roman" w:cs="Times New Roman"/>
          <w:bCs/>
          <w:i/>
          <w:sz w:val="24"/>
          <w:szCs w:val="24"/>
          <w:lang w:val="ro-MO"/>
        </w:rPr>
        <w:t xml:space="preserve"> preşedintele comisiei</w:t>
      </w: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r w:rsidRPr="00E331F1">
        <w:rPr>
          <w:rFonts w:ascii="Times New Roman" w:hAnsi="Times New Roman" w:cs="Times New Roman"/>
          <w:bCs/>
          <w:i/>
          <w:sz w:val="24"/>
          <w:szCs w:val="24"/>
          <w:lang w:val="ro-MO"/>
        </w:rPr>
        <w:t>;</w:t>
      </w:r>
    </w:p>
    <w:p w:rsidR="002D4467" w:rsidRPr="00E331F1" w:rsidRDefault="002D4467" w:rsidP="00A74DF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Vrancean Natalia – funcţionar  SAM Ştefan Vodă, </w:t>
      </w:r>
      <w:r w:rsidRPr="00E331F1">
        <w:rPr>
          <w:rFonts w:ascii="Times New Roman" w:hAnsi="Times New Roman" w:cs="Times New Roman"/>
          <w:bCs/>
          <w:i/>
          <w:sz w:val="24"/>
          <w:szCs w:val="24"/>
          <w:lang w:val="ro-MO"/>
        </w:rPr>
        <w:t>secretarul comisiei;</w:t>
      </w:r>
    </w:p>
    <w:p w:rsidR="002D4467" w:rsidRPr="00E331F1" w:rsidRDefault="002D4467" w:rsidP="00A74DF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/>
          <w:sz w:val="24"/>
          <w:szCs w:val="24"/>
          <w:lang w:val="ro-MO"/>
        </w:rPr>
        <w:t>Membrii comisiei:</w:t>
      </w:r>
    </w:p>
    <w:p w:rsidR="002D4467" w:rsidRPr="00E331F1" w:rsidRDefault="002D4467" w:rsidP="00A74DF6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Arşer Ion – şef secţie management operaţional a I.P. Ştefan Vodă                              </w:t>
      </w:r>
    </w:p>
    <w:p w:rsidR="002D4467" w:rsidRPr="00E331F1" w:rsidRDefault="002D4467" w:rsidP="00A74DF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lastRenderedPageBreak/>
        <w:t xml:space="preserve">Balaban </w:t>
      </w:r>
      <w:r w:rsidR="00E331F1" w:rsidRPr="00E331F1">
        <w:rPr>
          <w:rFonts w:ascii="Times New Roman" w:hAnsi="Times New Roman" w:cs="Times New Roman"/>
          <w:bCs/>
          <w:sz w:val="24"/>
          <w:szCs w:val="24"/>
          <w:lang w:val="ro-MO"/>
        </w:rPr>
        <w:t>N</w:t>
      </w:r>
      <w:r w:rsidR="00E331F1">
        <w:rPr>
          <w:rFonts w:ascii="Times New Roman" w:hAnsi="Times New Roman" w:cs="Times New Roman"/>
          <w:bCs/>
          <w:sz w:val="24"/>
          <w:szCs w:val="24"/>
          <w:lang w:val="ro-MO"/>
        </w:rPr>
        <w:t>i</w:t>
      </w:r>
      <w:r w:rsidR="00E331F1" w:rsidRPr="00E331F1">
        <w:rPr>
          <w:rFonts w:ascii="Times New Roman" w:hAnsi="Times New Roman" w:cs="Times New Roman"/>
          <w:bCs/>
          <w:sz w:val="24"/>
          <w:szCs w:val="24"/>
          <w:lang w:val="ro-MO"/>
        </w:rPr>
        <w:t>colae</w:t>
      </w: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– maior, comandant  companie </w:t>
      </w:r>
      <w:r w:rsidR="00E331F1" w:rsidRPr="00E331F1">
        <w:rPr>
          <w:rFonts w:ascii="Times New Roman" w:hAnsi="Times New Roman" w:cs="Times New Roman"/>
          <w:bCs/>
          <w:sz w:val="24"/>
          <w:szCs w:val="24"/>
          <w:lang w:val="ro-MO"/>
        </w:rPr>
        <w:t>independentă</w:t>
      </w: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TC ( l.d.p.Căuşeni)</w:t>
      </w:r>
    </w:p>
    <w:p w:rsidR="00377964" w:rsidRPr="00E331F1" w:rsidRDefault="00377964" w:rsidP="00051C1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377964" w:rsidRPr="00E331F1" w:rsidRDefault="00377964" w:rsidP="00051C1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377964" w:rsidRPr="00E331F1" w:rsidRDefault="00377964" w:rsidP="00051C1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051C1E" w:rsidRPr="00E331F1" w:rsidRDefault="00051C1E" w:rsidP="00051C1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/>
          <w:bCs/>
          <w:sz w:val="24"/>
          <w:szCs w:val="24"/>
          <w:lang w:val="ro-MO"/>
        </w:rPr>
        <w:t>Anexa nr. 3</w:t>
      </w:r>
    </w:p>
    <w:p w:rsidR="00051C1E" w:rsidRPr="00E331F1" w:rsidRDefault="00051C1E" w:rsidP="00051C1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>la decizia Consiliului raional Ştefan Vodă</w:t>
      </w:r>
    </w:p>
    <w:p w:rsidR="00051C1E" w:rsidRPr="00E331F1" w:rsidRDefault="00051C1E" w:rsidP="00051C1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nr. 4/1</w:t>
      </w:r>
      <w:r w:rsidR="00377964" w:rsidRPr="00E331F1">
        <w:rPr>
          <w:rFonts w:ascii="Times New Roman" w:hAnsi="Times New Roman" w:cs="Times New Roman"/>
          <w:bCs/>
          <w:sz w:val="24"/>
          <w:szCs w:val="24"/>
          <w:lang w:val="ro-MO"/>
        </w:rPr>
        <w:t>3</w:t>
      </w: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din </w:t>
      </w:r>
      <w:r w:rsidR="00D7302C" w:rsidRPr="00E331F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19 </w:t>
      </w: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>septembrie 2019</w:t>
      </w:r>
    </w:p>
    <w:p w:rsidR="00377964" w:rsidRPr="00E331F1" w:rsidRDefault="00377964" w:rsidP="00051C1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2D4467" w:rsidRPr="00E331F1" w:rsidRDefault="002D4467" w:rsidP="002D44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/>
          <w:bCs/>
          <w:sz w:val="24"/>
          <w:szCs w:val="24"/>
          <w:lang w:val="ro-MO"/>
        </w:rPr>
        <w:t>Componenţa nominală</w:t>
      </w:r>
    </w:p>
    <w:p w:rsidR="002D4467" w:rsidRPr="00E331F1" w:rsidRDefault="002D4467" w:rsidP="002D44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/>
          <w:bCs/>
          <w:sz w:val="24"/>
          <w:szCs w:val="24"/>
          <w:lang w:val="ro-MO"/>
        </w:rPr>
        <w:t>a comisiei pentru examinarea medicală a tinerilor pentru încorporare</w:t>
      </w:r>
    </w:p>
    <w:p w:rsidR="002D4467" w:rsidRPr="00E331F1" w:rsidRDefault="002D4467" w:rsidP="002D44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/>
          <w:bCs/>
          <w:sz w:val="24"/>
          <w:szCs w:val="24"/>
          <w:lang w:val="ro-MO"/>
        </w:rPr>
        <w:t>în toamna  2019 - iarna  2020</w:t>
      </w:r>
    </w:p>
    <w:p w:rsidR="002D4467" w:rsidRPr="00E331F1" w:rsidRDefault="002D4467" w:rsidP="002D4467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Boian Parascovia –şef policlinică consultativă Ştefan Vodă, </w:t>
      </w:r>
      <w:r w:rsidRPr="00E331F1">
        <w:rPr>
          <w:rFonts w:ascii="Times New Roman" w:hAnsi="Times New Roman" w:cs="Times New Roman"/>
          <w:bCs/>
          <w:i/>
          <w:sz w:val="24"/>
          <w:szCs w:val="24"/>
          <w:lang w:val="ro-MO"/>
        </w:rPr>
        <w:t>preşedintele comisiei;</w:t>
      </w:r>
    </w:p>
    <w:p w:rsidR="002D4467" w:rsidRPr="00E331F1" w:rsidRDefault="002D4467" w:rsidP="002D44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      Şchiopu Tatiana – funcţionar SAM Ştefan Vodă, </w:t>
      </w:r>
      <w:r w:rsidRPr="00E331F1">
        <w:rPr>
          <w:rFonts w:ascii="Times New Roman" w:hAnsi="Times New Roman" w:cs="Times New Roman"/>
          <w:bCs/>
          <w:i/>
          <w:sz w:val="24"/>
          <w:szCs w:val="24"/>
          <w:lang w:val="ro-MO"/>
        </w:rPr>
        <w:t>secretarul comisiei;</w:t>
      </w: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</w:p>
    <w:p w:rsidR="002D4467" w:rsidRPr="00E331F1" w:rsidRDefault="002D4467" w:rsidP="002D4467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/>
          <w:sz w:val="24"/>
          <w:szCs w:val="24"/>
          <w:lang w:val="ro-MO"/>
        </w:rPr>
        <w:t>Membrii comisiei:</w:t>
      </w:r>
    </w:p>
    <w:p w:rsidR="002D4467" w:rsidRPr="00E331F1" w:rsidRDefault="002D4467" w:rsidP="002D4467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>Moraru Boris – medic-internist;</w:t>
      </w:r>
    </w:p>
    <w:p w:rsidR="002D4467" w:rsidRPr="00E331F1" w:rsidRDefault="002D4467" w:rsidP="002D4467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>Ceban Nicolai  – medic-chirurg;</w:t>
      </w:r>
    </w:p>
    <w:p w:rsidR="002D4467" w:rsidRPr="00E331F1" w:rsidRDefault="002D4467" w:rsidP="002D4467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>Tihon Maria   - medic-oftalmolog;</w:t>
      </w:r>
    </w:p>
    <w:p w:rsidR="002D4467" w:rsidRPr="00E331F1" w:rsidRDefault="002D4467" w:rsidP="002D44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      Scutelnic Ana – asistentă medicală medic-oftalmolog; </w:t>
      </w:r>
    </w:p>
    <w:p w:rsidR="002D4467" w:rsidRPr="00E331F1" w:rsidRDefault="002D4467" w:rsidP="002D4467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>Danilescu Aurelia –medic ORL;</w:t>
      </w:r>
    </w:p>
    <w:p w:rsidR="002D4467" w:rsidRPr="00E331F1" w:rsidRDefault="002D4467" w:rsidP="002D4467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Plămădeală Vasile - medic-psihiatru, centru de sănătate </w:t>
      </w:r>
      <w:r w:rsidR="00E331F1" w:rsidRPr="00E331F1">
        <w:rPr>
          <w:rFonts w:ascii="Times New Roman" w:hAnsi="Times New Roman" w:cs="Times New Roman"/>
          <w:bCs/>
          <w:sz w:val="24"/>
          <w:szCs w:val="24"/>
          <w:lang w:val="ro-MO"/>
        </w:rPr>
        <w:t>Șt. Vodă</w:t>
      </w: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>;</w:t>
      </w:r>
    </w:p>
    <w:p w:rsidR="002D4467" w:rsidRPr="00E331F1" w:rsidRDefault="002D4467" w:rsidP="002D4467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>Dereza Anatol – medic neuropatolog;</w:t>
      </w:r>
    </w:p>
    <w:p w:rsidR="002D4467" w:rsidRPr="00E331F1" w:rsidRDefault="002D4467" w:rsidP="002D4467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>Malachi Roman  - medic-stomatolog;</w:t>
      </w:r>
    </w:p>
    <w:p w:rsidR="002D4467" w:rsidRPr="00E331F1" w:rsidRDefault="002D4467" w:rsidP="002D4467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>Moraru Boris – medic radiolog;</w:t>
      </w:r>
    </w:p>
    <w:p w:rsidR="002D4467" w:rsidRPr="00E331F1" w:rsidRDefault="002D4467" w:rsidP="002D4467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>În zilele de încorporare conform graficului: Cheptănari Iurie – medic dermatolog.</w:t>
      </w:r>
    </w:p>
    <w:p w:rsidR="002D4467" w:rsidRPr="00E331F1" w:rsidRDefault="002D4467" w:rsidP="002D4467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051C1E" w:rsidRPr="00E331F1" w:rsidRDefault="00051C1E" w:rsidP="00051C1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/>
          <w:bCs/>
          <w:sz w:val="24"/>
          <w:szCs w:val="24"/>
          <w:lang w:val="ro-MO"/>
        </w:rPr>
        <w:t>Anexa nr. 4</w:t>
      </w:r>
    </w:p>
    <w:p w:rsidR="00051C1E" w:rsidRPr="00E331F1" w:rsidRDefault="00051C1E" w:rsidP="00051C1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>la decizia Consiliului raional Ştefan Vodă</w:t>
      </w:r>
    </w:p>
    <w:p w:rsidR="00051C1E" w:rsidRPr="00E331F1" w:rsidRDefault="00051C1E" w:rsidP="00051C1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nr. 4/1</w:t>
      </w:r>
      <w:r w:rsidR="00377964" w:rsidRPr="00E331F1">
        <w:rPr>
          <w:rFonts w:ascii="Times New Roman" w:hAnsi="Times New Roman" w:cs="Times New Roman"/>
          <w:bCs/>
          <w:sz w:val="24"/>
          <w:szCs w:val="24"/>
          <w:lang w:val="ro-MO"/>
        </w:rPr>
        <w:t>3</w:t>
      </w: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din </w:t>
      </w:r>
      <w:r w:rsidR="00D7302C" w:rsidRPr="00E331F1">
        <w:rPr>
          <w:rFonts w:ascii="Times New Roman" w:hAnsi="Times New Roman" w:cs="Times New Roman"/>
          <w:bCs/>
          <w:sz w:val="24"/>
          <w:szCs w:val="24"/>
          <w:lang w:val="ro-MO"/>
        </w:rPr>
        <w:t>19</w:t>
      </w: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septembrie 2019</w:t>
      </w:r>
    </w:p>
    <w:p w:rsidR="00051C1E" w:rsidRPr="00E331F1" w:rsidRDefault="00051C1E" w:rsidP="00051C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2D4467" w:rsidRPr="00E331F1" w:rsidRDefault="002D4467" w:rsidP="002D44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/>
          <w:bCs/>
          <w:sz w:val="24"/>
          <w:szCs w:val="24"/>
          <w:lang w:val="ro-MO"/>
        </w:rPr>
        <w:t>Componenţa comisiei în caz de boală,</w:t>
      </w:r>
    </w:p>
    <w:p w:rsidR="002D4467" w:rsidRPr="00E331F1" w:rsidRDefault="002D4467" w:rsidP="00A74D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deplasări sau alte motive în toamna 2019 - iarna 2020</w:t>
      </w:r>
    </w:p>
    <w:p w:rsidR="002D4467" w:rsidRPr="00E331F1" w:rsidRDefault="002D4467" w:rsidP="002D44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      Dolinschi Nina - medic endocrinolog, </w:t>
      </w:r>
      <w:r w:rsidRPr="00E331F1">
        <w:rPr>
          <w:rFonts w:ascii="Times New Roman" w:hAnsi="Times New Roman" w:cs="Times New Roman"/>
          <w:bCs/>
          <w:i/>
          <w:sz w:val="24"/>
          <w:szCs w:val="24"/>
          <w:lang w:val="ro-MO"/>
        </w:rPr>
        <w:t>preşedintele comisiei;</w:t>
      </w: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 </w:t>
      </w:r>
    </w:p>
    <w:p w:rsidR="002D4467" w:rsidRPr="00E331F1" w:rsidRDefault="002D4467" w:rsidP="002D44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      </w:t>
      </w: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>Vrancean Natalia – funcţionar SAM Ştefan Vodă</w:t>
      </w:r>
      <w:r w:rsidRPr="00E331F1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</w:t>
      </w: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>, secretarul comisiei;</w:t>
      </w:r>
    </w:p>
    <w:p w:rsidR="002D4467" w:rsidRPr="00E331F1" w:rsidRDefault="002D4467" w:rsidP="002D44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/>
          <w:sz w:val="24"/>
          <w:szCs w:val="24"/>
          <w:lang w:val="ro-MO"/>
        </w:rPr>
        <w:t>Membrii comisiei:</w:t>
      </w:r>
    </w:p>
    <w:p w:rsidR="002D4467" w:rsidRPr="00E331F1" w:rsidRDefault="002D4467" w:rsidP="002D4467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>Cotorobai Maria – medic internist;</w:t>
      </w:r>
    </w:p>
    <w:p w:rsidR="002D4467" w:rsidRPr="00E331F1" w:rsidRDefault="002D4467" w:rsidP="002D44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      Golovcenco Ion– medic oftalmolog;</w:t>
      </w:r>
    </w:p>
    <w:p w:rsidR="002D4467" w:rsidRPr="00E331F1" w:rsidRDefault="002D4467" w:rsidP="002D44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      Arpenti Maria – asistenţa medicală, medic oftalmolog    </w:t>
      </w:r>
    </w:p>
    <w:p w:rsidR="002D4467" w:rsidRPr="00E331F1" w:rsidRDefault="002D4467" w:rsidP="002D44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      Haret  Veaceslav – medic ORL;</w:t>
      </w:r>
    </w:p>
    <w:p w:rsidR="002D4467" w:rsidRPr="00E331F1" w:rsidRDefault="002D4467" w:rsidP="002D44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      Caraman Irina - medic-stomatolog;</w:t>
      </w:r>
    </w:p>
    <w:p w:rsidR="002D4467" w:rsidRPr="00E331F1" w:rsidRDefault="002D4467" w:rsidP="002D44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      Alexei Rusu- medic-chirurg;</w:t>
      </w:r>
    </w:p>
    <w:p w:rsidR="002D4467" w:rsidRPr="00E331F1" w:rsidRDefault="002D4467" w:rsidP="002D4467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                   – medic psihiatru;</w:t>
      </w:r>
    </w:p>
    <w:p w:rsidR="002D4467" w:rsidRPr="00E331F1" w:rsidRDefault="002D4467" w:rsidP="002D4467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>Godina Svetlana – medic neurolog;</w:t>
      </w:r>
    </w:p>
    <w:p w:rsidR="002D4467" w:rsidRPr="00E331F1" w:rsidRDefault="002D4467" w:rsidP="002D4467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051C1E" w:rsidRPr="00E331F1" w:rsidRDefault="00051C1E" w:rsidP="00051C1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/>
          <w:bCs/>
          <w:sz w:val="24"/>
          <w:szCs w:val="24"/>
          <w:lang w:val="ro-MO"/>
        </w:rPr>
        <w:t>Anexa nr. 5</w:t>
      </w:r>
    </w:p>
    <w:p w:rsidR="00051C1E" w:rsidRPr="00E331F1" w:rsidRDefault="00051C1E" w:rsidP="00051C1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>la decizia Consiliului raional Ştefan Vodă</w:t>
      </w:r>
    </w:p>
    <w:p w:rsidR="00051C1E" w:rsidRPr="00E331F1" w:rsidRDefault="00051C1E" w:rsidP="00051C1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nr. 4/1</w:t>
      </w:r>
      <w:r w:rsidR="00377964" w:rsidRPr="00E331F1">
        <w:rPr>
          <w:rFonts w:ascii="Times New Roman" w:hAnsi="Times New Roman" w:cs="Times New Roman"/>
          <w:bCs/>
          <w:sz w:val="24"/>
          <w:szCs w:val="24"/>
          <w:lang w:val="ro-MO"/>
        </w:rPr>
        <w:t>3</w:t>
      </w: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din </w:t>
      </w:r>
      <w:r w:rsidR="00D7302C" w:rsidRPr="00E331F1">
        <w:rPr>
          <w:rFonts w:ascii="Times New Roman" w:hAnsi="Times New Roman" w:cs="Times New Roman"/>
          <w:bCs/>
          <w:sz w:val="24"/>
          <w:szCs w:val="24"/>
          <w:lang w:val="ro-MO"/>
        </w:rPr>
        <w:t>19</w:t>
      </w: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septembrie 2019</w:t>
      </w:r>
    </w:p>
    <w:p w:rsidR="00051C1E" w:rsidRPr="00E331F1" w:rsidRDefault="00051C1E" w:rsidP="00051C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2D4467" w:rsidRPr="00E331F1" w:rsidRDefault="002D4467" w:rsidP="002D44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Componenţa grupului operativ</w:t>
      </w:r>
    </w:p>
    <w:p w:rsidR="002D4467" w:rsidRPr="00E331F1" w:rsidRDefault="002D4467" w:rsidP="002D44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în caz de refuz pentru  </w:t>
      </w:r>
      <w:r w:rsidR="00E331F1" w:rsidRPr="00E331F1">
        <w:rPr>
          <w:rFonts w:ascii="Times New Roman" w:hAnsi="Times New Roman" w:cs="Times New Roman"/>
          <w:b/>
          <w:bCs/>
          <w:sz w:val="24"/>
          <w:szCs w:val="24"/>
          <w:lang w:val="ro-MO"/>
        </w:rPr>
        <w:t>prezentare</w:t>
      </w:r>
      <w:r w:rsidRPr="00E331F1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la comisia</w:t>
      </w:r>
    </w:p>
    <w:p w:rsidR="002D4467" w:rsidRPr="00E331F1" w:rsidRDefault="002D4467" w:rsidP="002D44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/>
          <w:bCs/>
          <w:sz w:val="24"/>
          <w:szCs w:val="24"/>
          <w:lang w:val="ro-MO"/>
        </w:rPr>
        <w:t>toamna  2019 - iarna  2020</w:t>
      </w:r>
    </w:p>
    <w:p w:rsidR="002D4467" w:rsidRPr="00E331F1" w:rsidRDefault="002D4467" w:rsidP="002D4467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i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>Lupan Ruslan  –maior, şeful  secţiei administrativ militare Ştefan Vodă,</w:t>
      </w:r>
      <w:r w:rsidRPr="00E331F1">
        <w:rPr>
          <w:rFonts w:ascii="Times New Roman" w:hAnsi="Times New Roman" w:cs="Times New Roman"/>
          <w:bCs/>
          <w:i/>
          <w:sz w:val="24"/>
          <w:szCs w:val="24"/>
          <w:lang w:val="ro-MO"/>
        </w:rPr>
        <w:t>;</w:t>
      </w:r>
    </w:p>
    <w:p w:rsidR="002D4467" w:rsidRPr="00E331F1" w:rsidRDefault="002D4467" w:rsidP="002D4467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Plămădeală Serghei – capitan, comandant adjunct pentru lucru educative al compania  independentă  TC ( l.d.p.Căuşeni); </w:t>
      </w:r>
    </w:p>
    <w:p w:rsidR="002D4467" w:rsidRPr="00E331F1" w:rsidRDefault="002D4467" w:rsidP="002D4467">
      <w:pPr>
        <w:pStyle w:val="9"/>
        <w:rPr>
          <w:sz w:val="24"/>
          <w:lang w:val="ro-MO"/>
        </w:rPr>
      </w:pPr>
      <w:r w:rsidRPr="00E331F1">
        <w:rPr>
          <w:sz w:val="24"/>
          <w:lang w:val="ro-MO"/>
        </w:rPr>
        <w:t>Poliţiştii de sector.</w:t>
      </w:r>
    </w:p>
    <w:p w:rsidR="002D4467" w:rsidRPr="00E331F1" w:rsidRDefault="002D4467" w:rsidP="002D44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2D4467" w:rsidRPr="00E331F1" w:rsidRDefault="002D4467" w:rsidP="002D44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2D4467" w:rsidRPr="00E331F1" w:rsidRDefault="002D4467" w:rsidP="002D44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051C1E" w:rsidRPr="00E331F1" w:rsidRDefault="00051C1E" w:rsidP="00051C1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/>
          <w:bCs/>
          <w:sz w:val="24"/>
          <w:szCs w:val="24"/>
          <w:lang w:val="ro-MO"/>
        </w:rPr>
        <w:t>Anexa nr. 6</w:t>
      </w:r>
    </w:p>
    <w:p w:rsidR="00051C1E" w:rsidRPr="00E331F1" w:rsidRDefault="00051C1E" w:rsidP="00051C1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>la decizia Consiliului raional Ştefan Vodă</w:t>
      </w:r>
    </w:p>
    <w:p w:rsidR="00051C1E" w:rsidRPr="00E331F1" w:rsidRDefault="00051C1E" w:rsidP="00051C1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nr. 4/</w:t>
      </w:r>
      <w:r w:rsidR="00377964" w:rsidRPr="00E331F1">
        <w:rPr>
          <w:rFonts w:ascii="Times New Roman" w:hAnsi="Times New Roman" w:cs="Times New Roman"/>
          <w:bCs/>
          <w:sz w:val="24"/>
          <w:szCs w:val="24"/>
          <w:lang w:val="ro-MO"/>
        </w:rPr>
        <w:t>13</w:t>
      </w: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din </w:t>
      </w:r>
      <w:r w:rsidR="00FC2382" w:rsidRPr="00E331F1">
        <w:rPr>
          <w:rFonts w:ascii="Times New Roman" w:hAnsi="Times New Roman" w:cs="Times New Roman"/>
          <w:bCs/>
          <w:sz w:val="24"/>
          <w:szCs w:val="24"/>
          <w:lang w:val="ro-MO"/>
        </w:rPr>
        <w:t>19</w:t>
      </w: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septembrie 2019</w:t>
      </w:r>
    </w:p>
    <w:p w:rsidR="00051C1E" w:rsidRPr="00E331F1" w:rsidRDefault="00051C1E" w:rsidP="00051C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2D4467" w:rsidRPr="00E331F1" w:rsidRDefault="002D4467" w:rsidP="002D44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/>
          <w:bCs/>
          <w:sz w:val="24"/>
          <w:szCs w:val="24"/>
          <w:lang w:val="ro-MO"/>
        </w:rPr>
        <w:t>Componenţa comisiei</w:t>
      </w:r>
    </w:p>
    <w:p w:rsidR="002D4467" w:rsidRPr="00E331F1" w:rsidRDefault="002D4467" w:rsidP="002D44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pentru </w:t>
      </w:r>
      <w:r w:rsidR="00E331F1" w:rsidRPr="00E331F1">
        <w:rPr>
          <w:rFonts w:ascii="Times New Roman" w:hAnsi="Times New Roman" w:cs="Times New Roman"/>
          <w:b/>
          <w:bCs/>
          <w:sz w:val="24"/>
          <w:szCs w:val="24"/>
          <w:lang w:val="ro-MO"/>
        </w:rPr>
        <w:t>organizarea</w:t>
      </w:r>
      <w:r w:rsidRPr="00E331F1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şi  desfăşurarea,</w:t>
      </w:r>
    </w:p>
    <w:p w:rsidR="002D4467" w:rsidRPr="00E331F1" w:rsidRDefault="002D4467" w:rsidP="002D44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toamna  2019 - iarna  2020 a ,,Zilei recrutului”</w:t>
      </w:r>
    </w:p>
    <w:p w:rsidR="002D4467" w:rsidRPr="00E331F1" w:rsidRDefault="002D4467" w:rsidP="002D44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     Gherman Vasile - vicepreşedintele raionului, </w:t>
      </w:r>
      <w:r w:rsidRPr="00E331F1">
        <w:rPr>
          <w:rFonts w:ascii="Times New Roman" w:hAnsi="Times New Roman" w:cs="Times New Roman"/>
          <w:bCs/>
          <w:i/>
          <w:sz w:val="24"/>
          <w:szCs w:val="24"/>
          <w:lang w:val="ro-MO"/>
        </w:rPr>
        <w:t>preşedintele comisiei</w:t>
      </w:r>
    </w:p>
    <w:p w:rsidR="002D4467" w:rsidRPr="00E331F1" w:rsidRDefault="002D4467" w:rsidP="002D4467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/>
          <w:sz w:val="24"/>
          <w:szCs w:val="24"/>
          <w:lang w:val="ro-MO"/>
        </w:rPr>
        <w:t>Membrii comisiei:</w:t>
      </w:r>
    </w:p>
    <w:p w:rsidR="002D4467" w:rsidRPr="00E331F1" w:rsidRDefault="002D4467" w:rsidP="002D44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</w:t>
      </w: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>Lupan Ruslan- şeful  secţiei administrativ militare Ştefan Vodă,</w:t>
      </w:r>
      <w:r w:rsidRPr="00E331F1">
        <w:rPr>
          <w:rFonts w:ascii="Times New Roman" w:hAnsi="Times New Roman" w:cs="Times New Roman"/>
          <w:bCs/>
          <w:i/>
          <w:sz w:val="24"/>
          <w:szCs w:val="24"/>
          <w:lang w:val="ro-MO"/>
        </w:rPr>
        <w:t>;</w:t>
      </w:r>
    </w:p>
    <w:p w:rsidR="002D4467" w:rsidRPr="00E331F1" w:rsidRDefault="002D4467" w:rsidP="002D446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     Burduja Raisa – şeful Direcţiei  </w:t>
      </w:r>
      <w:r w:rsidR="00E331F1" w:rsidRPr="00E331F1">
        <w:rPr>
          <w:rFonts w:ascii="Times New Roman" w:hAnsi="Times New Roman" w:cs="Times New Roman"/>
          <w:bCs/>
          <w:sz w:val="24"/>
          <w:szCs w:val="24"/>
          <w:lang w:val="ro-MO"/>
        </w:rPr>
        <w:t>învățământ</w:t>
      </w:r>
      <w:r w:rsidRPr="00E331F1">
        <w:rPr>
          <w:rFonts w:ascii="Times New Roman" w:hAnsi="Times New Roman" w:cs="Times New Roman"/>
          <w:bCs/>
          <w:sz w:val="24"/>
          <w:szCs w:val="24"/>
          <w:lang w:val="ro-MO"/>
        </w:rPr>
        <w:t>, tineret şi sport;</w:t>
      </w:r>
    </w:p>
    <w:p w:rsidR="002D4467" w:rsidRPr="00E331F1" w:rsidRDefault="002D4467" w:rsidP="002D4467">
      <w:pPr>
        <w:pStyle w:val="6"/>
        <w:rPr>
          <w:sz w:val="24"/>
          <w:lang w:val="ro-MO"/>
        </w:rPr>
      </w:pPr>
      <w:r w:rsidRPr="00E331F1">
        <w:rPr>
          <w:sz w:val="24"/>
          <w:lang w:val="ro-MO"/>
        </w:rPr>
        <w:t xml:space="preserve">      Uţa Valentina - şeful Secţiei  cultură </w:t>
      </w:r>
      <w:r w:rsidR="00E331F1">
        <w:rPr>
          <w:sz w:val="24"/>
          <w:lang w:val="ro-MO"/>
        </w:rPr>
        <w:t>a C</w:t>
      </w:r>
      <w:r w:rsidR="00E331F1" w:rsidRPr="00E331F1">
        <w:rPr>
          <w:sz w:val="24"/>
          <w:lang w:val="ro-MO"/>
        </w:rPr>
        <w:t>onsilului</w:t>
      </w:r>
      <w:r w:rsidRPr="00E331F1">
        <w:rPr>
          <w:sz w:val="24"/>
          <w:lang w:val="ro-MO"/>
        </w:rPr>
        <w:t xml:space="preserve"> raional.</w:t>
      </w:r>
    </w:p>
    <w:p w:rsidR="002D4467" w:rsidRPr="00E331F1" w:rsidRDefault="002D4467" w:rsidP="002D446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377964" w:rsidRPr="00E331F1" w:rsidRDefault="00377964" w:rsidP="00F9560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F95600" w:rsidRPr="00E331F1" w:rsidRDefault="00F95600" w:rsidP="00F9560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E331F1">
        <w:rPr>
          <w:rFonts w:ascii="Times New Roman" w:hAnsi="Times New Roman" w:cs="Times New Roman"/>
          <w:b/>
          <w:bCs/>
          <w:sz w:val="24"/>
          <w:szCs w:val="24"/>
          <w:lang w:val="ro-MO"/>
        </w:rPr>
        <w:t>Anexa nr. 7</w:t>
      </w:r>
    </w:p>
    <w:p w:rsidR="00F95600" w:rsidRPr="00E331F1" w:rsidRDefault="00F95600" w:rsidP="00F95600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ro-MO"/>
        </w:rPr>
      </w:pPr>
      <w:r w:rsidRPr="00E331F1">
        <w:rPr>
          <w:rFonts w:ascii="Times New Roman" w:hAnsi="Times New Roman" w:cs="Times New Roman"/>
          <w:bCs/>
          <w:sz w:val="20"/>
          <w:szCs w:val="20"/>
          <w:lang w:val="ro-MO"/>
        </w:rPr>
        <w:t>la decizia Consiliului raional Ştefan Vodă</w:t>
      </w:r>
    </w:p>
    <w:p w:rsidR="00F95600" w:rsidRPr="00E331F1" w:rsidRDefault="00F95600" w:rsidP="00F9560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ro-MO"/>
        </w:rPr>
      </w:pPr>
      <w:r w:rsidRPr="00E331F1">
        <w:rPr>
          <w:rFonts w:ascii="Times New Roman" w:hAnsi="Times New Roman" w:cs="Times New Roman"/>
          <w:bCs/>
          <w:sz w:val="20"/>
          <w:szCs w:val="20"/>
          <w:lang w:val="ro-MO"/>
        </w:rPr>
        <w:t xml:space="preserve"> nr. 4/1</w:t>
      </w:r>
      <w:r w:rsidR="00377964" w:rsidRPr="00E331F1">
        <w:rPr>
          <w:rFonts w:ascii="Times New Roman" w:hAnsi="Times New Roman" w:cs="Times New Roman"/>
          <w:bCs/>
          <w:sz w:val="20"/>
          <w:szCs w:val="20"/>
          <w:lang w:val="ro-MO"/>
        </w:rPr>
        <w:t>3</w:t>
      </w:r>
      <w:r w:rsidRPr="00E331F1">
        <w:rPr>
          <w:rFonts w:ascii="Times New Roman" w:hAnsi="Times New Roman" w:cs="Times New Roman"/>
          <w:bCs/>
          <w:sz w:val="20"/>
          <w:szCs w:val="20"/>
          <w:lang w:val="ro-MO"/>
        </w:rPr>
        <w:t xml:space="preserve"> din </w:t>
      </w:r>
      <w:r w:rsidR="00AB43CC" w:rsidRPr="00E331F1">
        <w:rPr>
          <w:rFonts w:ascii="Times New Roman" w:hAnsi="Times New Roman" w:cs="Times New Roman"/>
          <w:bCs/>
          <w:sz w:val="20"/>
          <w:szCs w:val="20"/>
          <w:lang w:val="ro-MO"/>
        </w:rPr>
        <w:t>19</w:t>
      </w:r>
      <w:r w:rsidRPr="00E331F1">
        <w:rPr>
          <w:rFonts w:ascii="Times New Roman" w:hAnsi="Times New Roman" w:cs="Times New Roman"/>
          <w:bCs/>
          <w:sz w:val="20"/>
          <w:szCs w:val="20"/>
          <w:lang w:val="ro-MO"/>
        </w:rPr>
        <w:t xml:space="preserve"> septembrie 2019</w:t>
      </w:r>
    </w:p>
    <w:p w:rsidR="002D4467" w:rsidRPr="00E331F1" w:rsidRDefault="002D4467" w:rsidP="002D44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o-MO"/>
        </w:rPr>
      </w:pPr>
      <w:r w:rsidRPr="00E331F1">
        <w:rPr>
          <w:rFonts w:ascii="Times New Roman" w:hAnsi="Times New Roman" w:cs="Times New Roman"/>
          <w:b/>
          <w:bCs/>
          <w:sz w:val="20"/>
          <w:szCs w:val="20"/>
          <w:lang w:val="ro-MO"/>
        </w:rPr>
        <w:t>GRAFICUL</w:t>
      </w:r>
    </w:p>
    <w:p w:rsidR="002D4467" w:rsidRPr="00E331F1" w:rsidRDefault="002D4467" w:rsidP="002D44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o-MO"/>
        </w:rPr>
      </w:pPr>
      <w:r w:rsidRPr="00E331F1">
        <w:rPr>
          <w:rFonts w:ascii="Times New Roman" w:hAnsi="Times New Roman" w:cs="Times New Roman"/>
          <w:b/>
          <w:bCs/>
          <w:sz w:val="20"/>
          <w:szCs w:val="20"/>
          <w:lang w:val="ro-MO"/>
        </w:rPr>
        <w:t xml:space="preserve">desfăşurării comisiei medico-militare de încorporare a recruţilor </w:t>
      </w:r>
    </w:p>
    <w:p w:rsidR="002D4467" w:rsidRPr="00E331F1" w:rsidRDefault="002D4467" w:rsidP="002D44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o-MO"/>
        </w:rPr>
      </w:pPr>
      <w:r w:rsidRPr="00E331F1">
        <w:rPr>
          <w:rFonts w:ascii="Times New Roman" w:hAnsi="Times New Roman" w:cs="Times New Roman"/>
          <w:b/>
          <w:bCs/>
          <w:sz w:val="20"/>
          <w:szCs w:val="20"/>
          <w:lang w:val="ro-MO"/>
        </w:rPr>
        <w:t>a.n.1992 /II jumătate/– 2001 în  toamna  2019 - iarna  2020</w:t>
      </w:r>
    </w:p>
    <w:tbl>
      <w:tblPr>
        <w:tblW w:w="95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6"/>
        <w:gridCol w:w="5040"/>
        <w:gridCol w:w="3648"/>
      </w:tblGrid>
      <w:tr w:rsidR="002D4467" w:rsidRPr="00E331F1" w:rsidTr="00F66042">
        <w:trPr>
          <w:cantSplit/>
          <w:trHeight w:val="17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67" w:rsidRPr="00E331F1" w:rsidRDefault="002D4467" w:rsidP="00F66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>Nr. d/r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67" w:rsidRPr="00E331F1" w:rsidRDefault="002D4467" w:rsidP="00F660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Denumirea  primăriilor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67" w:rsidRPr="00E331F1" w:rsidRDefault="002D4467" w:rsidP="00F6604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ro-MO"/>
              </w:rPr>
              <w:t>Data desfăşurării</w:t>
            </w:r>
          </w:p>
        </w:tc>
      </w:tr>
      <w:tr w:rsidR="002D4467" w:rsidRPr="00E331F1" w:rsidTr="00F66042">
        <w:trPr>
          <w:cantSplit/>
          <w:trHeight w:val="1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4467" w:rsidRPr="00E331F1" w:rsidRDefault="002D4467" w:rsidP="00F660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4467" w:rsidRPr="00E331F1" w:rsidRDefault="002D4467" w:rsidP="00F6604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Antoneşti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4467" w:rsidRPr="00E331F1" w:rsidRDefault="002D4467" w:rsidP="00F660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24.09.2019</w:t>
            </w:r>
          </w:p>
        </w:tc>
      </w:tr>
      <w:tr w:rsidR="002D4467" w:rsidRPr="00E331F1" w:rsidTr="00F66042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67" w:rsidRPr="00E331F1" w:rsidRDefault="002D4467" w:rsidP="00F660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67" w:rsidRPr="00E331F1" w:rsidRDefault="002D4467" w:rsidP="002D44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Carahasani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67" w:rsidRPr="00E331F1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24.09.2019</w:t>
            </w:r>
          </w:p>
        </w:tc>
      </w:tr>
      <w:tr w:rsidR="002D4467" w:rsidRPr="00E331F1" w:rsidTr="00F66042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67" w:rsidRPr="00E331F1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67" w:rsidRPr="00E331F1" w:rsidRDefault="002D4467" w:rsidP="002D44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Palanca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67" w:rsidRPr="00E331F1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24.09.2019</w:t>
            </w:r>
          </w:p>
        </w:tc>
      </w:tr>
      <w:tr w:rsidR="002D4467" w:rsidRPr="00E331F1" w:rsidTr="00F66042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67" w:rsidRPr="00E331F1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67" w:rsidRPr="00E331F1" w:rsidRDefault="002D4467" w:rsidP="002D44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Tudora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67" w:rsidRPr="00E331F1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25.09.2019</w:t>
            </w:r>
          </w:p>
        </w:tc>
      </w:tr>
      <w:tr w:rsidR="002D4467" w:rsidRPr="00E331F1" w:rsidTr="00F66042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67" w:rsidRPr="00E331F1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67" w:rsidRPr="00E331F1" w:rsidRDefault="002D4467" w:rsidP="002D44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Purcari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67" w:rsidRPr="00E331F1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25.09.2019</w:t>
            </w:r>
          </w:p>
        </w:tc>
      </w:tr>
      <w:tr w:rsidR="002D4467" w:rsidRPr="00E331F1" w:rsidTr="00F66042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67" w:rsidRPr="00E331F1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67" w:rsidRPr="00E331F1" w:rsidRDefault="002D4467" w:rsidP="002D44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Căplani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67" w:rsidRPr="00E331F1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25.09.2019</w:t>
            </w:r>
          </w:p>
        </w:tc>
      </w:tr>
      <w:tr w:rsidR="002D4467" w:rsidRPr="00E331F1" w:rsidTr="00F66042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67" w:rsidRPr="00E331F1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67" w:rsidRPr="00E331F1" w:rsidRDefault="002D4467" w:rsidP="002D44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Crocmaz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67" w:rsidRPr="00E331F1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25.09.2019</w:t>
            </w:r>
          </w:p>
        </w:tc>
      </w:tr>
      <w:tr w:rsidR="002D4467" w:rsidRPr="00E331F1" w:rsidTr="00F66042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67" w:rsidRPr="00E331F1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67" w:rsidRPr="00E331F1" w:rsidRDefault="002D4467" w:rsidP="002D44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Volintiri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67" w:rsidRPr="00E331F1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26.09.2019</w:t>
            </w:r>
          </w:p>
        </w:tc>
      </w:tr>
      <w:tr w:rsidR="002D4467" w:rsidRPr="00E331F1" w:rsidTr="00F66042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67" w:rsidRPr="00E331F1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67" w:rsidRPr="00E331F1" w:rsidRDefault="002D4467" w:rsidP="002D44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Ştefăneşti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67" w:rsidRPr="00E331F1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26.09.2019</w:t>
            </w:r>
          </w:p>
        </w:tc>
      </w:tr>
      <w:tr w:rsidR="002D4467" w:rsidRPr="00E331F1" w:rsidTr="00F66042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67" w:rsidRPr="00E331F1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67" w:rsidRPr="00E331F1" w:rsidRDefault="002D4467" w:rsidP="002D44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Răscăieţi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67" w:rsidRPr="00E331F1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26.09.2019</w:t>
            </w:r>
          </w:p>
        </w:tc>
      </w:tr>
      <w:tr w:rsidR="002D4467" w:rsidRPr="00E331F1" w:rsidTr="00F66042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67" w:rsidRPr="00E331F1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67" w:rsidRPr="00E331F1" w:rsidRDefault="002D4467" w:rsidP="002D44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Cioburciu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67" w:rsidRPr="00E331F1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26.09.2019</w:t>
            </w:r>
          </w:p>
        </w:tc>
      </w:tr>
      <w:tr w:rsidR="002D4467" w:rsidRPr="00E331F1" w:rsidTr="00F66042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67" w:rsidRPr="00E331F1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67" w:rsidRPr="00E331F1" w:rsidRDefault="002D4467" w:rsidP="002D44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Feşteliţa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67" w:rsidRPr="00E331F1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27.09.2019</w:t>
            </w:r>
          </w:p>
        </w:tc>
      </w:tr>
      <w:tr w:rsidR="002D4467" w:rsidRPr="00E331F1" w:rsidTr="00F66042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67" w:rsidRPr="00E331F1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67" w:rsidRPr="00E331F1" w:rsidRDefault="002D4467" w:rsidP="002D44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Ştefan Vodă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67" w:rsidRPr="00E331F1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27.09.2019</w:t>
            </w:r>
          </w:p>
        </w:tc>
      </w:tr>
      <w:tr w:rsidR="002D4467" w:rsidRPr="00E331F1" w:rsidTr="00F66042">
        <w:trPr>
          <w:cantSplit/>
          <w:trHeight w:val="15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4467" w:rsidRPr="00E331F1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4467" w:rsidRPr="00E331F1" w:rsidRDefault="002D4467" w:rsidP="002D44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Copceac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4467" w:rsidRPr="00E331F1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27.09.2019</w:t>
            </w:r>
          </w:p>
        </w:tc>
      </w:tr>
      <w:tr w:rsidR="002D4467" w:rsidRPr="00E331F1" w:rsidTr="00F66042">
        <w:trPr>
          <w:cantSplit/>
          <w:trHeight w:val="16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4467" w:rsidRPr="00E331F1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4467" w:rsidRPr="00E331F1" w:rsidRDefault="002D4467" w:rsidP="002D44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Marianca de Jos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4467" w:rsidRPr="00E331F1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26.09.2019</w:t>
            </w:r>
          </w:p>
        </w:tc>
      </w:tr>
      <w:tr w:rsidR="002D4467" w:rsidRPr="00E331F1" w:rsidTr="00F66042">
        <w:trPr>
          <w:cantSplit/>
          <w:trHeight w:val="15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4467" w:rsidRPr="00E331F1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4467" w:rsidRPr="00E331F1" w:rsidRDefault="002D4467" w:rsidP="002D44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Semionovca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4467" w:rsidRPr="00E331F1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26.09.2019</w:t>
            </w:r>
          </w:p>
        </w:tc>
      </w:tr>
      <w:tr w:rsidR="002D4467" w:rsidRPr="00E331F1" w:rsidTr="00F66042">
        <w:trPr>
          <w:cantSplit/>
          <w:trHeight w:val="1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4467" w:rsidRPr="00E331F1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4467" w:rsidRPr="00E331F1" w:rsidRDefault="002D4467" w:rsidP="002D44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Brezoaia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4467" w:rsidRPr="00E331F1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30.09.2019</w:t>
            </w:r>
          </w:p>
        </w:tc>
      </w:tr>
      <w:tr w:rsidR="002D4467" w:rsidRPr="00E331F1" w:rsidTr="00F66042">
        <w:trPr>
          <w:cantSplit/>
          <w:trHeight w:val="7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4467" w:rsidRPr="00E331F1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4467" w:rsidRPr="00E331F1" w:rsidRDefault="002D4467" w:rsidP="002D44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Alava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4467" w:rsidRPr="00E331F1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30.09.2019</w:t>
            </w:r>
          </w:p>
        </w:tc>
      </w:tr>
      <w:tr w:rsidR="002D4467" w:rsidRPr="00E331F1" w:rsidTr="00F66042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67" w:rsidRPr="00E331F1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67" w:rsidRPr="00E331F1" w:rsidRDefault="002D4467" w:rsidP="002D44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Olăneşti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67" w:rsidRPr="00E331F1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01.10.2019</w:t>
            </w:r>
          </w:p>
        </w:tc>
      </w:tr>
      <w:tr w:rsidR="002D4467" w:rsidRPr="00E331F1" w:rsidTr="00F66042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67" w:rsidRPr="00E331F1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67" w:rsidRPr="00E331F1" w:rsidRDefault="002D4467" w:rsidP="002D44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Slobozia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67" w:rsidRPr="00E331F1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01.10.2019</w:t>
            </w:r>
          </w:p>
        </w:tc>
      </w:tr>
      <w:tr w:rsidR="002D4467" w:rsidRPr="00E331F1" w:rsidTr="00F66042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67" w:rsidRPr="00E331F1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21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67" w:rsidRPr="00E331F1" w:rsidRDefault="002D4467" w:rsidP="002D44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Popeasca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67" w:rsidRPr="00E331F1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02.10.2019</w:t>
            </w:r>
          </w:p>
        </w:tc>
      </w:tr>
      <w:tr w:rsidR="002D4467" w:rsidRPr="00E331F1" w:rsidTr="00F66042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67" w:rsidRPr="00E331F1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67" w:rsidRPr="00E331F1" w:rsidRDefault="002D4467" w:rsidP="002D44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Ermoclia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67" w:rsidRPr="00E331F1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02.10.2019</w:t>
            </w:r>
          </w:p>
        </w:tc>
      </w:tr>
      <w:tr w:rsidR="002D4467" w:rsidRPr="00E331F1" w:rsidTr="00F66042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67" w:rsidRPr="00E331F1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23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67" w:rsidRPr="00E331F1" w:rsidRDefault="002D4467" w:rsidP="002D44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Talmaza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67" w:rsidRPr="00E331F1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02.10.2019</w:t>
            </w:r>
          </w:p>
        </w:tc>
      </w:tr>
    </w:tbl>
    <w:p w:rsidR="002D4467" w:rsidRPr="00E331F1" w:rsidRDefault="002D4467" w:rsidP="00051C1E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ro-MO"/>
        </w:rPr>
      </w:pPr>
      <w:r w:rsidRPr="00E331F1">
        <w:rPr>
          <w:rFonts w:ascii="Times New Roman" w:hAnsi="Times New Roman" w:cs="Times New Roman"/>
          <w:bCs/>
          <w:sz w:val="20"/>
          <w:szCs w:val="20"/>
          <w:lang w:val="ro-MO"/>
        </w:rPr>
        <w:t>Zile de rezervă: 03.10.2019– 24.01.2020</w:t>
      </w:r>
    </w:p>
    <w:p w:rsidR="002D4467" w:rsidRPr="00E331F1" w:rsidRDefault="002D4467" w:rsidP="002D446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ro-MO"/>
        </w:rPr>
      </w:pPr>
    </w:p>
    <w:p w:rsidR="002D4467" w:rsidRPr="00E331F1" w:rsidRDefault="002D4467" w:rsidP="000674C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val="ro-MO"/>
        </w:rPr>
      </w:pPr>
      <w:r w:rsidRPr="00E331F1">
        <w:rPr>
          <w:rFonts w:ascii="Times New Roman" w:hAnsi="Times New Roman" w:cs="Times New Roman"/>
          <w:b/>
          <w:bCs/>
          <w:sz w:val="20"/>
          <w:szCs w:val="20"/>
          <w:lang w:val="ro-MO"/>
        </w:rPr>
        <w:t>Anexa nr. 8</w:t>
      </w:r>
    </w:p>
    <w:p w:rsidR="002D4467" w:rsidRPr="00E331F1" w:rsidRDefault="002D4467" w:rsidP="000674C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ro-MO"/>
        </w:rPr>
      </w:pPr>
      <w:r w:rsidRPr="00E331F1">
        <w:rPr>
          <w:rFonts w:ascii="Times New Roman" w:hAnsi="Times New Roman" w:cs="Times New Roman"/>
          <w:bCs/>
          <w:sz w:val="20"/>
          <w:szCs w:val="20"/>
          <w:lang w:val="ro-MO"/>
        </w:rPr>
        <w:t>la decizia Consiliului raional Ştefan Vodă</w:t>
      </w:r>
    </w:p>
    <w:p w:rsidR="002D4467" w:rsidRPr="00E331F1" w:rsidRDefault="002D4467" w:rsidP="000674C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ro-MO"/>
        </w:rPr>
      </w:pPr>
      <w:r w:rsidRPr="00E331F1">
        <w:rPr>
          <w:rFonts w:ascii="Times New Roman" w:hAnsi="Times New Roman" w:cs="Times New Roman"/>
          <w:bCs/>
          <w:sz w:val="20"/>
          <w:szCs w:val="20"/>
          <w:lang w:val="ro-MO"/>
        </w:rPr>
        <w:t xml:space="preserve"> nr.</w:t>
      </w:r>
      <w:r w:rsidR="000674C5" w:rsidRPr="00E331F1">
        <w:rPr>
          <w:rFonts w:ascii="Times New Roman" w:hAnsi="Times New Roman" w:cs="Times New Roman"/>
          <w:bCs/>
          <w:sz w:val="20"/>
          <w:szCs w:val="20"/>
          <w:lang w:val="ro-MO"/>
        </w:rPr>
        <w:t xml:space="preserve"> 4/</w:t>
      </w:r>
      <w:r w:rsidR="00377964" w:rsidRPr="00E331F1">
        <w:rPr>
          <w:rFonts w:ascii="Times New Roman" w:hAnsi="Times New Roman" w:cs="Times New Roman"/>
          <w:bCs/>
          <w:sz w:val="20"/>
          <w:szCs w:val="20"/>
          <w:lang w:val="ro-MO"/>
        </w:rPr>
        <w:t>13</w:t>
      </w:r>
      <w:r w:rsidR="000674C5" w:rsidRPr="00E331F1">
        <w:rPr>
          <w:rFonts w:ascii="Times New Roman" w:hAnsi="Times New Roman" w:cs="Times New Roman"/>
          <w:bCs/>
          <w:sz w:val="20"/>
          <w:szCs w:val="20"/>
          <w:lang w:val="ro-MO"/>
        </w:rPr>
        <w:t xml:space="preserve"> </w:t>
      </w:r>
      <w:r w:rsidRPr="00E331F1">
        <w:rPr>
          <w:rFonts w:ascii="Times New Roman" w:hAnsi="Times New Roman" w:cs="Times New Roman"/>
          <w:bCs/>
          <w:sz w:val="20"/>
          <w:szCs w:val="20"/>
          <w:lang w:val="ro-MO"/>
        </w:rPr>
        <w:t xml:space="preserve">din </w:t>
      </w:r>
      <w:r w:rsidR="00002CC4" w:rsidRPr="00E331F1">
        <w:rPr>
          <w:rFonts w:ascii="Times New Roman" w:hAnsi="Times New Roman" w:cs="Times New Roman"/>
          <w:bCs/>
          <w:sz w:val="20"/>
          <w:szCs w:val="20"/>
          <w:lang w:val="ro-MO"/>
        </w:rPr>
        <w:t>19</w:t>
      </w:r>
      <w:r w:rsidRPr="00E331F1">
        <w:rPr>
          <w:rFonts w:ascii="Times New Roman" w:hAnsi="Times New Roman" w:cs="Times New Roman"/>
          <w:bCs/>
          <w:sz w:val="20"/>
          <w:szCs w:val="20"/>
          <w:lang w:val="ro-MO"/>
        </w:rPr>
        <w:t xml:space="preserve"> </w:t>
      </w:r>
      <w:r w:rsidR="000674C5" w:rsidRPr="00E331F1">
        <w:rPr>
          <w:rFonts w:ascii="Times New Roman" w:hAnsi="Times New Roman" w:cs="Times New Roman"/>
          <w:bCs/>
          <w:sz w:val="20"/>
          <w:szCs w:val="20"/>
          <w:lang w:val="ro-MO"/>
        </w:rPr>
        <w:t xml:space="preserve">septembrie </w:t>
      </w:r>
      <w:r w:rsidRPr="00E331F1">
        <w:rPr>
          <w:rFonts w:ascii="Times New Roman" w:hAnsi="Times New Roman" w:cs="Times New Roman"/>
          <w:bCs/>
          <w:sz w:val="20"/>
          <w:szCs w:val="20"/>
          <w:lang w:val="ro-MO"/>
        </w:rPr>
        <w:t>2019</w:t>
      </w:r>
    </w:p>
    <w:p w:rsidR="002D4467" w:rsidRPr="00E331F1" w:rsidRDefault="002D4467" w:rsidP="002D4467">
      <w:pPr>
        <w:pStyle w:val="1"/>
        <w:rPr>
          <w:sz w:val="20"/>
          <w:szCs w:val="20"/>
          <w:lang w:val="ro-MO"/>
        </w:rPr>
      </w:pPr>
      <w:r w:rsidRPr="00E331F1">
        <w:rPr>
          <w:sz w:val="20"/>
          <w:szCs w:val="20"/>
          <w:lang w:val="ro-MO"/>
        </w:rPr>
        <w:t>SARCINA  DE  ÎNCORPORARE</w:t>
      </w:r>
    </w:p>
    <w:p w:rsidR="002D4467" w:rsidRPr="00E331F1" w:rsidRDefault="002D4467" w:rsidP="002D4467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ro-MO"/>
        </w:rPr>
      </w:pPr>
      <w:r w:rsidRPr="00E331F1">
        <w:rPr>
          <w:rFonts w:ascii="Times New Roman" w:hAnsi="Times New Roman" w:cs="Times New Roman"/>
          <w:b/>
          <w:sz w:val="20"/>
          <w:szCs w:val="20"/>
          <w:lang w:val="ro-MO"/>
        </w:rPr>
        <w:t xml:space="preserve">pe </w:t>
      </w:r>
      <w:r w:rsidR="00A74DF6" w:rsidRPr="00E331F1">
        <w:rPr>
          <w:rFonts w:ascii="Times New Roman" w:hAnsi="Times New Roman" w:cs="Times New Roman"/>
          <w:b/>
          <w:sz w:val="20"/>
          <w:szCs w:val="20"/>
          <w:lang w:val="ro-MO"/>
        </w:rPr>
        <w:t>localitățile</w:t>
      </w:r>
      <w:r w:rsidRPr="00E331F1">
        <w:rPr>
          <w:rFonts w:ascii="Times New Roman" w:hAnsi="Times New Roman" w:cs="Times New Roman"/>
          <w:b/>
          <w:sz w:val="20"/>
          <w:szCs w:val="20"/>
          <w:lang w:val="ro-MO"/>
        </w:rPr>
        <w:t xml:space="preserve"> raionului Ştefan Vodă în </w:t>
      </w:r>
      <w:r w:rsidRPr="00E331F1">
        <w:rPr>
          <w:rFonts w:ascii="Times New Roman" w:hAnsi="Times New Roman" w:cs="Times New Roman"/>
          <w:b/>
          <w:bCs/>
          <w:sz w:val="20"/>
          <w:szCs w:val="20"/>
          <w:lang w:val="ro-MO"/>
        </w:rPr>
        <w:t xml:space="preserve"> toamna  2019-iarna  2020</w:t>
      </w:r>
    </w:p>
    <w:p w:rsidR="002D4467" w:rsidRPr="00E331F1" w:rsidRDefault="002D4467" w:rsidP="002D4467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ro-MO"/>
        </w:rPr>
      </w:pPr>
    </w:p>
    <w:tbl>
      <w:tblPr>
        <w:tblpPr w:leftFromText="180" w:rightFromText="180" w:vertAnchor="text" w:horzAnchor="margin" w:tblpXSpec="center" w:tblpY="69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137"/>
        <w:gridCol w:w="3226"/>
      </w:tblGrid>
      <w:tr w:rsidR="002D4467" w:rsidRPr="00E331F1" w:rsidTr="00F66042">
        <w:trPr>
          <w:cantSplit/>
          <w:trHeight w:val="171"/>
        </w:trPr>
        <w:tc>
          <w:tcPr>
            <w:tcW w:w="817" w:type="dxa"/>
            <w:tcBorders>
              <w:bottom w:val="single" w:sz="4" w:space="0" w:color="auto"/>
            </w:tcBorders>
          </w:tcPr>
          <w:p w:rsidR="002D4467" w:rsidRPr="00E331F1" w:rsidRDefault="002D4467" w:rsidP="00F66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>Nr. d/r</w:t>
            </w:r>
          </w:p>
        </w:tc>
        <w:tc>
          <w:tcPr>
            <w:tcW w:w="5137" w:type="dxa"/>
            <w:tcBorders>
              <w:bottom w:val="single" w:sz="4" w:space="0" w:color="auto"/>
            </w:tcBorders>
          </w:tcPr>
          <w:p w:rsidR="002D4467" w:rsidRPr="00E331F1" w:rsidRDefault="002D4467" w:rsidP="00F66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>Denumirea  primăriilor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2D4467" w:rsidRPr="00E331F1" w:rsidRDefault="002D4467" w:rsidP="00F6604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i w:val="0"/>
                <w:sz w:val="20"/>
                <w:szCs w:val="20"/>
                <w:lang w:val="ro-MO"/>
              </w:rPr>
              <w:t xml:space="preserve">Sarcina de </w:t>
            </w:r>
            <w:r w:rsidR="00002CC4" w:rsidRPr="00E331F1">
              <w:rPr>
                <w:rFonts w:ascii="Times New Roman" w:hAnsi="Times New Roman" w:cs="Times New Roman"/>
                <w:i w:val="0"/>
                <w:sz w:val="20"/>
                <w:szCs w:val="20"/>
                <w:lang w:val="ro-MO"/>
              </w:rPr>
              <w:t>î</w:t>
            </w:r>
            <w:r w:rsidRPr="00E331F1">
              <w:rPr>
                <w:rFonts w:ascii="Times New Roman" w:hAnsi="Times New Roman" w:cs="Times New Roman"/>
                <w:i w:val="0"/>
                <w:sz w:val="20"/>
                <w:szCs w:val="20"/>
                <w:lang w:val="ro-MO"/>
              </w:rPr>
              <w:t>ncorporare</w:t>
            </w:r>
          </w:p>
        </w:tc>
      </w:tr>
      <w:tr w:rsidR="002D4467" w:rsidRPr="00E331F1" w:rsidTr="00F66042">
        <w:trPr>
          <w:cantSplit/>
          <w:trHeight w:val="165"/>
        </w:trPr>
        <w:tc>
          <w:tcPr>
            <w:tcW w:w="817" w:type="dxa"/>
            <w:tcBorders>
              <w:bottom w:val="nil"/>
            </w:tcBorders>
          </w:tcPr>
          <w:p w:rsidR="002D4467" w:rsidRPr="00E331F1" w:rsidRDefault="002D4467" w:rsidP="00F660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1</w:t>
            </w:r>
          </w:p>
        </w:tc>
        <w:tc>
          <w:tcPr>
            <w:tcW w:w="5137" w:type="dxa"/>
            <w:tcBorders>
              <w:bottom w:val="nil"/>
            </w:tcBorders>
          </w:tcPr>
          <w:p w:rsidR="002D4467" w:rsidRPr="00E331F1" w:rsidRDefault="002D4467" w:rsidP="002D44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Antoneşti</w:t>
            </w:r>
          </w:p>
        </w:tc>
        <w:tc>
          <w:tcPr>
            <w:tcW w:w="3226" w:type="dxa"/>
            <w:tcBorders>
              <w:bottom w:val="nil"/>
            </w:tcBorders>
          </w:tcPr>
          <w:p w:rsidR="002D4467" w:rsidRPr="00E331F1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3</w:t>
            </w:r>
          </w:p>
        </w:tc>
      </w:tr>
      <w:tr w:rsidR="002D4467" w:rsidRPr="00E331F1" w:rsidTr="00F66042">
        <w:trPr>
          <w:cantSplit/>
        </w:trPr>
        <w:tc>
          <w:tcPr>
            <w:tcW w:w="817" w:type="dxa"/>
          </w:tcPr>
          <w:p w:rsidR="002D4467" w:rsidRPr="00E331F1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2</w:t>
            </w:r>
          </w:p>
        </w:tc>
        <w:tc>
          <w:tcPr>
            <w:tcW w:w="5137" w:type="dxa"/>
          </w:tcPr>
          <w:p w:rsidR="002D4467" w:rsidRPr="00E331F1" w:rsidRDefault="002D4467" w:rsidP="002D44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Carahasani</w:t>
            </w:r>
          </w:p>
        </w:tc>
        <w:tc>
          <w:tcPr>
            <w:tcW w:w="3226" w:type="dxa"/>
          </w:tcPr>
          <w:p w:rsidR="002D4467" w:rsidRPr="00E331F1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3</w:t>
            </w:r>
          </w:p>
        </w:tc>
      </w:tr>
      <w:tr w:rsidR="002D4467" w:rsidRPr="00E331F1" w:rsidTr="00F66042">
        <w:trPr>
          <w:cantSplit/>
        </w:trPr>
        <w:tc>
          <w:tcPr>
            <w:tcW w:w="817" w:type="dxa"/>
          </w:tcPr>
          <w:p w:rsidR="002D4467" w:rsidRPr="00E331F1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3</w:t>
            </w:r>
          </w:p>
        </w:tc>
        <w:tc>
          <w:tcPr>
            <w:tcW w:w="5137" w:type="dxa"/>
          </w:tcPr>
          <w:p w:rsidR="002D4467" w:rsidRPr="00E331F1" w:rsidRDefault="002D4467" w:rsidP="002D44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Palanca</w:t>
            </w:r>
          </w:p>
        </w:tc>
        <w:tc>
          <w:tcPr>
            <w:tcW w:w="3226" w:type="dxa"/>
          </w:tcPr>
          <w:p w:rsidR="002D4467" w:rsidRPr="00E331F1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2</w:t>
            </w:r>
          </w:p>
        </w:tc>
      </w:tr>
      <w:tr w:rsidR="002D4467" w:rsidRPr="00E331F1" w:rsidTr="00F66042">
        <w:trPr>
          <w:cantSplit/>
        </w:trPr>
        <w:tc>
          <w:tcPr>
            <w:tcW w:w="817" w:type="dxa"/>
          </w:tcPr>
          <w:p w:rsidR="002D4467" w:rsidRPr="00E331F1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4</w:t>
            </w:r>
          </w:p>
        </w:tc>
        <w:tc>
          <w:tcPr>
            <w:tcW w:w="5137" w:type="dxa"/>
          </w:tcPr>
          <w:p w:rsidR="002D4467" w:rsidRPr="00E331F1" w:rsidRDefault="002D4467" w:rsidP="002D44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Tudora</w:t>
            </w:r>
          </w:p>
        </w:tc>
        <w:tc>
          <w:tcPr>
            <w:tcW w:w="3226" w:type="dxa"/>
          </w:tcPr>
          <w:p w:rsidR="002D4467" w:rsidRPr="00E331F1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2</w:t>
            </w:r>
          </w:p>
        </w:tc>
      </w:tr>
      <w:tr w:rsidR="002D4467" w:rsidRPr="00E331F1" w:rsidTr="00F66042">
        <w:trPr>
          <w:cantSplit/>
        </w:trPr>
        <w:tc>
          <w:tcPr>
            <w:tcW w:w="817" w:type="dxa"/>
          </w:tcPr>
          <w:p w:rsidR="002D4467" w:rsidRPr="00E331F1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5</w:t>
            </w:r>
          </w:p>
        </w:tc>
        <w:tc>
          <w:tcPr>
            <w:tcW w:w="5137" w:type="dxa"/>
          </w:tcPr>
          <w:p w:rsidR="002D4467" w:rsidRPr="00E331F1" w:rsidRDefault="002D4467" w:rsidP="002D44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Purcari</w:t>
            </w:r>
          </w:p>
        </w:tc>
        <w:tc>
          <w:tcPr>
            <w:tcW w:w="3226" w:type="dxa"/>
          </w:tcPr>
          <w:p w:rsidR="002D4467" w:rsidRPr="00E331F1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3</w:t>
            </w:r>
          </w:p>
        </w:tc>
      </w:tr>
      <w:tr w:rsidR="002D4467" w:rsidRPr="00E331F1" w:rsidTr="00F66042">
        <w:trPr>
          <w:cantSplit/>
        </w:trPr>
        <w:tc>
          <w:tcPr>
            <w:tcW w:w="817" w:type="dxa"/>
          </w:tcPr>
          <w:p w:rsidR="002D4467" w:rsidRPr="00E331F1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6</w:t>
            </w:r>
          </w:p>
        </w:tc>
        <w:tc>
          <w:tcPr>
            <w:tcW w:w="5137" w:type="dxa"/>
          </w:tcPr>
          <w:p w:rsidR="002D4467" w:rsidRPr="00E331F1" w:rsidRDefault="002D4467" w:rsidP="002D44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Căplani</w:t>
            </w:r>
          </w:p>
        </w:tc>
        <w:tc>
          <w:tcPr>
            <w:tcW w:w="3226" w:type="dxa"/>
          </w:tcPr>
          <w:p w:rsidR="002D4467" w:rsidRPr="00E331F1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3</w:t>
            </w:r>
          </w:p>
        </w:tc>
      </w:tr>
      <w:tr w:rsidR="002D4467" w:rsidRPr="00E331F1" w:rsidTr="00F66042">
        <w:trPr>
          <w:cantSplit/>
        </w:trPr>
        <w:tc>
          <w:tcPr>
            <w:tcW w:w="817" w:type="dxa"/>
          </w:tcPr>
          <w:p w:rsidR="002D4467" w:rsidRPr="00E331F1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7</w:t>
            </w:r>
          </w:p>
        </w:tc>
        <w:tc>
          <w:tcPr>
            <w:tcW w:w="5137" w:type="dxa"/>
          </w:tcPr>
          <w:p w:rsidR="002D4467" w:rsidRPr="00E331F1" w:rsidRDefault="002D4467" w:rsidP="002D44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Crocmaz</w:t>
            </w:r>
          </w:p>
        </w:tc>
        <w:tc>
          <w:tcPr>
            <w:tcW w:w="3226" w:type="dxa"/>
          </w:tcPr>
          <w:p w:rsidR="002D4467" w:rsidRPr="00E331F1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3</w:t>
            </w:r>
          </w:p>
        </w:tc>
      </w:tr>
      <w:tr w:rsidR="002D4467" w:rsidRPr="00E331F1" w:rsidTr="00F66042">
        <w:trPr>
          <w:cantSplit/>
        </w:trPr>
        <w:tc>
          <w:tcPr>
            <w:tcW w:w="817" w:type="dxa"/>
          </w:tcPr>
          <w:p w:rsidR="002D4467" w:rsidRPr="00E331F1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8</w:t>
            </w:r>
          </w:p>
        </w:tc>
        <w:tc>
          <w:tcPr>
            <w:tcW w:w="5137" w:type="dxa"/>
          </w:tcPr>
          <w:p w:rsidR="002D4467" w:rsidRPr="00E331F1" w:rsidRDefault="002D4467" w:rsidP="002D44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Volintiri</w:t>
            </w:r>
          </w:p>
        </w:tc>
        <w:tc>
          <w:tcPr>
            <w:tcW w:w="3226" w:type="dxa"/>
          </w:tcPr>
          <w:p w:rsidR="002D4467" w:rsidRPr="00E331F1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3</w:t>
            </w:r>
          </w:p>
        </w:tc>
      </w:tr>
      <w:tr w:rsidR="002D4467" w:rsidRPr="00E331F1" w:rsidTr="00F66042">
        <w:trPr>
          <w:cantSplit/>
        </w:trPr>
        <w:tc>
          <w:tcPr>
            <w:tcW w:w="817" w:type="dxa"/>
          </w:tcPr>
          <w:p w:rsidR="002D4467" w:rsidRPr="00E331F1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9</w:t>
            </w:r>
          </w:p>
        </w:tc>
        <w:tc>
          <w:tcPr>
            <w:tcW w:w="5137" w:type="dxa"/>
          </w:tcPr>
          <w:p w:rsidR="002D4467" w:rsidRPr="00E331F1" w:rsidRDefault="002D4467" w:rsidP="002D44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Răscăieţi</w:t>
            </w:r>
          </w:p>
        </w:tc>
        <w:tc>
          <w:tcPr>
            <w:tcW w:w="3226" w:type="dxa"/>
          </w:tcPr>
          <w:p w:rsidR="002D4467" w:rsidRPr="00E331F1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3</w:t>
            </w:r>
          </w:p>
        </w:tc>
      </w:tr>
      <w:tr w:rsidR="002D4467" w:rsidRPr="00E331F1" w:rsidTr="00F66042">
        <w:trPr>
          <w:cantSplit/>
        </w:trPr>
        <w:tc>
          <w:tcPr>
            <w:tcW w:w="817" w:type="dxa"/>
          </w:tcPr>
          <w:p w:rsidR="002D4467" w:rsidRPr="00E331F1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lastRenderedPageBreak/>
              <w:t>10</w:t>
            </w:r>
          </w:p>
        </w:tc>
        <w:tc>
          <w:tcPr>
            <w:tcW w:w="5137" w:type="dxa"/>
          </w:tcPr>
          <w:p w:rsidR="002D4467" w:rsidRPr="00E331F1" w:rsidRDefault="002D4467" w:rsidP="002D44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Cioburciu</w:t>
            </w:r>
          </w:p>
        </w:tc>
        <w:tc>
          <w:tcPr>
            <w:tcW w:w="3226" w:type="dxa"/>
          </w:tcPr>
          <w:p w:rsidR="002D4467" w:rsidRPr="00E331F1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4</w:t>
            </w:r>
          </w:p>
        </w:tc>
      </w:tr>
      <w:tr w:rsidR="002D4467" w:rsidRPr="00E331F1" w:rsidTr="00F66042">
        <w:trPr>
          <w:cantSplit/>
        </w:trPr>
        <w:tc>
          <w:tcPr>
            <w:tcW w:w="817" w:type="dxa"/>
          </w:tcPr>
          <w:p w:rsidR="002D4467" w:rsidRPr="00E331F1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11</w:t>
            </w:r>
          </w:p>
        </w:tc>
        <w:tc>
          <w:tcPr>
            <w:tcW w:w="5137" w:type="dxa"/>
          </w:tcPr>
          <w:p w:rsidR="002D4467" w:rsidRPr="00E331F1" w:rsidRDefault="002D4467" w:rsidP="002D44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Ştefan Vodă</w:t>
            </w:r>
          </w:p>
        </w:tc>
        <w:tc>
          <w:tcPr>
            <w:tcW w:w="3226" w:type="dxa"/>
          </w:tcPr>
          <w:p w:rsidR="002D4467" w:rsidRPr="00E331F1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6</w:t>
            </w:r>
          </w:p>
        </w:tc>
      </w:tr>
      <w:tr w:rsidR="002D4467" w:rsidRPr="00E331F1" w:rsidTr="00F66042">
        <w:trPr>
          <w:cantSplit/>
        </w:trPr>
        <w:tc>
          <w:tcPr>
            <w:tcW w:w="817" w:type="dxa"/>
          </w:tcPr>
          <w:p w:rsidR="002D4467" w:rsidRPr="00E331F1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12</w:t>
            </w:r>
          </w:p>
        </w:tc>
        <w:tc>
          <w:tcPr>
            <w:tcW w:w="5137" w:type="dxa"/>
          </w:tcPr>
          <w:p w:rsidR="002D4467" w:rsidRPr="00E331F1" w:rsidRDefault="002D4467" w:rsidP="002D44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Feşteliţa</w:t>
            </w:r>
          </w:p>
        </w:tc>
        <w:tc>
          <w:tcPr>
            <w:tcW w:w="3226" w:type="dxa"/>
          </w:tcPr>
          <w:p w:rsidR="002D4467" w:rsidRPr="00E331F1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4</w:t>
            </w:r>
          </w:p>
        </w:tc>
      </w:tr>
      <w:tr w:rsidR="002D4467" w:rsidRPr="00E331F1" w:rsidTr="00F66042">
        <w:trPr>
          <w:cantSplit/>
          <w:trHeight w:val="161"/>
        </w:trPr>
        <w:tc>
          <w:tcPr>
            <w:tcW w:w="817" w:type="dxa"/>
            <w:tcBorders>
              <w:bottom w:val="nil"/>
            </w:tcBorders>
          </w:tcPr>
          <w:p w:rsidR="002D4467" w:rsidRPr="00E331F1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13</w:t>
            </w:r>
          </w:p>
        </w:tc>
        <w:tc>
          <w:tcPr>
            <w:tcW w:w="5137" w:type="dxa"/>
            <w:tcBorders>
              <w:bottom w:val="nil"/>
            </w:tcBorders>
          </w:tcPr>
          <w:p w:rsidR="002D4467" w:rsidRPr="00E331F1" w:rsidRDefault="002D4467" w:rsidP="002D44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Copceac</w:t>
            </w:r>
          </w:p>
        </w:tc>
        <w:tc>
          <w:tcPr>
            <w:tcW w:w="3226" w:type="dxa"/>
            <w:tcBorders>
              <w:bottom w:val="nil"/>
            </w:tcBorders>
          </w:tcPr>
          <w:p w:rsidR="002D4467" w:rsidRPr="00E331F1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4</w:t>
            </w:r>
          </w:p>
        </w:tc>
      </w:tr>
      <w:tr w:rsidR="002D4467" w:rsidRPr="00E331F1" w:rsidTr="00F66042">
        <w:trPr>
          <w:cantSplit/>
        </w:trPr>
        <w:tc>
          <w:tcPr>
            <w:tcW w:w="817" w:type="dxa"/>
          </w:tcPr>
          <w:p w:rsidR="002D4467" w:rsidRPr="00E331F1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14</w:t>
            </w:r>
          </w:p>
        </w:tc>
        <w:tc>
          <w:tcPr>
            <w:tcW w:w="5137" w:type="dxa"/>
          </w:tcPr>
          <w:p w:rsidR="002D4467" w:rsidRPr="00E331F1" w:rsidRDefault="002D4467" w:rsidP="002D44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Olăneşti</w:t>
            </w:r>
          </w:p>
        </w:tc>
        <w:tc>
          <w:tcPr>
            <w:tcW w:w="3226" w:type="dxa"/>
          </w:tcPr>
          <w:p w:rsidR="002D4467" w:rsidRPr="00E331F1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5</w:t>
            </w:r>
          </w:p>
        </w:tc>
      </w:tr>
      <w:tr w:rsidR="002D4467" w:rsidRPr="00E331F1" w:rsidTr="00F66042">
        <w:trPr>
          <w:cantSplit/>
        </w:trPr>
        <w:tc>
          <w:tcPr>
            <w:tcW w:w="817" w:type="dxa"/>
          </w:tcPr>
          <w:p w:rsidR="002D4467" w:rsidRPr="00E331F1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15</w:t>
            </w:r>
          </w:p>
        </w:tc>
        <w:tc>
          <w:tcPr>
            <w:tcW w:w="5137" w:type="dxa"/>
          </w:tcPr>
          <w:p w:rsidR="002D4467" w:rsidRPr="00E331F1" w:rsidRDefault="002D4467" w:rsidP="002D44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Ermoclia</w:t>
            </w:r>
          </w:p>
        </w:tc>
        <w:tc>
          <w:tcPr>
            <w:tcW w:w="3226" w:type="dxa"/>
          </w:tcPr>
          <w:p w:rsidR="002D4467" w:rsidRPr="00E331F1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3</w:t>
            </w:r>
          </w:p>
        </w:tc>
      </w:tr>
      <w:tr w:rsidR="002D4467" w:rsidRPr="00E331F1" w:rsidTr="00F66042">
        <w:trPr>
          <w:cantSplit/>
        </w:trPr>
        <w:tc>
          <w:tcPr>
            <w:tcW w:w="817" w:type="dxa"/>
          </w:tcPr>
          <w:p w:rsidR="002D4467" w:rsidRPr="00E331F1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16</w:t>
            </w:r>
          </w:p>
        </w:tc>
        <w:tc>
          <w:tcPr>
            <w:tcW w:w="5137" w:type="dxa"/>
          </w:tcPr>
          <w:p w:rsidR="002D4467" w:rsidRPr="00E331F1" w:rsidRDefault="002D4467" w:rsidP="002D44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Popeasca</w:t>
            </w:r>
          </w:p>
        </w:tc>
        <w:tc>
          <w:tcPr>
            <w:tcW w:w="3226" w:type="dxa"/>
          </w:tcPr>
          <w:p w:rsidR="002D4467" w:rsidRPr="00E331F1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3</w:t>
            </w:r>
          </w:p>
        </w:tc>
      </w:tr>
      <w:tr w:rsidR="002D4467" w:rsidRPr="00E331F1" w:rsidTr="00F66042">
        <w:trPr>
          <w:cantSplit/>
        </w:trPr>
        <w:tc>
          <w:tcPr>
            <w:tcW w:w="817" w:type="dxa"/>
          </w:tcPr>
          <w:p w:rsidR="002D4467" w:rsidRPr="00E331F1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17</w:t>
            </w:r>
          </w:p>
        </w:tc>
        <w:tc>
          <w:tcPr>
            <w:tcW w:w="5137" w:type="dxa"/>
          </w:tcPr>
          <w:p w:rsidR="002D4467" w:rsidRPr="00E331F1" w:rsidRDefault="002D4467" w:rsidP="002D44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Talmaza</w:t>
            </w:r>
          </w:p>
        </w:tc>
        <w:tc>
          <w:tcPr>
            <w:tcW w:w="3226" w:type="dxa"/>
          </w:tcPr>
          <w:p w:rsidR="002D4467" w:rsidRPr="00E331F1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6</w:t>
            </w:r>
          </w:p>
        </w:tc>
      </w:tr>
      <w:tr w:rsidR="002D4467" w:rsidRPr="00E331F1" w:rsidTr="00F66042">
        <w:trPr>
          <w:cantSplit/>
        </w:trPr>
        <w:tc>
          <w:tcPr>
            <w:tcW w:w="817" w:type="dxa"/>
          </w:tcPr>
          <w:p w:rsidR="002D4467" w:rsidRPr="00E331F1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18</w:t>
            </w:r>
          </w:p>
        </w:tc>
        <w:tc>
          <w:tcPr>
            <w:tcW w:w="5137" w:type="dxa"/>
          </w:tcPr>
          <w:p w:rsidR="002D4467" w:rsidRPr="00E331F1" w:rsidRDefault="002D4467" w:rsidP="002D44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Ştefăneşti</w:t>
            </w:r>
          </w:p>
        </w:tc>
        <w:tc>
          <w:tcPr>
            <w:tcW w:w="3226" w:type="dxa"/>
          </w:tcPr>
          <w:p w:rsidR="002D4467" w:rsidRPr="00E331F1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1</w:t>
            </w:r>
          </w:p>
        </w:tc>
      </w:tr>
      <w:tr w:rsidR="002D4467" w:rsidRPr="00E331F1" w:rsidTr="00F66042">
        <w:trPr>
          <w:cantSplit/>
        </w:trPr>
        <w:tc>
          <w:tcPr>
            <w:tcW w:w="817" w:type="dxa"/>
          </w:tcPr>
          <w:p w:rsidR="002D4467" w:rsidRPr="00E331F1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19</w:t>
            </w:r>
          </w:p>
        </w:tc>
        <w:tc>
          <w:tcPr>
            <w:tcW w:w="5137" w:type="dxa"/>
          </w:tcPr>
          <w:p w:rsidR="002D4467" w:rsidRPr="00E331F1" w:rsidRDefault="002D4467" w:rsidP="002D44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 xml:space="preserve">Brezoaia </w:t>
            </w:r>
          </w:p>
        </w:tc>
        <w:tc>
          <w:tcPr>
            <w:tcW w:w="3226" w:type="dxa"/>
          </w:tcPr>
          <w:p w:rsidR="002D4467" w:rsidRPr="00E331F1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1</w:t>
            </w:r>
          </w:p>
        </w:tc>
      </w:tr>
      <w:tr w:rsidR="002D4467" w:rsidRPr="00E331F1" w:rsidTr="00F66042">
        <w:trPr>
          <w:cantSplit/>
        </w:trPr>
        <w:tc>
          <w:tcPr>
            <w:tcW w:w="817" w:type="dxa"/>
          </w:tcPr>
          <w:p w:rsidR="002D4467" w:rsidRPr="00E331F1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20</w:t>
            </w:r>
          </w:p>
        </w:tc>
        <w:tc>
          <w:tcPr>
            <w:tcW w:w="5137" w:type="dxa"/>
          </w:tcPr>
          <w:p w:rsidR="002D4467" w:rsidRPr="00E331F1" w:rsidRDefault="002D4467" w:rsidP="002D44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Semionovca</w:t>
            </w:r>
          </w:p>
        </w:tc>
        <w:tc>
          <w:tcPr>
            <w:tcW w:w="3226" w:type="dxa"/>
          </w:tcPr>
          <w:p w:rsidR="002D4467" w:rsidRPr="00E331F1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1</w:t>
            </w:r>
          </w:p>
        </w:tc>
      </w:tr>
      <w:tr w:rsidR="002D4467" w:rsidRPr="00E331F1" w:rsidTr="00F66042">
        <w:trPr>
          <w:cantSplit/>
          <w:trHeight w:val="70"/>
        </w:trPr>
        <w:tc>
          <w:tcPr>
            <w:tcW w:w="817" w:type="dxa"/>
            <w:tcBorders>
              <w:bottom w:val="nil"/>
            </w:tcBorders>
          </w:tcPr>
          <w:p w:rsidR="002D4467" w:rsidRPr="00E331F1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21</w:t>
            </w:r>
          </w:p>
        </w:tc>
        <w:tc>
          <w:tcPr>
            <w:tcW w:w="5137" w:type="dxa"/>
            <w:tcBorders>
              <w:bottom w:val="nil"/>
            </w:tcBorders>
          </w:tcPr>
          <w:p w:rsidR="002D4467" w:rsidRPr="00E331F1" w:rsidRDefault="002D4467" w:rsidP="002D44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Alava</w:t>
            </w:r>
          </w:p>
        </w:tc>
        <w:tc>
          <w:tcPr>
            <w:tcW w:w="3226" w:type="dxa"/>
            <w:tcBorders>
              <w:bottom w:val="nil"/>
            </w:tcBorders>
          </w:tcPr>
          <w:p w:rsidR="002D4467" w:rsidRPr="00E331F1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1</w:t>
            </w:r>
          </w:p>
        </w:tc>
      </w:tr>
      <w:tr w:rsidR="002D4467" w:rsidRPr="00E331F1" w:rsidTr="00F66042">
        <w:trPr>
          <w:cantSplit/>
        </w:trPr>
        <w:tc>
          <w:tcPr>
            <w:tcW w:w="817" w:type="dxa"/>
          </w:tcPr>
          <w:p w:rsidR="002D4467" w:rsidRPr="00E331F1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22</w:t>
            </w:r>
          </w:p>
        </w:tc>
        <w:tc>
          <w:tcPr>
            <w:tcW w:w="5137" w:type="dxa"/>
          </w:tcPr>
          <w:p w:rsidR="002D4467" w:rsidRPr="00E331F1" w:rsidRDefault="002D4467" w:rsidP="002D44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Marianca de Jos</w:t>
            </w:r>
          </w:p>
        </w:tc>
        <w:tc>
          <w:tcPr>
            <w:tcW w:w="3226" w:type="dxa"/>
          </w:tcPr>
          <w:p w:rsidR="002D4467" w:rsidRPr="00E331F1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1</w:t>
            </w:r>
          </w:p>
        </w:tc>
      </w:tr>
      <w:tr w:rsidR="002D4467" w:rsidRPr="00E331F1" w:rsidTr="00F66042">
        <w:trPr>
          <w:cantSplit/>
        </w:trPr>
        <w:tc>
          <w:tcPr>
            <w:tcW w:w="817" w:type="dxa"/>
          </w:tcPr>
          <w:p w:rsidR="002D4467" w:rsidRPr="00E331F1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23</w:t>
            </w:r>
          </w:p>
        </w:tc>
        <w:tc>
          <w:tcPr>
            <w:tcW w:w="5137" w:type="dxa"/>
          </w:tcPr>
          <w:p w:rsidR="002D4467" w:rsidRPr="00E331F1" w:rsidRDefault="002D4467" w:rsidP="002D44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Slobozia</w:t>
            </w:r>
          </w:p>
        </w:tc>
        <w:tc>
          <w:tcPr>
            <w:tcW w:w="3226" w:type="dxa"/>
          </w:tcPr>
          <w:p w:rsidR="002D4467" w:rsidRPr="00E331F1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4</w:t>
            </w:r>
          </w:p>
        </w:tc>
      </w:tr>
      <w:tr w:rsidR="002D4467" w:rsidRPr="00E331F1" w:rsidTr="00F66042">
        <w:trPr>
          <w:cantSplit/>
        </w:trPr>
        <w:tc>
          <w:tcPr>
            <w:tcW w:w="817" w:type="dxa"/>
            <w:tcBorders>
              <w:bottom w:val="single" w:sz="4" w:space="0" w:color="auto"/>
            </w:tcBorders>
          </w:tcPr>
          <w:p w:rsidR="002D4467" w:rsidRPr="00E331F1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5137" w:type="dxa"/>
            <w:tcBorders>
              <w:bottom w:val="single" w:sz="4" w:space="0" w:color="auto"/>
            </w:tcBorders>
          </w:tcPr>
          <w:p w:rsidR="002D4467" w:rsidRPr="00E331F1" w:rsidRDefault="002D4467" w:rsidP="002D44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>TOTAL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2D4467" w:rsidRPr="00E331F1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E331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O"/>
              </w:rPr>
              <w:t>69</w:t>
            </w:r>
          </w:p>
        </w:tc>
      </w:tr>
    </w:tbl>
    <w:p w:rsidR="002D4467" w:rsidRPr="00E331F1" w:rsidRDefault="002D4467" w:rsidP="002D446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ro-MO"/>
        </w:rPr>
      </w:pPr>
    </w:p>
    <w:p w:rsidR="002D4467" w:rsidRPr="00E331F1" w:rsidRDefault="002D4467" w:rsidP="002D446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sectPr w:rsidR="002D4467" w:rsidRPr="00E331F1" w:rsidSect="00E2544A">
      <w:pgSz w:w="11906" w:h="16838"/>
      <w:pgMar w:top="709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3CB1"/>
    <w:rsid w:val="00002CC4"/>
    <w:rsid w:val="000033E0"/>
    <w:rsid w:val="0001377C"/>
    <w:rsid w:val="00051C1E"/>
    <w:rsid w:val="000674C5"/>
    <w:rsid w:val="002D4467"/>
    <w:rsid w:val="00320269"/>
    <w:rsid w:val="00377964"/>
    <w:rsid w:val="004B6C20"/>
    <w:rsid w:val="00625861"/>
    <w:rsid w:val="0068570B"/>
    <w:rsid w:val="007B3CB1"/>
    <w:rsid w:val="0081782C"/>
    <w:rsid w:val="008C57AB"/>
    <w:rsid w:val="00975934"/>
    <w:rsid w:val="00A74DF6"/>
    <w:rsid w:val="00AA2D14"/>
    <w:rsid w:val="00AB43CC"/>
    <w:rsid w:val="00C95471"/>
    <w:rsid w:val="00D7302C"/>
    <w:rsid w:val="00DC19FD"/>
    <w:rsid w:val="00E2544A"/>
    <w:rsid w:val="00E331F1"/>
    <w:rsid w:val="00EA51FB"/>
    <w:rsid w:val="00F526CF"/>
    <w:rsid w:val="00F66042"/>
    <w:rsid w:val="00F95600"/>
    <w:rsid w:val="00FC2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14"/>
  </w:style>
  <w:style w:type="paragraph" w:styleId="1">
    <w:name w:val="heading 1"/>
    <w:basedOn w:val="a"/>
    <w:next w:val="a"/>
    <w:link w:val="10"/>
    <w:qFormat/>
    <w:rsid w:val="002D446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o-RO"/>
    </w:rPr>
  </w:style>
  <w:style w:type="paragraph" w:styleId="2">
    <w:name w:val="heading 2"/>
    <w:basedOn w:val="a"/>
    <w:next w:val="a"/>
    <w:link w:val="20"/>
    <w:qFormat/>
    <w:rsid w:val="002D446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lang w:val="ru-RU" w:eastAsia="ru-RU"/>
    </w:rPr>
  </w:style>
  <w:style w:type="paragraph" w:styleId="6">
    <w:name w:val="heading 6"/>
    <w:basedOn w:val="a"/>
    <w:next w:val="a"/>
    <w:link w:val="60"/>
    <w:qFormat/>
    <w:rsid w:val="002D446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Cs/>
      <w:sz w:val="28"/>
      <w:szCs w:val="24"/>
      <w:lang w:eastAsia="ro-RO"/>
    </w:rPr>
  </w:style>
  <w:style w:type="paragraph" w:styleId="8">
    <w:name w:val="heading 8"/>
    <w:basedOn w:val="a"/>
    <w:next w:val="a"/>
    <w:link w:val="80"/>
    <w:qFormat/>
    <w:rsid w:val="002D446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9">
    <w:name w:val="heading 9"/>
    <w:basedOn w:val="a"/>
    <w:next w:val="a"/>
    <w:link w:val="90"/>
    <w:qFormat/>
    <w:rsid w:val="002D4467"/>
    <w:pPr>
      <w:keepNext/>
      <w:spacing w:after="0" w:line="240" w:lineRule="auto"/>
      <w:ind w:left="426"/>
      <w:jc w:val="both"/>
      <w:outlineLvl w:val="8"/>
    </w:pPr>
    <w:rPr>
      <w:rFonts w:ascii="Times New Roman" w:eastAsia="Times New Roman" w:hAnsi="Times New Roman" w:cs="Times New Roman"/>
      <w:bCs/>
      <w:sz w:val="28"/>
      <w:szCs w:val="24"/>
      <w:lang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467"/>
    <w:rPr>
      <w:rFonts w:ascii="Times New Roman" w:eastAsia="Times New Roman" w:hAnsi="Times New Roman" w:cs="Times New Roman"/>
      <w:b/>
      <w:sz w:val="24"/>
      <w:szCs w:val="24"/>
      <w:lang w:eastAsia="ro-RO"/>
    </w:rPr>
  </w:style>
  <w:style w:type="character" w:customStyle="1" w:styleId="20">
    <w:name w:val="Заголовок 2 Знак"/>
    <w:basedOn w:val="a0"/>
    <w:link w:val="2"/>
    <w:rsid w:val="002D4467"/>
    <w:rPr>
      <w:rFonts w:ascii="Arial" w:eastAsia="Times New Roman" w:hAnsi="Arial" w:cs="Arial"/>
      <w:b/>
      <w:bCs/>
      <w:i/>
      <w:iCs/>
      <w:color w:val="000000"/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rsid w:val="002D4467"/>
    <w:rPr>
      <w:rFonts w:ascii="Times New Roman" w:eastAsia="Times New Roman" w:hAnsi="Times New Roman" w:cs="Times New Roman"/>
      <w:bCs/>
      <w:sz w:val="28"/>
      <w:szCs w:val="24"/>
      <w:lang w:eastAsia="ro-RO"/>
    </w:rPr>
  </w:style>
  <w:style w:type="character" w:customStyle="1" w:styleId="80">
    <w:name w:val="Заголовок 8 Знак"/>
    <w:basedOn w:val="a0"/>
    <w:link w:val="8"/>
    <w:rsid w:val="002D446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2D4467"/>
    <w:rPr>
      <w:rFonts w:ascii="Times New Roman" w:eastAsia="Times New Roman" w:hAnsi="Times New Roman" w:cs="Times New Roman"/>
      <w:bCs/>
      <w:sz w:val="28"/>
      <w:szCs w:val="24"/>
      <w:lang w:eastAsia="ro-RO"/>
    </w:rPr>
  </w:style>
  <w:style w:type="paragraph" w:styleId="a3">
    <w:name w:val="caption"/>
    <w:basedOn w:val="a"/>
    <w:next w:val="a"/>
    <w:qFormat/>
    <w:rsid w:val="002D4467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21">
    <w:name w:val="Body Text Indent 2"/>
    <w:basedOn w:val="a"/>
    <w:link w:val="22"/>
    <w:rsid w:val="002D4467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D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4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4</cp:revision>
  <dcterms:created xsi:type="dcterms:W3CDTF">2019-09-25T12:34:00Z</dcterms:created>
  <dcterms:modified xsi:type="dcterms:W3CDTF">2019-09-25T12:36:00Z</dcterms:modified>
</cp:coreProperties>
</file>