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Pr="009E3592" w:rsidRDefault="009E3592" w:rsidP="00FD767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p w:rsidR="00E37D7D" w:rsidRPr="009E3592" w:rsidRDefault="00E37D7D" w:rsidP="00E37D7D">
      <w:pPr>
        <w:jc w:val="right"/>
        <w:rPr>
          <w:rFonts w:ascii="Times New Roman" w:hAnsi="Times New Roman" w:cs="Times New Roman"/>
          <w:b/>
          <w:i/>
          <w:lang w:val="ro-MO"/>
        </w:rPr>
      </w:pPr>
    </w:p>
    <w:p w:rsidR="00E37D7D" w:rsidRPr="009E3592" w:rsidRDefault="00E37D7D" w:rsidP="00E37D7D">
      <w:pPr>
        <w:spacing w:after="0"/>
        <w:jc w:val="center"/>
        <w:rPr>
          <w:rFonts w:ascii="Times New Roman" w:hAnsi="Times New Roman" w:cs="Times New Roman"/>
          <w:b/>
          <w:noProof/>
          <w:sz w:val="24"/>
          <w:lang w:val="ro-MO"/>
        </w:rPr>
      </w:pPr>
      <w:r w:rsidRPr="009E3592">
        <w:rPr>
          <w:rFonts w:ascii="Times New Roman" w:hAnsi="Times New Roman" w:cs="Times New Roman"/>
          <w:noProof/>
          <w:color w:val="FF0000"/>
          <w:sz w:val="28"/>
          <w:lang w:val="ro-MO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2681605</wp:posOffset>
            </wp:positionH>
            <wp:positionV relativeFrom="paragraph">
              <wp:posOffset>30480</wp:posOffset>
            </wp:positionV>
            <wp:extent cx="581025" cy="533400"/>
            <wp:effectExtent l="19050" t="0" r="9525" b="0"/>
            <wp:wrapSquare wrapText="right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7D7D" w:rsidRPr="009E3592" w:rsidRDefault="00E37D7D" w:rsidP="00E37D7D">
      <w:pPr>
        <w:spacing w:after="0"/>
        <w:jc w:val="center"/>
        <w:rPr>
          <w:rFonts w:ascii="Times New Roman" w:hAnsi="Times New Roman" w:cs="Times New Roman"/>
          <w:b/>
          <w:noProof/>
          <w:sz w:val="24"/>
          <w:lang w:val="ro-MO"/>
        </w:rPr>
      </w:pPr>
    </w:p>
    <w:p w:rsidR="00E37D7D" w:rsidRPr="009E3592" w:rsidRDefault="00E37D7D" w:rsidP="00E37D7D">
      <w:pPr>
        <w:spacing w:after="0"/>
        <w:jc w:val="center"/>
        <w:rPr>
          <w:rFonts w:ascii="Times New Roman" w:hAnsi="Times New Roman" w:cs="Times New Roman"/>
          <w:b/>
          <w:noProof/>
          <w:sz w:val="24"/>
          <w:lang w:val="ro-MO"/>
        </w:rPr>
      </w:pPr>
    </w:p>
    <w:p w:rsidR="00E37D7D" w:rsidRPr="009E3592" w:rsidRDefault="00E37D7D" w:rsidP="00E37D7D">
      <w:pPr>
        <w:spacing w:after="0"/>
        <w:jc w:val="center"/>
        <w:rPr>
          <w:rFonts w:ascii="Times New Roman" w:hAnsi="Times New Roman" w:cs="Times New Roman"/>
          <w:b/>
          <w:sz w:val="24"/>
          <w:lang w:val="ro-MO"/>
        </w:rPr>
      </w:pPr>
    </w:p>
    <w:p w:rsidR="00E37D7D" w:rsidRPr="009E3592" w:rsidRDefault="00E37D7D" w:rsidP="00E37D7D">
      <w:pPr>
        <w:spacing w:after="0"/>
        <w:jc w:val="center"/>
        <w:rPr>
          <w:rFonts w:ascii="Times New Roman" w:hAnsi="Times New Roman" w:cs="Times New Roman"/>
          <w:b/>
          <w:sz w:val="24"/>
          <w:lang w:val="ro-MO" w:eastAsia="ru-RU"/>
        </w:rPr>
      </w:pPr>
      <w:r w:rsidRPr="009E3592">
        <w:rPr>
          <w:rFonts w:ascii="Times New Roman" w:hAnsi="Times New Roman" w:cs="Times New Roman"/>
          <w:b/>
          <w:sz w:val="24"/>
          <w:lang w:val="ro-MO"/>
        </w:rPr>
        <w:t>REPUBLICA MOLDOVA</w:t>
      </w:r>
    </w:p>
    <w:p w:rsidR="00E37D7D" w:rsidRPr="009E3592" w:rsidRDefault="00E37D7D" w:rsidP="00E37D7D">
      <w:pPr>
        <w:spacing w:after="0"/>
        <w:jc w:val="center"/>
        <w:rPr>
          <w:rFonts w:ascii="Times New Roman" w:hAnsi="Times New Roman" w:cs="Times New Roman"/>
          <w:b/>
          <w:sz w:val="24"/>
          <w:lang w:val="ro-MO"/>
        </w:rPr>
      </w:pPr>
      <w:r w:rsidRPr="009E3592">
        <w:rPr>
          <w:rFonts w:ascii="Times New Roman" w:hAnsi="Times New Roman" w:cs="Times New Roman"/>
          <w:b/>
          <w:sz w:val="24"/>
          <w:lang w:val="ro-MO"/>
        </w:rPr>
        <w:t>CONSILIUL RAIONAL ŞTEFAN VODĂ</w:t>
      </w:r>
    </w:p>
    <w:p w:rsidR="00E37D7D" w:rsidRPr="009E3592" w:rsidRDefault="00E37D7D" w:rsidP="00E37D7D">
      <w:pPr>
        <w:spacing w:after="0"/>
        <w:jc w:val="center"/>
        <w:rPr>
          <w:rFonts w:ascii="Times New Roman" w:hAnsi="Times New Roman" w:cs="Times New Roman"/>
          <w:b/>
          <w:sz w:val="24"/>
          <w:lang w:val="ro-MO"/>
        </w:rPr>
      </w:pPr>
    </w:p>
    <w:p w:rsidR="00E37D7D" w:rsidRPr="009E3592" w:rsidRDefault="00E37D7D" w:rsidP="00E37D7D">
      <w:pPr>
        <w:spacing w:after="0"/>
        <w:jc w:val="center"/>
        <w:rPr>
          <w:rFonts w:ascii="Times New Roman" w:hAnsi="Times New Roman" w:cs="Times New Roman"/>
          <w:b/>
          <w:sz w:val="24"/>
          <w:lang w:val="ro-MO"/>
        </w:rPr>
      </w:pPr>
      <w:r w:rsidRPr="009E3592">
        <w:rPr>
          <w:rFonts w:ascii="Times New Roman" w:hAnsi="Times New Roman" w:cs="Times New Roman"/>
          <w:b/>
          <w:sz w:val="24"/>
          <w:lang w:val="ro-MO"/>
        </w:rPr>
        <w:t>DECIZIE nr.1/</w:t>
      </w:r>
      <w:r w:rsidR="00DB0045" w:rsidRPr="009E3592">
        <w:rPr>
          <w:rFonts w:ascii="Times New Roman" w:hAnsi="Times New Roman" w:cs="Times New Roman"/>
          <w:b/>
          <w:sz w:val="24"/>
          <w:lang w:val="ro-MO"/>
        </w:rPr>
        <w:t>2</w:t>
      </w:r>
      <w:r w:rsidRPr="009E3592">
        <w:rPr>
          <w:rFonts w:ascii="Times New Roman" w:hAnsi="Times New Roman" w:cs="Times New Roman"/>
          <w:b/>
          <w:sz w:val="24"/>
          <w:lang w:val="ro-MO"/>
        </w:rPr>
        <w:t>1</w:t>
      </w:r>
    </w:p>
    <w:p w:rsidR="00E37D7D" w:rsidRPr="009E3592" w:rsidRDefault="00E37D7D" w:rsidP="00E37D7D">
      <w:pPr>
        <w:spacing w:after="0"/>
        <w:jc w:val="center"/>
        <w:rPr>
          <w:rFonts w:ascii="Times New Roman" w:hAnsi="Times New Roman" w:cs="Times New Roman"/>
          <w:sz w:val="24"/>
          <w:lang w:val="ro-MO"/>
        </w:rPr>
      </w:pPr>
      <w:r w:rsidRPr="009E3592">
        <w:rPr>
          <w:rFonts w:ascii="Times New Roman" w:hAnsi="Times New Roman" w:cs="Times New Roman"/>
          <w:b/>
          <w:sz w:val="24"/>
          <w:lang w:val="ro-MO"/>
        </w:rPr>
        <w:t xml:space="preserve">din </w:t>
      </w:r>
      <w:r w:rsidR="00767B3F" w:rsidRPr="009E3592">
        <w:rPr>
          <w:rFonts w:ascii="Times New Roman" w:hAnsi="Times New Roman" w:cs="Times New Roman"/>
          <w:b/>
          <w:sz w:val="24"/>
          <w:lang w:val="ro-MO"/>
        </w:rPr>
        <w:t>21</w:t>
      </w:r>
      <w:r w:rsidRPr="009E3592">
        <w:rPr>
          <w:rFonts w:ascii="Times New Roman" w:hAnsi="Times New Roman" w:cs="Times New Roman"/>
          <w:b/>
          <w:sz w:val="24"/>
          <w:lang w:val="ro-MO"/>
        </w:rPr>
        <w:t xml:space="preserve"> martie 2019</w:t>
      </w:r>
    </w:p>
    <w:p w:rsidR="00E37D7D" w:rsidRPr="009E3592" w:rsidRDefault="00E37D7D" w:rsidP="00E37D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E37D7D" w:rsidRPr="009E3592" w:rsidRDefault="00E37D7D" w:rsidP="00E37D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E37D7D" w:rsidRPr="009E3592" w:rsidRDefault="004B0FD8" w:rsidP="00E37D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9E3592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E37D7D" w:rsidRPr="009E3592">
        <w:rPr>
          <w:rFonts w:ascii="Times New Roman" w:hAnsi="Times New Roman" w:cs="Times New Roman"/>
          <w:sz w:val="24"/>
          <w:szCs w:val="24"/>
          <w:lang w:val="ro-MO"/>
        </w:rPr>
        <w:t>Cu privire la numirea în funcția de manager</w:t>
      </w:r>
    </w:p>
    <w:p w:rsidR="00E37D7D" w:rsidRPr="009E3592" w:rsidRDefault="00E37D7D" w:rsidP="00E37D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9E3592">
        <w:rPr>
          <w:rFonts w:ascii="Times New Roman" w:hAnsi="Times New Roman" w:cs="Times New Roman"/>
          <w:sz w:val="24"/>
          <w:szCs w:val="24"/>
          <w:lang w:val="ro-MO"/>
        </w:rPr>
        <w:t>al Centrul de asistență socială pentru cuplu  mamă-copil</w:t>
      </w:r>
    </w:p>
    <w:p w:rsidR="00E37D7D" w:rsidRPr="009E3592" w:rsidRDefault="00E37D7D" w:rsidP="00E37D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9E3592">
        <w:rPr>
          <w:rFonts w:ascii="Times New Roman" w:hAnsi="Times New Roman" w:cs="Times New Roman"/>
          <w:sz w:val="24"/>
          <w:szCs w:val="24"/>
          <w:lang w:val="ro-MO"/>
        </w:rPr>
        <w:t>și pentru copiii în situație de risc din satul Olănești</w:t>
      </w:r>
    </w:p>
    <w:p w:rsidR="00E37D7D" w:rsidRPr="009E3592" w:rsidRDefault="00E37D7D" w:rsidP="00E37D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9E3592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</w:p>
    <w:p w:rsidR="009E3592" w:rsidRPr="000D4468" w:rsidRDefault="009E3592" w:rsidP="009E3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0D4468">
        <w:rPr>
          <w:rFonts w:ascii="Times New Roman" w:hAnsi="Times New Roman" w:cs="Times New Roman"/>
          <w:sz w:val="24"/>
          <w:szCs w:val="24"/>
          <w:lang w:val="ro-MO"/>
        </w:rPr>
        <w:t>Cu privire la numirea în funcția de manager</w:t>
      </w:r>
    </w:p>
    <w:p w:rsidR="009E3592" w:rsidRPr="000D4468" w:rsidRDefault="009E3592" w:rsidP="009E3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0D4468">
        <w:rPr>
          <w:rFonts w:ascii="Times New Roman" w:hAnsi="Times New Roman" w:cs="Times New Roman"/>
          <w:sz w:val="24"/>
          <w:szCs w:val="24"/>
          <w:lang w:val="ro-MO"/>
        </w:rPr>
        <w:t>al Centrul de asistență socială pentru cuplu  mamă-copil</w:t>
      </w:r>
    </w:p>
    <w:p w:rsidR="009E3592" w:rsidRPr="000D4468" w:rsidRDefault="009E3592" w:rsidP="009E3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0D4468">
        <w:rPr>
          <w:rFonts w:ascii="Times New Roman" w:hAnsi="Times New Roman" w:cs="Times New Roman"/>
          <w:sz w:val="24"/>
          <w:szCs w:val="24"/>
          <w:lang w:val="ro-MO"/>
        </w:rPr>
        <w:t>și pentru copii în situație de risc din satul Olănești</w:t>
      </w:r>
    </w:p>
    <w:p w:rsidR="009E3592" w:rsidRPr="000D4468" w:rsidRDefault="009E3592" w:rsidP="009E35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0D4468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</w:p>
    <w:p w:rsidR="009E3592" w:rsidRPr="000D4468" w:rsidRDefault="009E3592" w:rsidP="009E3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D4468">
        <w:rPr>
          <w:rFonts w:ascii="Times New Roman" w:hAnsi="Times New Roman" w:cs="Times New Roman"/>
          <w:sz w:val="24"/>
          <w:szCs w:val="24"/>
          <w:lang w:val="ro-MO"/>
        </w:rPr>
        <w:t xml:space="preserve">În temeiul procesului verbal nr. 03 din 12. 02. 2019 al Comisiei de concurs instituită prin dispoziția președintelui raionului nr. 02-a din 02.01.2019; </w:t>
      </w:r>
    </w:p>
    <w:p w:rsidR="009E3592" w:rsidRPr="000D4468" w:rsidRDefault="009E3592" w:rsidP="009E359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MO"/>
        </w:rPr>
      </w:pPr>
      <w:r w:rsidRPr="000D4468">
        <w:rPr>
          <w:rFonts w:ascii="Times New Roman" w:hAnsi="Times New Roman" w:cs="Times New Roman"/>
          <w:sz w:val="24"/>
          <w:szCs w:val="24"/>
          <w:lang w:val="ro-MO"/>
        </w:rPr>
        <w:t xml:space="preserve">În baza </w:t>
      </w:r>
      <w:r w:rsidRPr="000D4468">
        <w:rPr>
          <w:rFonts w:ascii="Times New Roman" w:eastAsia="Calibri" w:hAnsi="Times New Roman" w:cs="Times New Roman"/>
          <w:color w:val="000000"/>
          <w:sz w:val="24"/>
          <w:szCs w:val="24"/>
          <w:lang w:val="ro-MO"/>
        </w:rPr>
        <w:t>art. 43 alin. (1)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o-MO"/>
        </w:rPr>
        <w:t>,</w:t>
      </w:r>
      <w:r w:rsidRPr="000D4468">
        <w:rPr>
          <w:rFonts w:ascii="Times New Roman" w:eastAsia="Calibri" w:hAnsi="Times New Roman" w:cs="Times New Roman"/>
          <w:color w:val="000000"/>
          <w:sz w:val="24"/>
          <w:szCs w:val="24"/>
          <w:lang w:val="ro-MO"/>
        </w:rPr>
        <w:t xml:space="preserve"> lit. n) și art. 46 din Legea privind administraţia publică locală nr. 436-XVI din 28.12.2006, </w:t>
      </w:r>
      <w:r w:rsidRPr="000D4468">
        <w:rPr>
          <w:rFonts w:ascii="Times New Roman" w:hAnsi="Times New Roman" w:cs="Times New Roman"/>
          <w:sz w:val="24"/>
          <w:szCs w:val="24"/>
          <w:lang w:val="ro-MO"/>
        </w:rPr>
        <w:t xml:space="preserve">Consiliul raional Ştefan Vodă </w:t>
      </w:r>
      <w:r w:rsidRPr="000D4468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  <w:r w:rsidRPr="000D4468">
        <w:rPr>
          <w:rFonts w:ascii="Times New Roman" w:eastAsia="Calibri" w:hAnsi="Times New Roman" w:cs="Times New Roman"/>
          <w:color w:val="000000"/>
          <w:sz w:val="24"/>
          <w:szCs w:val="24"/>
          <w:lang w:val="ro-MO"/>
        </w:rPr>
        <w:t xml:space="preserve"> </w:t>
      </w:r>
    </w:p>
    <w:p w:rsidR="009E3592" w:rsidRPr="000D4468" w:rsidRDefault="009E3592" w:rsidP="009E35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</w:p>
    <w:p w:rsidR="009E3592" w:rsidRPr="000D4468" w:rsidRDefault="009E3592" w:rsidP="009E35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0D4468">
        <w:rPr>
          <w:rFonts w:ascii="Times New Roman" w:hAnsi="Times New Roman"/>
          <w:sz w:val="24"/>
          <w:szCs w:val="24"/>
          <w:lang w:val="ro-MO"/>
        </w:rPr>
        <w:t xml:space="preserve">1. Se numește prin concurs, dna Maria </w:t>
      </w:r>
      <w:proofErr w:type="spellStart"/>
      <w:r w:rsidRPr="000D4468">
        <w:rPr>
          <w:rFonts w:ascii="Times New Roman" w:hAnsi="Times New Roman"/>
          <w:sz w:val="24"/>
          <w:szCs w:val="24"/>
          <w:lang w:val="ro-MO"/>
        </w:rPr>
        <w:t>Stavarachi</w:t>
      </w:r>
      <w:proofErr w:type="spellEnd"/>
      <w:r w:rsidRPr="000D4468">
        <w:rPr>
          <w:rFonts w:ascii="Times New Roman" w:hAnsi="Times New Roman"/>
          <w:sz w:val="24"/>
          <w:szCs w:val="24"/>
          <w:lang w:val="ro-MO"/>
        </w:rPr>
        <w:t>, în funcția de manager al Centrului de asistență socială pentru cuplu mamă-copil și pentru copii în situație de risc din satul Olănești.</w:t>
      </w:r>
      <w:r w:rsidRPr="000D4468">
        <w:rPr>
          <w:rFonts w:ascii="Times New Roman" w:eastAsia="Times New Roman" w:hAnsi="Times New Roman"/>
          <w:color w:val="000000"/>
          <w:sz w:val="24"/>
          <w:szCs w:val="24"/>
          <w:lang w:val="ro-MO"/>
        </w:rPr>
        <w:t xml:space="preserve"> </w:t>
      </w:r>
    </w:p>
    <w:p w:rsidR="009E3592" w:rsidRPr="000D4468" w:rsidRDefault="009E3592" w:rsidP="009E359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MO"/>
        </w:rPr>
      </w:pPr>
      <w:r w:rsidRPr="000D4468">
        <w:rPr>
          <w:rFonts w:ascii="Times New Roman" w:eastAsia="Times New Roman" w:hAnsi="Times New Roman"/>
          <w:color w:val="000000"/>
          <w:sz w:val="24"/>
          <w:szCs w:val="24"/>
          <w:lang w:val="ro-MO"/>
        </w:rPr>
        <w:t>2. Persoana responsabilă de evidența contabilă a Direcției asistență socială și protecția familiei va efectua toate calculele și achitările salariale în conformitate cu prevederile legislației în vigoare.</w:t>
      </w:r>
    </w:p>
    <w:p w:rsidR="009E3592" w:rsidRPr="000D4468" w:rsidRDefault="009E3592" w:rsidP="009E35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0D4468">
        <w:rPr>
          <w:rFonts w:ascii="Times New Roman" w:eastAsia="Times New Roman" w:hAnsi="Times New Roman"/>
          <w:color w:val="000000"/>
          <w:sz w:val="24"/>
          <w:szCs w:val="24"/>
          <w:lang w:val="ro-MO"/>
        </w:rPr>
        <w:t>3. Prezenta decizie întră în vigoare la data adoptării</w:t>
      </w:r>
      <w:r>
        <w:rPr>
          <w:rFonts w:ascii="Times New Roman" w:eastAsia="Times New Roman" w:hAnsi="Times New Roman"/>
          <w:color w:val="000000"/>
          <w:sz w:val="24"/>
          <w:szCs w:val="24"/>
          <w:lang w:val="ro-MO"/>
        </w:rPr>
        <w:t>.</w:t>
      </w:r>
    </w:p>
    <w:p w:rsidR="009E3592" w:rsidRPr="000D4468" w:rsidRDefault="009E3592" w:rsidP="009E35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0D4468">
        <w:rPr>
          <w:rFonts w:ascii="Times New Roman" w:eastAsia="Times New Roman" w:hAnsi="Times New Roman"/>
          <w:color w:val="000000"/>
          <w:sz w:val="24"/>
          <w:szCs w:val="24"/>
          <w:lang w:val="ro-MO"/>
        </w:rPr>
        <w:t>4. Controlul executării prezentei decizii se atribuie dlui Vasile Gherman, vicepreședinte al raionului Ștefan Vodă.</w:t>
      </w:r>
      <w:r w:rsidRPr="000D4468">
        <w:rPr>
          <w:rFonts w:ascii="Times New Roman" w:hAnsi="Times New Roman"/>
          <w:sz w:val="24"/>
          <w:szCs w:val="24"/>
          <w:lang w:val="ro-MO"/>
        </w:rPr>
        <w:t xml:space="preserve"> </w:t>
      </w:r>
    </w:p>
    <w:p w:rsidR="009E3592" w:rsidRPr="000D4468" w:rsidRDefault="009E3592" w:rsidP="009E3592">
      <w:pPr>
        <w:pStyle w:val="2"/>
        <w:tabs>
          <w:tab w:val="clear" w:pos="284"/>
          <w:tab w:val="left" w:pos="0"/>
        </w:tabs>
        <w:ind w:left="0" w:firstLine="0"/>
        <w:rPr>
          <w:color w:val="000000"/>
          <w:sz w:val="24"/>
          <w:szCs w:val="24"/>
          <w:lang w:val="ro-MO"/>
        </w:rPr>
      </w:pPr>
      <w:r w:rsidRPr="000D4468">
        <w:rPr>
          <w:color w:val="000000"/>
          <w:sz w:val="24"/>
          <w:szCs w:val="24"/>
          <w:lang w:val="ro-MO"/>
        </w:rPr>
        <w:t>5. Prezenta decizie se aduce la cunoştinţ</w:t>
      </w:r>
      <w:r>
        <w:rPr>
          <w:color w:val="000000"/>
          <w:sz w:val="24"/>
          <w:szCs w:val="24"/>
          <w:lang w:val="ro-MO"/>
        </w:rPr>
        <w:t>ă</w:t>
      </w:r>
      <w:r w:rsidRPr="000D4468">
        <w:rPr>
          <w:color w:val="000000"/>
          <w:sz w:val="24"/>
          <w:szCs w:val="24"/>
          <w:lang w:val="ro-MO"/>
        </w:rPr>
        <w:t>:</w:t>
      </w:r>
    </w:p>
    <w:p w:rsidR="009E3592" w:rsidRPr="000D4468" w:rsidRDefault="009E3592" w:rsidP="009E3592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ro-MO"/>
        </w:rPr>
      </w:pPr>
      <w:r w:rsidRPr="000D4468">
        <w:rPr>
          <w:rFonts w:ascii="Times New Roman" w:hAnsi="Times New Roman"/>
          <w:color w:val="000000"/>
          <w:sz w:val="24"/>
          <w:lang w:val="ro-MO"/>
        </w:rPr>
        <w:t xml:space="preserve">          Oficiului terito</w:t>
      </w:r>
      <w:r>
        <w:rPr>
          <w:rFonts w:ascii="Times New Roman" w:hAnsi="Times New Roman"/>
          <w:color w:val="000000"/>
          <w:sz w:val="24"/>
          <w:lang w:val="ro-MO"/>
        </w:rPr>
        <w:t>rial Căuşeni al Cancelariei de S</w:t>
      </w:r>
      <w:r w:rsidRPr="000D4468">
        <w:rPr>
          <w:rFonts w:ascii="Times New Roman" w:hAnsi="Times New Roman"/>
          <w:color w:val="000000"/>
          <w:sz w:val="24"/>
          <w:lang w:val="ro-MO"/>
        </w:rPr>
        <w:t>tat;</w:t>
      </w:r>
    </w:p>
    <w:p w:rsidR="009E3592" w:rsidRPr="000D4468" w:rsidRDefault="009E3592" w:rsidP="009E3592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lang w:val="ro-MO"/>
        </w:rPr>
      </w:pPr>
      <w:r w:rsidRPr="000D4468">
        <w:rPr>
          <w:rFonts w:ascii="Times New Roman" w:hAnsi="Times New Roman"/>
          <w:color w:val="000000"/>
          <w:sz w:val="24"/>
          <w:lang w:val="ro-MO"/>
        </w:rPr>
        <w:t xml:space="preserve">          Direcției asistență socială și protecția familiei;</w:t>
      </w:r>
    </w:p>
    <w:p w:rsidR="009E3592" w:rsidRPr="000D4468" w:rsidRDefault="009E3592" w:rsidP="009E3592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lang w:val="ro-MO"/>
        </w:rPr>
      </w:pPr>
      <w:r w:rsidRPr="000D4468">
        <w:rPr>
          <w:rFonts w:ascii="Times New Roman" w:hAnsi="Times New Roman"/>
          <w:color w:val="000000"/>
          <w:sz w:val="24"/>
          <w:lang w:val="ro-MO"/>
        </w:rPr>
        <w:t xml:space="preserve">          Persoanelor nominalizate;</w:t>
      </w:r>
    </w:p>
    <w:p w:rsidR="009E3592" w:rsidRPr="000D4468" w:rsidRDefault="009E3592" w:rsidP="009E3592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lang w:val="ro-MO"/>
        </w:rPr>
      </w:pPr>
      <w:r w:rsidRPr="000D4468">
        <w:rPr>
          <w:rFonts w:ascii="Times New Roman" w:hAnsi="Times New Roman"/>
          <w:color w:val="000000"/>
          <w:sz w:val="24"/>
          <w:lang w:val="ro-MO"/>
        </w:rPr>
        <w:t xml:space="preserve">          Prin publicare pe pagina web și Monitorul Oficial al Consiliului raional Ștefan Vodă.</w:t>
      </w:r>
    </w:p>
    <w:p w:rsidR="009E3592" w:rsidRPr="000D4468" w:rsidRDefault="009E3592" w:rsidP="009E3592">
      <w:pPr>
        <w:spacing w:after="0" w:line="240" w:lineRule="auto"/>
        <w:ind w:left="360"/>
        <w:rPr>
          <w:rFonts w:ascii="Times New Roman" w:hAnsi="Times New Roman"/>
          <w:color w:val="000000"/>
          <w:sz w:val="24"/>
          <w:lang w:val="ro-MO"/>
        </w:rPr>
      </w:pPr>
    </w:p>
    <w:p w:rsidR="00E37D7D" w:rsidRPr="009E3592" w:rsidRDefault="009E3592" w:rsidP="00E37D7D">
      <w:pPr>
        <w:spacing w:after="0" w:line="240" w:lineRule="auto"/>
        <w:ind w:left="360"/>
        <w:rPr>
          <w:rFonts w:ascii="Times New Roman" w:hAnsi="Times New Roman"/>
          <w:color w:val="000000"/>
          <w:sz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E37D7D" w:rsidRPr="009E3592" w:rsidRDefault="00E37D7D" w:rsidP="00E37D7D">
      <w:pPr>
        <w:spacing w:after="0" w:line="240" w:lineRule="auto"/>
        <w:ind w:left="360"/>
        <w:rPr>
          <w:rFonts w:ascii="Times New Roman" w:hAnsi="Times New Roman"/>
          <w:color w:val="000000"/>
          <w:sz w:val="24"/>
          <w:lang w:val="ro-MO"/>
        </w:rPr>
      </w:pPr>
    </w:p>
    <w:p w:rsidR="00E37D7D" w:rsidRPr="009E3592" w:rsidRDefault="00E37D7D" w:rsidP="00E37D7D">
      <w:pPr>
        <w:spacing w:after="0" w:line="240" w:lineRule="auto"/>
        <w:ind w:left="360"/>
        <w:rPr>
          <w:rFonts w:ascii="Times New Roman" w:hAnsi="Times New Roman"/>
          <w:color w:val="000000"/>
          <w:sz w:val="24"/>
          <w:lang w:val="ro-MO"/>
        </w:rPr>
      </w:pPr>
    </w:p>
    <w:p w:rsidR="006E719F" w:rsidRPr="009E3592" w:rsidRDefault="006E719F" w:rsidP="00E37D7D">
      <w:pPr>
        <w:spacing w:after="0" w:line="240" w:lineRule="auto"/>
        <w:ind w:left="360"/>
        <w:rPr>
          <w:rFonts w:ascii="Times New Roman" w:hAnsi="Times New Roman"/>
          <w:color w:val="000000"/>
          <w:sz w:val="24"/>
          <w:lang w:val="ro-MO"/>
        </w:rPr>
      </w:pPr>
    </w:p>
    <w:p w:rsidR="006E719F" w:rsidRPr="009E3592" w:rsidRDefault="006E719F" w:rsidP="00E37D7D">
      <w:pPr>
        <w:spacing w:after="0" w:line="240" w:lineRule="auto"/>
        <w:ind w:left="360"/>
        <w:rPr>
          <w:rFonts w:ascii="Times New Roman" w:hAnsi="Times New Roman"/>
          <w:color w:val="000000"/>
          <w:sz w:val="24"/>
          <w:lang w:val="ro-MO"/>
        </w:rPr>
      </w:pPr>
    </w:p>
    <w:p w:rsidR="00E37D7D" w:rsidRPr="009E3592" w:rsidRDefault="00E37D7D" w:rsidP="006E719F">
      <w:pPr>
        <w:pStyle w:val="a3"/>
        <w:spacing w:after="0" w:line="240" w:lineRule="auto"/>
        <w:ind w:left="426"/>
        <w:rPr>
          <w:rFonts w:ascii="Times New Roman" w:hAnsi="Times New Roman"/>
          <w:b/>
          <w:color w:val="000000"/>
          <w:sz w:val="24"/>
          <w:lang w:val="ro-MO"/>
        </w:rPr>
      </w:pPr>
      <w:r w:rsidRPr="009E3592">
        <w:rPr>
          <w:rFonts w:ascii="Times New Roman" w:hAnsi="Times New Roman"/>
          <w:b/>
          <w:color w:val="000000"/>
          <w:sz w:val="24"/>
          <w:lang w:val="ro-MO"/>
        </w:rPr>
        <w:t xml:space="preserve">  Preşedintele şedinţei                                                             </w:t>
      </w:r>
      <w:r w:rsidR="0042678A" w:rsidRPr="009E3592">
        <w:rPr>
          <w:rFonts w:ascii="Times New Roman" w:hAnsi="Times New Roman"/>
          <w:b/>
          <w:color w:val="000000"/>
          <w:sz w:val="24"/>
          <w:lang w:val="ro-MO"/>
        </w:rPr>
        <w:t xml:space="preserve">                   Vasile Buzu</w:t>
      </w:r>
    </w:p>
    <w:p w:rsidR="00E37D7D" w:rsidRPr="009E3592" w:rsidRDefault="00E37D7D" w:rsidP="00E37D7D">
      <w:pPr>
        <w:spacing w:after="0" w:line="240" w:lineRule="auto"/>
        <w:ind w:left="360"/>
        <w:rPr>
          <w:rFonts w:ascii="Times New Roman" w:hAnsi="Times New Roman"/>
          <w:i/>
          <w:color w:val="000000"/>
          <w:sz w:val="24"/>
          <w:lang w:val="ro-MO"/>
        </w:rPr>
      </w:pPr>
      <w:r w:rsidRPr="009E3592">
        <w:rPr>
          <w:rFonts w:ascii="Times New Roman" w:hAnsi="Times New Roman"/>
          <w:i/>
          <w:color w:val="000000"/>
          <w:sz w:val="24"/>
          <w:lang w:val="ro-MO"/>
        </w:rPr>
        <w:t xml:space="preserve">     Contrasemnează</w:t>
      </w:r>
    </w:p>
    <w:p w:rsidR="00E37D7D" w:rsidRPr="009E3592" w:rsidRDefault="00E37D7D" w:rsidP="00E37D7D">
      <w:pPr>
        <w:spacing w:after="0" w:line="240" w:lineRule="auto"/>
        <w:rPr>
          <w:rFonts w:ascii="Times New Roman" w:eastAsia="Calibri" w:hAnsi="Times New Roman" w:cs="Times New Roman"/>
          <w:lang w:val="ro-MO"/>
        </w:rPr>
      </w:pPr>
      <w:r w:rsidRPr="009E3592">
        <w:rPr>
          <w:rFonts w:ascii="Times New Roman" w:hAnsi="Times New Roman"/>
          <w:b/>
          <w:color w:val="000000"/>
          <w:sz w:val="24"/>
          <w:lang w:val="ro-MO"/>
        </w:rPr>
        <w:t xml:space="preserve">      Secretarul Consiliului raional                                                                     Ion Țurcan</w:t>
      </w:r>
    </w:p>
    <w:p w:rsidR="00FD7679" w:rsidRPr="009E3592" w:rsidRDefault="00FD7679" w:rsidP="00FD76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sectPr w:rsidR="00FD7679" w:rsidRPr="009E3592" w:rsidSect="00FD7679">
      <w:pgSz w:w="11906" w:h="16838"/>
      <w:pgMar w:top="568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244AD"/>
    <w:multiLevelType w:val="hybridMultilevel"/>
    <w:tmpl w:val="0E845328"/>
    <w:lvl w:ilvl="0" w:tplc="799E3E1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theme="minorBidi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7679"/>
    <w:rsid w:val="0001377C"/>
    <w:rsid w:val="0014764D"/>
    <w:rsid w:val="0042678A"/>
    <w:rsid w:val="004B0FD8"/>
    <w:rsid w:val="004C32B8"/>
    <w:rsid w:val="00645FDC"/>
    <w:rsid w:val="006E719F"/>
    <w:rsid w:val="00767B3F"/>
    <w:rsid w:val="007F22ED"/>
    <w:rsid w:val="009E3592"/>
    <w:rsid w:val="00C84FC5"/>
    <w:rsid w:val="00CA5682"/>
    <w:rsid w:val="00DB0045"/>
    <w:rsid w:val="00DC19FD"/>
    <w:rsid w:val="00E37D7D"/>
    <w:rsid w:val="00EA274E"/>
    <w:rsid w:val="00EA3E75"/>
    <w:rsid w:val="00ED1580"/>
    <w:rsid w:val="00FD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37D7D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2">
    <w:name w:val="Body Text Indent 2"/>
    <w:basedOn w:val="a"/>
    <w:link w:val="20"/>
    <w:semiHidden/>
    <w:unhideWhenUsed/>
    <w:rsid w:val="00E37D7D"/>
    <w:pPr>
      <w:tabs>
        <w:tab w:val="left" w:pos="284"/>
      </w:tabs>
      <w:spacing w:after="0" w:line="240" w:lineRule="auto"/>
      <w:ind w:left="1276" w:hanging="127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37D7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dcterms:created xsi:type="dcterms:W3CDTF">2019-03-29T13:03:00Z</dcterms:created>
  <dcterms:modified xsi:type="dcterms:W3CDTF">2019-03-29T13:03:00Z</dcterms:modified>
</cp:coreProperties>
</file>