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39" w:rsidRPr="004C1F2C" w:rsidRDefault="00F76839" w:rsidP="00F768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4C1F2C">
        <w:rPr>
          <w:rFonts w:ascii="Times New Roman" w:hAnsi="Times New Roman" w:cs="Times New Roman"/>
          <w:i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741"/>
        <w:tblW w:w="5000" w:type="pct"/>
        <w:tblLook w:val="04A0"/>
      </w:tblPr>
      <w:tblGrid>
        <w:gridCol w:w="9997"/>
      </w:tblGrid>
      <w:tr w:rsidR="004D27CB" w:rsidRPr="004C1F2C" w:rsidTr="004D27CB">
        <w:trPr>
          <w:trHeight w:val="539"/>
        </w:trPr>
        <w:tc>
          <w:tcPr>
            <w:tcW w:w="5000" w:type="pct"/>
            <w:hideMark/>
          </w:tcPr>
          <w:p w:rsidR="004D27CB" w:rsidRPr="004C1F2C" w:rsidRDefault="004D27CB" w:rsidP="004D27CB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4C1F2C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4D27CB" w:rsidRPr="004C1F2C" w:rsidRDefault="004D27CB" w:rsidP="004D2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4C1F2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F76839" w:rsidRPr="004C1F2C" w:rsidRDefault="00F76839" w:rsidP="00F76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C1F2C">
        <w:rPr>
          <w:rFonts w:ascii="Times New Roman" w:hAnsi="Times New Roman" w:cs="Times New Roman"/>
          <w:b/>
          <w:sz w:val="24"/>
          <w:szCs w:val="24"/>
          <w:lang w:val="ro-MO"/>
        </w:rPr>
        <w:t>DECIZIE nr. 1/1</w:t>
      </w:r>
    </w:p>
    <w:p w:rsidR="00F76839" w:rsidRPr="004C1F2C" w:rsidRDefault="00F76839" w:rsidP="00F76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4C1F2C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7920E7" w:rsidRPr="004C1F2C">
        <w:rPr>
          <w:rFonts w:ascii="Times New Roman" w:hAnsi="Times New Roman" w:cs="Times New Roman"/>
          <w:b/>
          <w:sz w:val="24"/>
          <w:szCs w:val="24"/>
          <w:lang w:val="ro-MO"/>
        </w:rPr>
        <w:t>01</w:t>
      </w:r>
      <w:r w:rsidRPr="004C1F2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martie 201</w:t>
      </w:r>
      <w:r w:rsidR="009F26F4" w:rsidRPr="004C1F2C">
        <w:rPr>
          <w:rFonts w:ascii="Times New Roman" w:hAnsi="Times New Roman" w:cs="Times New Roman"/>
          <w:b/>
          <w:sz w:val="24"/>
          <w:szCs w:val="24"/>
          <w:lang w:val="ro-MO"/>
        </w:rPr>
        <w:t>8</w:t>
      </w:r>
    </w:p>
    <w:p w:rsidR="00F76839" w:rsidRPr="004C1F2C" w:rsidRDefault="00F76839" w:rsidP="00F76839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F76839" w:rsidRPr="004C1F2C" w:rsidRDefault="00F76839" w:rsidP="00F76839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1F2C">
        <w:rPr>
          <w:rFonts w:ascii="Times New Roman" w:hAnsi="Times New Roman" w:cs="Times New Roman"/>
          <w:sz w:val="24"/>
          <w:szCs w:val="24"/>
          <w:lang w:val="ro-MO"/>
        </w:rPr>
        <w:t xml:space="preserve">Cu privire la activitatea unor servicii publice </w:t>
      </w:r>
    </w:p>
    <w:p w:rsidR="00F76839" w:rsidRPr="004C1F2C" w:rsidRDefault="00F76839" w:rsidP="00F76839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1F2C">
        <w:rPr>
          <w:rFonts w:ascii="Times New Roman" w:hAnsi="Times New Roman" w:cs="Times New Roman"/>
          <w:sz w:val="24"/>
          <w:szCs w:val="24"/>
          <w:lang w:val="ro-MO"/>
        </w:rPr>
        <w:t xml:space="preserve">din subordinea Consiliului raional Ștefan Vodă </w:t>
      </w:r>
    </w:p>
    <w:p w:rsidR="00F76839" w:rsidRPr="004C1F2C" w:rsidRDefault="00F76839" w:rsidP="00F76839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1F2C">
        <w:rPr>
          <w:rFonts w:ascii="Times New Roman" w:hAnsi="Times New Roman" w:cs="Times New Roman"/>
          <w:sz w:val="24"/>
          <w:szCs w:val="24"/>
          <w:lang w:val="ro-MO"/>
        </w:rPr>
        <w:t>pentru perioada anului 2017</w:t>
      </w:r>
    </w:p>
    <w:p w:rsidR="00F76839" w:rsidRPr="004C1F2C" w:rsidRDefault="00F76839" w:rsidP="00F76839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F76839" w:rsidRPr="004C1F2C" w:rsidRDefault="00F76839" w:rsidP="00F76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1F2C">
        <w:rPr>
          <w:rFonts w:ascii="Times New Roman" w:hAnsi="Times New Roman" w:cs="Times New Roman"/>
          <w:sz w:val="24"/>
          <w:szCs w:val="24"/>
          <w:lang w:val="ro-MO"/>
        </w:rPr>
        <w:t>În scopul asigurării eficienței și transparenței în activitatea serviciilor publice din subordinea Consiliului raional Ștefan Vodă;</w:t>
      </w:r>
    </w:p>
    <w:p w:rsidR="00F76839" w:rsidRPr="004C1F2C" w:rsidRDefault="00F76839" w:rsidP="004C1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C1F2C">
        <w:rPr>
          <w:rFonts w:ascii="Times New Roman" w:hAnsi="Times New Roman" w:cs="Times New Roman"/>
          <w:sz w:val="24"/>
          <w:szCs w:val="24"/>
          <w:lang w:val="ro-MO"/>
        </w:rPr>
        <w:t>În baza art. 43 alin. (2)</w:t>
      </w:r>
      <w:r w:rsidR="004D27CB" w:rsidRPr="004C1F2C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4C1F2C">
        <w:rPr>
          <w:rFonts w:ascii="Times New Roman" w:hAnsi="Times New Roman" w:cs="Times New Roman"/>
          <w:sz w:val="24"/>
          <w:szCs w:val="24"/>
          <w:lang w:val="ro-MO"/>
        </w:rPr>
        <w:t xml:space="preserve"> art. 46 şi art. 53 alin.(1)</w:t>
      </w:r>
      <w:r w:rsidR="004C1F2C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4C1F2C">
        <w:rPr>
          <w:rFonts w:ascii="Times New Roman" w:hAnsi="Times New Roman" w:cs="Times New Roman"/>
          <w:sz w:val="24"/>
          <w:szCs w:val="24"/>
          <w:lang w:val="ro-MO"/>
        </w:rPr>
        <w:t xml:space="preserve"> lit. q) din Legea nr. 436–XVI din 28 decembrie 2006 privind administraţia publică locală, Consiliul raional Ştefan Vodă </w:t>
      </w:r>
      <w:r w:rsidRPr="004C1F2C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F76839" w:rsidRPr="004C1F2C" w:rsidRDefault="00F76839" w:rsidP="00F76839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1F2C">
        <w:rPr>
          <w:rFonts w:ascii="Times New Roman" w:hAnsi="Times New Roman" w:cs="Times New Roman"/>
          <w:sz w:val="24"/>
          <w:szCs w:val="24"/>
          <w:lang w:val="ro-MO"/>
        </w:rPr>
        <w:t>1. Se ia act de informaţia cu privire la activitatea unor servicii publice din subordinea Consiliului raional Ștefan Vodă pentru perioada anului 2017, prezentată de către conducătorii instituțiilor, după cum urmează:</w:t>
      </w:r>
    </w:p>
    <w:p w:rsidR="00F76839" w:rsidRPr="004C1F2C" w:rsidRDefault="00F76839" w:rsidP="00F76839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1F2C">
        <w:rPr>
          <w:rFonts w:ascii="Times New Roman" w:hAnsi="Times New Roman" w:cs="Times New Roman"/>
          <w:sz w:val="24"/>
          <w:szCs w:val="24"/>
          <w:lang w:val="ro-MO"/>
        </w:rPr>
        <w:t>1.1.  Raisa Burduja, șef, direcția generală educație;</w:t>
      </w:r>
    </w:p>
    <w:p w:rsidR="00F76839" w:rsidRPr="004C1F2C" w:rsidRDefault="00F76839" w:rsidP="00F76839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1F2C">
        <w:rPr>
          <w:rFonts w:ascii="Times New Roman" w:hAnsi="Times New Roman" w:cs="Times New Roman"/>
          <w:sz w:val="24"/>
          <w:szCs w:val="24"/>
          <w:lang w:val="ro-MO"/>
        </w:rPr>
        <w:t>1.2.  Aurica Cebotari, șef, direcția asistență socială și protecția familiei;</w:t>
      </w:r>
    </w:p>
    <w:p w:rsidR="00F76839" w:rsidRPr="004C1F2C" w:rsidRDefault="00F76839" w:rsidP="00F76839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1F2C">
        <w:rPr>
          <w:rFonts w:ascii="Times New Roman" w:hAnsi="Times New Roman" w:cs="Times New Roman"/>
          <w:sz w:val="24"/>
          <w:szCs w:val="24"/>
          <w:lang w:val="ro-MO"/>
        </w:rPr>
        <w:t>1.3.  Ina Calimam, șef, direcția finanțe;</w:t>
      </w:r>
    </w:p>
    <w:p w:rsidR="00F76839" w:rsidRPr="004C1F2C" w:rsidRDefault="00F76839" w:rsidP="00F76839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1F2C">
        <w:rPr>
          <w:rFonts w:ascii="Times New Roman" w:hAnsi="Times New Roman" w:cs="Times New Roman"/>
          <w:sz w:val="24"/>
          <w:szCs w:val="24"/>
          <w:lang w:val="ro-MO"/>
        </w:rPr>
        <w:t xml:space="preserve">1.4.  </w:t>
      </w:r>
      <w:r w:rsidR="007A48CF" w:rsidRPr="004C1F2C">
        <w:rPr>
          <w:rFonts w:ascii="Times New Roman" w:hAnsi="Times New Roman" w:cs="Times New Roman"/>
          <w:sz w:val="24"/>
          <w:szCs w:val="24"/>
          <w:lang w:val="ro-MO"/>
        </w:rPr>
        <w:t>Mircea Cuclenco</w:t>
      </w:r>
      <w:r w:rsidRPr="004C1F2C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7A48CF" w:rsidRPr="004C1F2C">
        <w:rPr>
          <w:rFonts w:ascii="Times New Roman" w:hAnsi="Times New Roman" w:cs="Times New Roman"/>
          <w:sz w:val="24"/>
          <w:szCs w:val="24"/>
          <w:lang w:val="ro-MO"/>
        </w:rPr>
        <w:t>șef</w:t>
      </w:r>
      <w:r w:rsidRPr="004C1F2C">
        <w:rPr>
          <w:rFonts w:ascii="Times New Roman" w:hAnsi="Times New Roman" w:cs="Times New Roman"/>
          <w:sz w:val="24"/>
          <w:szCs w:val="24"/>
          <w:lang w:val="ro-MO"/>
        </w:rPr>
        <w:t>, direcția agricultură și alimentație;</w:t>
      </w:r>
    </w:p>
    <w:p w:rsidR="00F76839" w:rsidRPr="004C1F2C" w:rsidRDefault="00F76839" w:rsidP="00F76839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1F2C">
        <w:rPr>
          <w:rFonts w:ascii="Times New Roman" w:hAnsi="Times New Roman" w:cs="Times New Roman"/>
          <w:sz w:val="24"/>
          <w:szCs w:val="24"/>
          <w:lang w:val="ro-MO"/>
        </w:rPr>
        <w:t>1.5.  Iurie Afanasiev, șef, direcția construcții, gospodărie comunală și drumuri;</w:t>
      </w:r>
    </w:p>
    <w:p w:rsidR="00F76839" w:rsidRPr="004C1F2C" w:rsidRDefault="00F76839" w:rsidP="00F76839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1F2C">
        <w:rPr>
          <w:rFonts w:ascii="Times New Roman" w:hAnsi="Times New Roman" w:cs="Times New Roman"/>
          <w:sz w:val="24"/>
          <w:szCs w:val="24"/>
          <w:lang w:val="ro-MO"/>
        </w:rPr>
        <w:t>1.6.  Valentina Uța, șef, direcția cultură, tineret, sport și turism;</w:t>
      </w:r>
    </w:p>
    <w:p w:rsidR="00F76839" w:rsidRPr="004C1F2C" w:rsidRDefault="00F76839" w:rsidP="00F76839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1F2C">
        <w:rPr>
          <w:rFonts w:ascii="Times New Roman" w:hAnsi="Times New Roman" w:cs="Times New Roman"/>
          <w:sz w:val="24"/>
          <w:szCs w:val="24"/>
          <w:lang w:val="ro-MO"/>
        </w:rPr>
        <w:t>1.7.  Adelina Barbăneagră, șef, direcția economie și atragerea investițiilor;</w:t>
      </w:r>
    </w:p>
    <w:p w:rsidR="00F76839" w:rsidRPr="004C1F2C" w:rsidRDefault="00F76839" w:rsidP="00F76839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1F2C">
        <w:rPr>
          <w:rFonts w:ascii="Times New Roman" w:hAnsi="Times New Roman" w:cs="Times New Roman"/>
          <w:sz w:val="24"/>
          <w:szCs w:val="24"/>
          <w:lang w:val="ro-MO"/>
        </w:rPr>
        <w:t>1.8.  Mariana Haret, șef, IMSP centrul de sănătate Ștefan Vodă;</w:t>
      </w:r>
    </w:p>
    <w:p w:rsidR="00F76839" w:rsidRPr="004C1F2C" w:rsidRDefault="00F76839" w:rsidP="00F76839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1F2C">
        <w:rPr>
          <w:rFonts w:ascii="Times New Roman" w:hAnsi="Times New Roman" w:cs="Times New Roman"/>
          <w:sz w:val="24"/>
          <w:szCs w:val="24"/>
          <w:lang w:val="ro-MO"/>
        </w:rPr>
        <w:t>1.9.  Vasile Plămădeală, director, IMSP spitalul raional Ștefan Vodă;</w:t>
      </w:r>
    </w:p>
    <w:p w:rsidR="00F76839" w:rsidRPr="004C1F2C" w:rsidRDefault="00F76839" w:rsidP="00F76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1F2C">
        <w:rPr>
          <w:rFonts w:ascii="Times New Roman" w:hAnsi="Times New Roman" w:cs="Times New Roman"/>
          <w:sz w:val="24"/>
          <w:szCs w:val="24"/>
          <w:lang w:val="ro-MO"/>
        </w:rPr>
        <w:t>2. Preşedintele raionului, Nicolae Molozea</w:t>
      </w:r>
      <w:r w:rsidR="007E3FE2" w:rsidRPr="004C1F2C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4C1F2C">
        <w:rPr>
          <w:rFonts w:ascii="Times New Roman" w:hAnsi="Times New Roman" w:cs="Times New Roman"/>
          <w:sz w:val="24"/>
          <w:szCs w:val="24"/>
          <w:lang w:val="ro-MO"/>
        </w:rPr>
        <w:t xml:space="preserve"> va asigura:</w:t>
      </w:r>
    </w:p>
    <w:p w:rsidR="00F76839" w:rsidRPr="004C1F2C" w:rsidRDefault="00F76839" w:rsidP="00F76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1F2C">
        <w:rPr>
          <w:rFonts w:ascii="Times New Roman" w:hAnsi="Times New Roman" w:cs="Times New Roman"/>
          <w:sz w:val="24"/>
          <w:szCs w:val="24"/>
          <w:lang w:val="ro-MO"/>
        </w:rPr>
        <w:t>2.1. Activitatea eficientă și transparentă a tuturor serviciilor publice din subordinea Consiliului raional Ștefan Vodă și va contribui la buna colaborare cu serviciile publice desconcentrate în soluționarea problemelor de interes raional.</w:t>
      </w:r>
    </w:p>
    <w:p w:rsidR="00F76839" w:rsidRPr="004C1F2C" w:rsidRDefault="00F76839" w:rsidP="00F76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1F2C">
        <w:rPr>
          <w:rFonts w:ascii="Times New Roman" w:hAnsi="Times New Roman" w:cs="Times New Roman"/>
          <w:sz w:val="24"/>
          <w:szCs w:val="24"/>
          <w:lang w:val="ro-MO"/>
        </w:rPr>
        <w:t>2.2 Executarea integrală a obiectivelor şi acţiunilor pentru anul 201</w:t>
      </w:r>
      <w:r w:rsidR="007A48CF" w:rsidRPr="004C1F2C">
        <w:rPr>
          <w:rFonts w:ascii="Times New Roman" w:hAnsi="Times New Roman" w:cs="Times New Roman"/>
          <w:sz w:val="24"/>
          <w:szCs w:val="24"/>
          <w:lang w:val="ro-MO"/>
        </w:rPr>
        <w:t>8</w:t>
      </w:r>
      <w:r w:rsidRPr="004C1F2C">
        <w:rPr>
          <w:rFonts w:ascii="Times New Roman" w:hAnsi="Times New Roman" w:cs="Times New Roman"/>
          <w:sz w:val="24"/>
          <w:szCs w:val="24"/>
          <w:lang w:val="ro-MO"/>
        </w:rPr>
        <w:t>, stipulate în Strategia de dezvoltare a raionului Ștefan Vodă, adoptată prin decizia Consiliului raional nr. 2/4 din 26.05.2016.</w:t>
      </w:r>
    </w:p>
    <w:p w:rsidR="00F76839" w:rsidRPr="004C1F2C" w:rsidRDefault="00F76839" w:rsidP="00F76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1F2C">
        <w:rPr>
          <w:rFonts w:ascii="Times New Roman" w:hAnsi="Times New Roman" w:cs="Times New Roman"/>
          <w:sz w:val="24"/>
          <w:szCs w:val="24"/>
          <w:lang w:val="ro-MO"/>
        </w:rPr>
        <w:t>2.3 Întreprinderea măsurilor necesare pentru respectarea disciplinei fiscale şi financiar bugetare precum și gestionării eficiente a mijloacelor bugetare din partea tuturor executorilor de buget.</w:t>
      </w:r>
    </w:p>
    <w:p w:rsidR="00F76839" w:rsidRPr="004C1F2C" w:rsidRDefault="00F76839" w:rsidP="00F76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1F2C">
        <w:rPr>
          <w:rFonts w:ascii="Times New Roman" w:hAnsi="Times New Roman" w:cs="Times New Roman"/>
          <w:sz w:val="24"/>
          <w:szCs w:val="24"/>
          <w:lang w:val="ro-MO"/>
        </w:rPr>
        <w:t>3. Conducătorii subdiviziunilor Consiliului raional vor asigura executarea transparentă, calitativă, integrală şi în termenii stabiliţi a deciziilor Consiliului raional, Strategiei de dezvoltare şi Programului de activitate pentru anul 201</w:t>
      </w:r>
      <w:r w:rsidR="007A48CF" w:rsidRPr="004C1F2C">
        <w:rPr>
          <w:rFonts w:ascii="Times New Roman" w:hAnsi="Times New Roman" w:cs="Times New Roman"/>
          <w:sz w:val="24"/>
          <w:szCs w:val="24"/>
          <w:lang w:val="ro-MO"/>
        </w:rPr>
        <w:t>8</w:t>
      </w:r>
      <w:r w:rsidRPr="004C1F2C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F76839" w:rsidRPr="004C1F2C" w:rsidRDefault="00F50DA3" w:rsidP="00F76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1F2C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F76839" w:rsidRPr="004C1F2C">
        <w:rPr>
          <w:rFonts w:ascii="Times New Roman" w:hAnsi="Times New Roman" w:cs="Times New Roman"/>
          <w:sz w:val="24"/>
          <w:szCs w:val="24"/>
          <w:lang w:val="ro-MO"/>
        </w:rPr>
        <w:t>. Controlul executării prezentei decizii se atribuie dlui Nicolae Molozea, preşedintele raionului.</w:t>
      </w:r>
    </w:p>
    <w:p w:rsidR="00F76839" w:rsidRPr="004C1F2C" w:rsidRDefault="00F50DA3" w:rsidP="00F76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1F2C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F76839" w:rsidRPr="004C1F2C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F76839" w:rsidRPr="004C1F2C" w:rsidRDefault="00F76839" w:rsidP="00F76839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1F2C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F76839" w:rsidRPr="004C1F2C" w:rsidRDefault="00F76839" w:rsidP="00F76839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1F2C">
        <w:rPr>
          <w:rFonts w:ascii="Times New Roman" w:hAnsi="Times New Roman" w:cs="Times New Roman"/>
          <w:sz w:val="24"/>
          <w:szCs w:val="24"/>
          <w:lang w:val="ro-MO"/>
        </w:rPr>
        <w:t>Şefilor serviciilor subordonate Consiliului raional;</w:t>
      </w:r>
    </w:p>
    <w:p w:rsidR="00F76839" w:rsidRPr="004C1F2C" w:rsidRDefault="00F76839" w:rsidP="00F76839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1F2C">
        <w:rPr>
          <w:rFonts w:ascii="Times New Roman" w:hAnsi="Times New Roman" w:cs="Times New Roman"/>
          <w:sz w:val="24"/>
          <w:szCs w:val="24"/>
          <w:lang w:val="ro-MO"/>
        </w:rPr>
        <w:t>Preşedintelui raionului;</w:t>
      </w:r>
    </w:p>
    <w:p w:rsidR="00F76839" w:rsidRPr="004C1F2C" w:rsidRDefault="00F76839" w:rsidP="00F76839">
      <w:pPr>
        <w:spacing w:after="0" w:line="240" w:lineRule="auto"/>
        <w:ind w:left="79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C1F2C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și </w:t>
      </w:r>
      <w:r w:rsidR="004C1F2C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Pr="004C1F2C">
        <w:rPr>
          <w:rFonts w:ascii="Times New Roman" w:hAnsi="Times New Roman" w:cs="Times New Roman"/>
          <w:sz w:val="24"/>
          <w:szCs w:val="24"/>
          <w:lang w:val="ro-MO"/>
        </w:rPr>
        <w:t>Monitorul Oficial al Consiliului raional Ștefan Vodă.</w:t>
      </w:r>
    </w:p>
    <w:p w:rsidR="00F76839" w:rsidRPr="004C1F2C" w:rsidRDefault="00F76839" w:rsidP="00F768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76839" w:rsidRPr="004C1F2C" w:rsidRDefault="00F76839" w:rsidP="00F768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F5341" w:rsidRPr="004C1F2C" w:rsidRDefault="00DF5341" w:rsidP="00F768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76839" w:rsidRPr="004C1F2C" w:rsidRDefault="00F76839" w:rsidP="00F768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C1F2C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             </w:t>
      </w:r>
      <w:r w:rsidR="00C8089B" w:rsidRPr="004C1F2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Ion Ungureanu</w:t>
      </w:r>
    </w:p>
    <w:p w:rsidR="007828D5" w:rsidRPr="004C1F2C" w:rsidRDefault="00F76839" w:rsidP="000B4D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C1F2C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                                                       </w:t>
      </w:r>
      <w:r w:rsidR="004C1F2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</w:t>
      </w:r>
      <w:r w:rsidRPr="004C1F2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Ion Ţurcan</w:t>
      </w:r>
    </w:p>
    <w:sectPr w:rsidR="007828D5" w:rsidRPr="004C1F2C" w:rsidSect="00437B48">
      <w:pgSz w:w="11906" w:h="16838"/>
      <w:pgMar w:top="56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37B48"/>
    <w:rsid w:val="0001377C"/>
    <w:rsid w:val="000B4DE0"/>
    <w:rsid w:val="00437B48"/>
    <w:rsid w:val="004C1F2C"/>
    <w:rsid w:val="004D27CB"/>
    <w:rsid w:val="006F402A"/>
    <w:rsid w:val="006F5609"/>
    <w:rsid w:val="007828D5"/>
    <w:rsid w:val="007920E7"/>
    <w:rsid w:val="007A48CF"/>
    <w:rsid w:val="007E3FE2"/>
    <w:rsid w:val="00911224"/>
    <w:rsid w:val="00935E9D"/>
    <w:rsid w:val="00991D50"/>
    <w:rsid w:val="009F26F4"/>
    <w:rsid w:val="00C63A17"/>
    <w:rsid w:val="00C8089B"/>
    <w:rsid w:val="00DC19FD"/>
    <w:rsid w:val="00DF5341"/>
    <w:rsid w:val="00E95DCF"/>
    <w:rsid w:val="00EE5885"/>
    <w:rsid w:val="00F50DA3"/>
    <w:rsid w:val="00F7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7683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F7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431</Words>
  <Characters>2457</Characters>
  <Application>Microsoft Office Word</Application>
  <DocSecurity>0</DocSecurity>
  <Lines>20</Lines>
  <Paragraphs>5</Paragraphs>
  <ScaleCrop>false</ScaleCrop>
  <Company>CtrlSoft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2018-03-02T08:17:00Z</cp:lastPrinted>
  <dcterms:created xsi:type="dcterms:W3CDTF">2018-03-12T12:29:00Z</dcterms:created>
  <dcterms:modified xsi:type="dcterms:W3CDTF">2018-03-12T12:29:00Z</dcterms:modified>
</cp:coreProperties>
</file>