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B7" w:rsidRPr="00400BD1" w:rsidRDefault="00E02BFD" w:rsidP="00A94FD3">
      <w:pPr>
        <w:ind w:left="5529" w:right="-1984" w:hanging="6379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00BD1">
        <w:rPr>
          <w:rFonts w:ascii="Times New Roman" w:hAnsi="Times New Roman" w:cs="Times New Roman"/>
          <w:b/>
          <w:lang w:val="ro-MO"/>
        </w:rPr>
        <w:t xml:space="preserve">                        </w:t>
      </w:r>
      <w:r w:rsidR="002F23B7" w:rsidRPr="00400BD1">
        <w:rPr>
          <w:rFonts w:ascii="Times New Roman" w:hAnsi="Times New Roman" w:cs="Times New Roman"/>
          <w:b/>
          <w:sz w:val="28"/>
          <w:szCs w:val="28"/>
          <w:lang w:val="ro-MO"/>
        </w:rPr>
        <w:t>Sinteza bugetului raional Ştefan Vodă la cheltuieli pe anul 201</w:t>
      </w:r>
      <w:r w:rsidR="008C5B8C" w:rsidRPr="00400BD1">
        <w:rPr>
          <w:rFonts w:ascii="Times New Roman" w:hAnsi="Times New Roman" w:cs="Times New Roman"/>
          <w:b/>
          <w:sz w:val="28"/>
          <w:szCs w:val="28"/>
          <w:lang w:val="ro-MO"/>
        </w:rPr>
        <w:t>8</w:t>
      </w:r>
    </w:p>
    <w:p w:rsidR="002F23B7" w:rsidRPr="00400BD1" w:rsidRDefault="00B20EE8" w:rsidP="002F23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00BD1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                                                (mii lei)</w:t>
      </w:r>
    </w:p>
    <w:tbl>
      <w:tblPr>
        <w:tblStyle w:val="a4"/>
        <w:tblW w:w="10632" w:type="dxa"/>
        <w:tblInd w:w="-743" w:type="dxa"/>
        <w:tblLook w:val="04A0"/>
      </w:tblPr>
      <w:tblGrid>
        <w:gridCol w:w="556"/>
        <w:gridCol w:w="2918"/>
        <w:gridCol w:w="992"/>
        <w:gridCol w:w="1281"/>
        <w:gridCol w:w="1116"/>
        <w:gridCol w:w="1256"/>
        <w:gridCol w:w="1261"/>
        <w:gridCol w:w="1252"/>
      </w:tblGrid>
      <w:tr w:rsidR="000160CC" w:rsidRPr="00400BD1" w:rsidTr="000160CC">
        <w:tc>
          <w:tcPr>
            <w:tcW w:w="556" w:type="dxa"/>
            <w:vMerge w:val="restart"/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Nr.</w:t>
            </w:r>
          </w:p>
        </w:tc>
        <w:tc>
          <w:tcPr>
            <w:tcW w:w="2957" w:type="dxa"/>
            <w:vMerge w:val="restart"/>
            <w:tcBorders>
              <w:righ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Cod</w:t>
            </w:r>
          </w:p>
          <w:p w:rsidR="000160CC" w:rsidRPr="00400BD1" w:rsidRDefault="000160CC" w:rsidP="002F23B7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gr.</w:t>
            </w:r>
          </w:p>
          <w:p w:rsidR="000160CC" w:rsidRPr="00400BD1" w:rsidRDefault="000160CC" w:rsidP="002F23B7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princ.</w:t>
            </w:r>
          </w:p>
        </w:tc>
        <w:tc>
          <w:tcPr>
            <w:tcW w:w="4864" w:type="dxa"/>
            <w:gridSpan w:val="4"/>
          </w:tcPr>
          <w:p w:rsidR="000160CC" w:rsidRPr="00400BD1" w:rsidRDefault="000160CC" w:rsidP="008C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Anul 2017</w:t>
            </w:r>
          </w:p>
        </w:tc>
        <w:tc>
          <w:tcPr>
            <w:tcW w:w="1257" w:type="dxa"/>
            <w:vMerge w:val="restart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Proiect</w:t>
            </w:r>
          </w:p>
          <w:p w:rsidR="000160CC" w:rsidRPr="00400BD1" w:rsidRDefault="000160CC" w:rsidP="008C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 anul 2018</w:t>
            </w:r>
          </w:p>
        </w:tc>
      </w:tr>
      <w:tr w:rsidR="000160CC" w:rsidRPr="00400BD1" w:rsidTr="000160CC">
        <w:tc>
          <w:tcPr>
            <w:tcW w:w="556" w:type="dxa"/>
            <w:vMerge/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57" w:type="dxa"/>
            <w:vMerge/>
            <w:tcBorders>
              <w:righ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8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0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Precizat pe an</w:t>
            </w:r>
          </w:p>
        </w:tc>
        <w:tc>
          <w:tcPr>
            <w:tcW w:w="1260" w:type="dxa"/>
          </w:tcPr>
          <w:p w:rsidR="000160CC" w:rsidRPr="00400BD1" w:rsidRDefault="000160CC" w:rsidP="004D1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Executat pe 11 luni</w:t>
            </w:r>
          </w:p>
        </w:tc>
        <w:tc>
          <w:tcPr>
            <w:tcW w:w="1262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% executării</w:t>
            </w:r>
          </w:p>
        </w:tc>
        <w:tc>
          <w:tcPr>
            <w:tcW w:w="1257" w:type="dxa"/>
            <w:vMerge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0160C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stat cu destinaţie      generală,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160CC" w:rsidRPr="00400BD1" w:rsidRDefault="000160CC" w:rsidP="000160C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286" w:type="dxa"/>
          </w:tcPr>
          <w:p w:rsidR="005406EE" w:rsidRPr="00400BD1" w:rsidRDefault="005406EE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7528,4</w:t>
            </w:r>
          </w:p>
        </w:tc>
        <w:tc>
          <w:tcPr>
            <w:tcW w:w="1056" w:type="dxa"/>
          </w:tcPr>
          <w:p w:rsidR="005406EE" w:rsidRPr="00400BD1" w:rsidRDefault="005406EE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10472,6</w:t>
            </w:r>
          </w:p>
        </w:tc>
        <w:tc>
          <w:tcPr>
            <w:tcW w:w="1260" w:type="dxa"/>
          </w:tcPr>
          <w:p w:rsidR="005406EE" w:rsidRPr="00400BD1" w:rsidRDefault="005406EE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8101,1</w:t>
            </w:r>
          </w:p>
        </w:tc>
        <w:tc>
          <w:tcPr>
            <w:tcW w:w="1262" w:type="dxa"/>
          </w:tcPr>
          <w:p w:rsidR="005406EE" w:rsidRPr="00400BD1" w:rsidRDefault="005406EE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77,4</w:t>
            </w:r>
          </w:p>
        </w:tc>
        <w:tc>
          <w:tcPr>
            <w:tcW w:w="1257" w:type="dxa"/>
          </w:tcPr>
          <w:p w:rsidR="005406EE" w:rsidRPr="00400BD1" w:rsidRDefault="005406EE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8861,5</w:t>
            </w: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0160C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inclusiv serviciul atoriei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0160C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8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  <w:tc>
          <w:tcPr>
            <w:tcW w:w="10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  <w:tc>
          <w:tcPr>
            <w:tcW w:w="1260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241,1</w:t>
            </w:r>
          </w:p>
        </w:tc>
        <w:tc>
          <w:tcPr>
            <w:tcW w:w="1262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43,0</w:t>
            </w:r>
          </w:p>
        </w:tc>
        <w:tc>
          <w:tcPr>
            <w:tcW w:w="1257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283,5</w:t>
            </w: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8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2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7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Apărarea naţională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0160C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28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217,7</w:t>
            </w:r>
          </w:p>
        </w:tc>
        <w:tc>
          <w:tcPr>
            <w:tcW w:w="10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271,4</w:t>
            </w:r>
          </w:p>
        </w:tc>
        <w:tc>
          <w:tcPr>
            <w:tcW w:w="1260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225,7</w:t>
            </w:r>
          </w:p>
        </w:tc>
        <w:tc>
          <w:tcPr>
            <w:tcW w:w="1262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83,2</w:t>
            </w:r>
          </w:p>
        </w:tc>
        <w:tc>
          <w:tcPr>
            <w:tcW w:w="1257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257,9</w:t>
            </w: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8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2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7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Ordinea publică şi securit</w:t>
            </w:r>
          </w:p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naţională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160CC" w:rsidRPr="00400BD1" w:rsidRDefault="000160CC" w:rsidP="000160C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</w:t>
            </w:r>
          </w:p>
        </w:tc>
        <w:tc>
          <w:tcPr>
            <w:tcW w:w="128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0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60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62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57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8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2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7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în domeniul economiei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286" w:type="dxa"/>
          </w:tcPr>
          <w:p w:rsidR="005406EE" w:rsidRPr="00400BD1" w:rsidRDefault="005406EE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6792,8</w:t>
            </w:r>
          </w:p>
        </w:tc>
        <w:tc>
          <w:tcPr>
            <w:tcW w:w="1056" w:type="dxa"/>
          </w:tcPr>
          <w:p w:rsidR="005406EE" w:rsidRPr="00400BD1" w:rsidRDefault="005406EE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13018,5</w:t>
            </w:r>
          </w:p>
        </w:tc>
        <w:tc>
          <w:tcPr>
            <w:tcW w:w="1260" w:type="dxa"/>
          </w:tcPr>
          <w:p w:rsidR="005406EE" w:rsidRPr="00400BD1" w:rsidRDefault="005406EE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8627,8</w:t>
            </w:r>
          </w:p>
        </w:tc>
        <w:tc>
          <w:tcPr>
            <w:tcW w:w="1262" w:type="dxa"/>
          </w:tcPr>
          <w:p w:rsidR="005406EE" w:rsidRPr="00400BD1" w:rsidRDefault="005406EE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66,3</w:t>
            </w:r>
          </w:p>
        </w:tc>
        <w:tc>
          <w:tcPr>
            <w:tcW w:w="1257" w:type="dxa"/>
          </w:tcPr>
          <w:p w:rsidR="005406EE" w:rsidRPr="00400BD1" w:rsidRDefault="005406EE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11538,1</w:t>
            </w: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inclusiv: din contul TDS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8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11082,7</w:t>
            </w:r>
          </w:p>
        </w:tc>
        <w:tc>
          <w:tcPr>
            <w:tcW w:w="1260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7290,2</w:t>
            </w:r>
          </w:p>
        </w:tc>
        <w:tc>
          <w:tcPr>
            <w:tcW w:w="1262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65,8</w:t>
            </w:r>
          </w:p>
        </w:tc>
        <w:tc>
          <w:tcPr>
            <w:tcW w:w="1257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9627,4</w:t>
            </w: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8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2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7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Ocrotirea sănătăţii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0160C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28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0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701,1</w:t>
            </w:r>
          </w:p>
        </w:tc>
        <w:tc>
          <w:tcPr>
            <w:tcW w:w="1260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656,1</w:t>
            </w:r>
          </w:p>
        </w:tc>
        <w:tc>
          <w:tcPr>
            <w:tcW w:w="1262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93,6</w:t>
            </w:r>
          </w:p>
        </w:tc>
        <w:tc>
          <w:tcPr>
            <w:tcW w:w="1257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200,0</w:t>
            </w: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8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2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57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Cultura,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0160C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28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3922,3</w:t>
            </w:r>
          </w:p>
        </w:tc>
        <w:tc>
          <w:tcPr>
            <w:tcW w:w="10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4036,0</w:t>
            </w:r>
          </w:p>
        </w:tc>
        <w:tc>
          <w:tcPr>
            <w:tcW w:w="1260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3327,7</w:t>
            </w:r>
          </w:p>
        </w:tc>
        <w:tc>
          <w:tcPr>
            <w:tcW w:w="1262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82,4</w:t>
            </w:r>
          </w:p>
        </w:tc>
        <w:tc>
          <w:tcPr>
            <w:tcW w:w="1257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4371,6</w:t>
            </w: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A96D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inclusiv din contul  TDS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0160C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86" w:type="dxa"/>
          </w:tcPr>
          <w:p w:rsidR="005406EE" w:rsidRPr="00400BD1" w:rsidRDefault="005406EE" w:rsidP="00CD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2604,8</w:t>
            </w:r>
          </w:p>
        </w:tc>
        <w:tc>
          <w:tcPr>
            <w:tcW w:w="1056" w:type="dxa"/>
          </w:tcPr>
          <w:p w:rsidR="005406EE" w:rsidRPr="00400BD1" w:rsidRDefault="005406EE" w:rsidP="00CD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2669,5</w:t>
            </w:r>
          </w:p>
        </w:tc>
        <w:tc>
          <w:tcPr>
            <w:tcW w:w="1260" w:type="dxa"/>
          </w:tcPr>
          <w:p w:rsidR="005406EE" w:rsidRPr="00400BD1" w:rsidRDefault="005406EE" w:rsidP="00CD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2440,2</w:t>
            </w:r>
          </w:p>
        </w:tc>
        <w:tc>
          <w:tcPr>
            <w:tcW w:w="1262" w:type="dxa"/>
          </w:tcPr>
          <w:p w:rsidR="005406EE" w:rsidRPr="00400BD1" w:rsidRDefault="005406EE" w:rsidP="00CD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91,4</w:t>
            </w:r>
          </w:p>
        </w:tc>
        <w:tc>
          <w:tcPr>
            <w:tcW w:w="1257" w:type="dxa"/>
          </w:tcPr>
          <w:p w:rsidR="005406EE" w:rsidRPr="00400BD1" w:rsidRDefault="005406EE" w:rsidP="000160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  <w:p w:rsidR="000160CC" w:rsidRPr="00400BD1" w:rsidRDefault="000160CC" w:rsidP="000160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2712,4</w:t>
            </w: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8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2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7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00BD1"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0160C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28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97734,1</w:t>
            </w:r>
          </w:p>
        </w:tc>
        <w:tc>
          <w:tcPr>
            <w:tcW w:w="10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111206,4</w:t>
            </w:r>
          </w:p>
        </w:tc>
        <w:tc>
          <w:tcPr>
            <w:tcW w:w="1260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88627,4</w:t>
            </w:r>
          </w:p>
        </w:tc>
        <w:tc>
          <w:tcPr>
            <w:tcW w:w="1262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79,7</w:t>
            </w:r>
          </w:p>
        </w:tc>
        <w:tc>
          <w:tcPr>
            <w:tcW w:w="1257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100891,5</w:t>
            </w: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6D7BC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inclusiv din contul TDS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0160C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8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90803,6</w:t>
            </w:r>
          </w:p>
        </w:tc>
        <w:tc>
          <w:tcPr>
            <w:tcW w:w="10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92836,9</w:t>
            </w:r>
          </w:p>
        </w:tc>
        <w:tc>
          <w:tcPr>
            <w:tcW w:w="1260" w:type="dxa"/>
          </w:tcPr>
          <w:p w:rsidR="000160CC" w:rsidRPr="00400BD1" w:rsidRDefault="000160CC" w:rsidP="00036E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79828,4</w:t>
            </w:r>
          </w:p>
        </w:tc>
        <w:tc>
          <w:tcPr>
            <w:tcW w:w="1262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86,0</w:t>
            </w:r>
          </w:p>
        </w:tc>
        <w:tc>
          <w:tcPr>
            <w:tcW w:w="1257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95669,2</w:t>
            </w: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6D7BC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capitale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6D7BC4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8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3970,0</w:t>
            </w:r>
          </w:p>
        </w:tc>
        <w:tc>
          <w:tcPr>
            <w:tcW w:w="1260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2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7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6D7BC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6D7BC4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8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2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7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Protecţia socială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0160C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286" w:type="dxa"/>
          </w:tcPr>
          <w:p w:rsidR="005406EE" w:rsidRPr="00400BD1" w:rsidRDefault="005406EE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17664,1</w:t>
            </w:r>
          </w:p>
        </w:tc>
        <w:tc>
          <w:tcPr>
            <w:tcW w:w="1056" w:type="dxa"/>
          </w:tcPr>
          <w:p w:rsidR="005406EE" w:rsidRPr="00400BD1" w:rsidRDefault="005406EE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18119,6</w:t>
            </w:r>
          </w:p>
          <w:p w:rsidR="00844824" w:rsidRPr="00400BD1" w:rsidRDefault="00844824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</w:tcPr>
          <w:p w:rsidR="005406EE" w:rsidRPr="00400BD1" w:rsidRDefault="005406EE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14566,0</w:t>
            </w:r>
          </w:p>
        </w:tc>
        <w:tc>
          <w:tcPr>
            <w:tcW w:w="1262" w:type="dxa"/>
          </w:tcPr>
          <w:p w:rsidR="005406EE" w:rsidRPr="00400BD1" w:rsidRDefault="005406EE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80,4</w:t>
            </w:r>
          </w:p>
        </w:tc>
        <w:tc>
          <w:tcPr>
            <w:tcW w:w="1257" w:type="dxa"/>
          </w:tcPr>
          <w:p w:rsidR="005406EE" w:rsidRPr="00400BD1" w:rsidRDefault="005406EE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18839,6</w:t>
            </w: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84482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inclusiv  din contul </w:t>
            </w:r>
            <w:r w:rsidR="00844824"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</w:t>
            </w: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DS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0160C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86" w:type="dxa"/>
          </w:tcPr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3331,1</w:t>
            </w:r>
          </w:p>
        </w:tc>
        <w:tc>
          <w:tcPr>
            <w:tcW w:w="1056" w:type="dxa"/>
          </w:tcPr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2774,5</w:t>
            </w:r>
          </w:p>
        </w:tc>
        <w:tc>
          <w:tcPr>
            <w:tcW w:w="1260" w:type="dxa"/>
          </w:tcPr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2394,0</w:t>
            </w:r>
          </w:p>
        </w:tc>
        <w:tc>
          <w:tcPr>
            <w:tcW w:w="1262" w:type="dxa"/>
          </w:tcPr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86,3</w:t>
            </w:r>
          </w:p>
        </w:tc>
        <w:tc>
          <w:tcPr>
            <w:tcW w:w="1257" w:type="dxa"/>
          </w:tcPr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2925,1</w:t>
            </w: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8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2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7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844824" w:rsidRPr="00400BD1" w:rsidTr="000160CC">
        <w:tc>
          <w:tcPr>
            <w:tcW w:w="556" w:type="dxa"/>
          </w:tcPr>
          <w:p w:rsidR="00844824" w:rsidRPr="00400BD1" w:rsidRDefault="00844824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844824" w:rsidRPr="00400BD1" w:rsidRDefault="00844824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Rambursarea alocațiilor din anii precedenți(TDS protecția socială)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844824" w:rsidRPr="00400BD1" w:rsidRDefault="00844824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86" w:type="dxa"/>
          </w:tcPr>
          <w:p w:rsidR="00844824" w:rsidRPr="00400BD1" w:rsidRDefault="00844824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56" w:type="dxa"/>
          </w:tcPr>
          <w:p w:rsidR="00844824" w:rsidRPr="00400BD1" w:rsidRDefault="00844824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</w:tcPr>
          <w:p w:rsidR="00844824" w:rsidRPr="00400BD1" w:rsidRDefault="00844824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670,2</w:t>
            </w:r>
          </w:p>
        </w:tc>
        <w:tc>
          <w:tcPr>
            <w:tcW w:w="1262" w:type="dxa"/>
          </w:tcPr>
          <w:p w:rsidR="00844824" w:rsidRPr="00400BD1" w:rsidRDefault="00844824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7" w:type="dxa"/>
          </w:tcPr>
          <w:p w:rsidR="00844824" w:rsidRPr="00400BD1" w:rsidRDefault="00844824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</w:t>
            </w:r>
            <w:r w:rsidRPr="00400B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016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286" w:type="dxa"/>
          </w:tcPr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134009,4</w:t>
            </w:r>
          </w:p>
        </w:tc>
        <w:tc>
          <w:tcPr>
            <w:tcW w:w="1056" w:type="dxa"/>
          </w:tcPr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157825,6</w:t>
            </w:r>
          </w:p>
        </w:tc>
        <w:tc>
          <w:tcPr>
            <w:tcW w:w="1260" w:type="dxa"/>
          </w:tcPr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124801,9</w:t>
            </w:r>
          </w:p>
        </w:tc>
        <w:tc>
          <w:tcPr>
            <w:tcW w:w="1262" w:type="dxa"/>
          </w:tcPr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79,1</w:t>
            </w:r>
          </w:p>
        </w:tc>
        <w:tc>
          <w:tcPr>
            <w:tcW w:w="1257" w:type="dxa"/>
          </w:tcPr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144960,2</w:t>
            </w: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8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2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7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Excedent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0160C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86" w:type="dxa"/>
          </w:tcPr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+2329,3</w:t>
            </w:r>
          </w:p>
        </w:tc>
        <w:tc>
          <w:tcPr>
            <w:tcW w:w="1056" w:type="dxa"/>
          </w:tcPr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-8902,7</w:t>
            </w:r>
          </w:p>
        </w:tc>
        <w:tc>
          <w:tcPr>
            <w:tcW w:w="1260" w:type="dxa"/>
          </w:tcPr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-7137,6</w:t>
            </w:r>
          </w:p>
        </w:tc>
        <w:tc>
          <w:tcPr>
            <w:tcW w:w="1262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7" w:type="dxa"/>
          </w:tcPr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+2232,3</w:t>
            </w: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8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2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7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Rambursarea </w:t>
            </w:r>
            <w:r w:rsidR="00844824"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împr</w:t>
            </w: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umutului  </w:t>
            </w:r>
          </w:p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recreditat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86" w:type="dxa"/>
          </w:tcPr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-2329,3</w:t>
            </w:r>
          </w:p>
        </w:tc>
        <w:tc>
          <w:tcPr>
            <w:tcW w:w="1056" w:type="dxa"/>
          </w:tcPr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-2329,3</w:t>
            </w:r>
          </w:p>
        </w:tc>
        <w:tc>
          <w:tcPr>
            <w:tcW w:w="1260" w:type="dxa"/>
          </w:tcPr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-1957,9</w:t>
            </w:r>
          </w:p>
        </w:tc>
        <w:tc>
          <w:tcPr>
            <w:tcW w:w="1262" w:type="dxa"/>
          </w:tcPr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84,1</w:t>
            </w:r>
          </w:p>
        </w:tc>
        <w:tc>
          <w:tcPr>
            <w:tcW w:w="1257" w:type="dxa"/>
          </w:tcPr>
          <w:p w:rsidR="000160CC" w:rsidRPr="00400BD1" w:rsidRDefault="000D22A8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-2232,3</w:t>
            </w: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8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2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7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84482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Surse de finanţare </w:t>
            </w:r>
            <w:r w:rsidR="00844824"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</w:t>
            </w: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modificarea soldului)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3017E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86" w:type="dxa"/>
          </w:tcPr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56" w:type="dxa"/>
          </w:tcPr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11232,0</w:t>
            </w:r>
          </w:p>
        </w:tc>
        <w:tc>
          <w:tcPr>
            <w:tcW w:w="1260" w:type="dxa"/>
          </w:tcPr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9101,2</w:t>
            </w:r>
          </w:p>
        </w:tc>
        <w:tc>
          <w:tcPr>
            <w:tcW w:w="1262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7" w:type="dxa"/>
          </w:tcPr>
          <w:p w:rsidR="000160CC" w:rsidRPr="00400BD1" w:rsidRDefault="00844824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00BD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160CC" w:rsidRPr="00400BD1" w:rsidTr="000160CC">
        <w:tc>
          <w:tcPr>
            <w:tcW w:w="556" w:type="dxa"/>
          </w:tcPr>
          <w:p w:rsidR="000160CC" w:rsidRPr="00400BD1" w:rsidRDefault="000160CC" w:rsidP="00156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0160CC" w:rsidRPr="00400BD1" w:rsidRDefault="000160CC" w:rsidP="002F23B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8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56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2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7" w:type="dxa"/>
          </w:tcPr>
          <w:p w:rsidR="000160CC" w:rsidRPr="00400BD1" w:rsidRDefault="000160CC" w:rsidP="00CD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</w:tbl>
    <w:p w:rsidR="002F23B7" w:rsidRPr="00400BD1" w:rsidRDefault="002F23B7" w:rsidP="002F23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2F23B7" w:rsidRPr="00400BD1" w:rsidSect="00DD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D2146"/>
    <w:rsid w:val="000160CC"/>
    <w:rsid w:val="00036ED1"/>
    <w:rsid w:val="000440DA"/>
    <w:rsid w:val="00065FA3"/>
    <w:rsid w:val="00086A6A"/>
    <w:rsid w:val="000D1C7E"/>
    <w:rsid w:val="000D22A8"/>
    <w:rsid w:val="000F526C"/>
    <w:rsid w:val="001565C4"/>
    <w:rsid w:val="0017314F"/>
    <w:rsid w:val="001E020B"/>
    <w:rsid w:val="001F37C0"/>
    <w:rsid w:val="0023701F"/>
    <w:rsid w:val="002478A9"/>
    <w:rsid w:val="00255F87"/>
    <w:rsid w:val="002579E6"/>
    <w:rsid w:val="00265499"/>
    <w:rsid w:val="002F1DED"/>
    <w:rsid w:val="002F23B7"/>
    <w:rsid w:val="003017E2"/>
    <w:rsid w:val="003712E0"/>
    <w:rsid w:val="0037655F"/>
    <w:rsid w:val="003D4721"/>
    <w:rsid w:val="00400BD1"/>
    <w:rsid w:val="00477C03"/>
    <w:rsid w:val="00494F1A"/>
    <w:rsid w:val="004B42D0"/>
    <w:rsid w:val="004D113C"/>
    <w:rsid w:val="004D1E2C"/>
    <w:rsid w:val="004F241F"/>
    <w:rsid w:val="005259BE"/>
    <w:rsid w:val="005406EE"/>
    <w:rsid w:val="005F08C2"/>
    <w:rsid w:val="006D7BC4"/>
    <w:rsid w:val="006E27B8"/>
    <w:rsid w:val="007A4E05"/>
    <w:rsid w:val="007D31FE"/>
    <w:rsid w:val="008254D6"/>
    <w:rsid w:val="00841A5A"/>
    <w:rsid w:val="00844824"/>
    <w:rsid w:val="008C5B8C"/>
    <w:rsid w:val="008C6343"/>
    <w:rsid w:val="00905F02"/>
    <w:rsid w:val="00972E06"/>
    <w:rsid w:val="0097584C"/>
    <w:rsid w:val="009B64F7"/>
    <w:rsid w:val="009F7E0A"/>
    <w:rsid w:val="00A06329"/>
    <w:rsid w:val="00A94FD3"/>
    <w:rsid w:val="00A96DB7"/>
    <w:rsid w:val="00AD5D70"/>
    <w:rsid w:val="00B20EE8"/>
    <w:rsid w:val="00B4110E"/>
    <w:rsid w:val="00B87719"/>
    <w:rsid w:val="00C66299"/>
    <w:rsid w:val="00CA67E3"/>
    <w:rsid w:val="00CD2D58"/>
    <w:rsid w:val="00D2121D"/>
    <w:rsid w:val="00DD2146"/>
    <w:rsid w:val="00DD545A"/>
    <w:rsid w:val="00E02BFD"/>
    <w:rsid w:val="00E6483C"/>
    <w:rsid w:val="00E85ECC"/>
    <w:rsid w:val="00EF0C3D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9F7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6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2438-BA31-4307-B157-B7E3BDF0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2017-12-02T16:34:00Z</cp:lastPrinted>
  <dcterms:created xsi:type="dcterms:W3CDTF">2017-12-04T09:31:00Z</dcterms:created>
  <dcterms:modified xsi:type="dcterms:W3CDTF">2017-12-04T09:31:00Z</dcterms:modified>
</cp:coreProperties>
</file>