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4" w:rsidRPr="0093256E" w:rsidRDefault="00380E1F" w:rsidP="00380E1F">
      <w:pPr>
        <w:spacing w:line="240" w:lineRule="auto"/>
        <w:rPr>
          <w:b/>
          <w:sz w:val="24"/>
          <w:szCs w:val="24"/>
          <w:lang w:val="ro-MO"/>
        </w:rPr>
      </w:pPr>
      <w:r w:rsidRPr="0093256E">
        <w:rPr>
          <w:b/>
          <w:sz w:val="24"/>
          <w:szCs w:val="24"/>
          <w:lang w:val="ro-MO"/>
        </w:rPr>
        <w:t xml:space="preserve">                                                    </w:t>
      </w:r>
      <w:r w:rsidR="00B30C85" w:rsidRPr="0093256E">
        <w:rPr>
          <w:b/>
          <w:sz w:val="24"/>
          <w:szCs w:val="24"/>
          <w:lang w:val="ro-MO"/>
        </w:rPr>
        <w:t xml:space="preserve">   </w:t>
      </w:r>
      <w:r w:rsidR="004C3B00" w:rsidRPr="0093256E">
        <w:rPr>
          <w:b/>
          <w:sz w:val="24"/>
          <w:szCs w:val="24"/>
          <w:lang w:val="ro-MO"/>
        </w:rPr>
        <w:t xml:space="preserve">  </w:t>
      </w:r>
      <w:r w:rsidRPr="0093256E">
        <w:rPr>
          <w:b/>
          <w:sz w:val="24"/>
          <w:szCs w:val="24"/>
          <w:lang w:val="ro-MO"/>
        </w:rPr>
        <w:t xml:space="preserve">   Dinamica</w:t>
      </w:r>
    </w:p>
    <w:p w:rsidR="00B44D3C" w:rsidRPr="0093256E" w:rsidRDefault="00380E1F" w:rsidP="00380E1F">
      <w:pPr>
        <w:spacing w:line="240" w:lineRule="auto"/>
        <w:rPr>
          <w:b/>
          <w:sz w:val="24"/>
          <w:szCs w:val="24"/>
          <w:lang w:val="ro-MO"/>
        </w:rPr>
      </w:pPr>
      <w:r w:rsidRPr="0093256E">
        <w:rPr>
          <w:b/>
          <w:sz w:val="24"/>
          <w:szCs w:val="24"/>
          <w:lang w:val="ro-MO"/>
        </w:rPr>
        <w:t xml:space="preserve">                            veniturilor  c</w:t>
      </w:r>
      <w:r w:rsidR="002B4E32" w:rsidRPr="0093256E">
        <w:rPr>
          <w:b/>
          <w:sz w:val="24"/>
          <w:szCs w:val="24"/>
          <w:lang w:val="ro-MO"/>
        </w:rPr>
        <w:t>u</w:t>
      </w:r>
      <w:r w:rsidRPr="0093256E">
        <w:rPr>
          <w:b/>
          <w:sz w:val="24"/>
          <w:szCs w:val="24"/>
          <w:lang w:val="ro-MO"/>
        </w:rPr>
        <w:t xml:space="preserve">rente ale bugetului raional Ștefan Vodă                                                        </w:t>
      </w:r>
    </w:p>
    <w:p w:rsidR="00380E1F" w:rsidRPr="0093256E" w:rsidRDefault="009C2813" w:rsidP="00380E1F">
      <w:pPr>
        <w:spacing w:line="240" w:lineRule="auto"/>
        <w:rPr>
          <w:b/>
          <w:sz w:val="24"/>
          <w:szCs w:val="24"/>
          <w:lang w:val="ro-MO"/>
        </w:rPr>
      </w:pPr>
      <w:r w:rsidRPr="0093256E">
        <w:rPr>
          <w:b/>
          <w:sz w:val="24"/>
          <w:szCs w:val="24"/>
          <w:lang w:val="ro-MO"/>
        </w:rPr>
        <w:t xml:space="preserve">                                               </w:t>
      </w:r>
      <w:r w:rsidR="004C3B00" w:rsidRPr="0093256E">
        <w:rPr>
          <w:b/>
          <w:sz w:val="24"/>
          <w:szCs w:val="24"/>
          <w:lang w:val="ro-MO"/>
        </w:rPr>
        <w:t xml:space="preserve">    </w:t>
      </w:r>
      <w:r w:rsidRPr="0093256E">
        <w:rPr>
          <w:b/>
          <w:sz w:val="24"/>
          <w:szCs w:val="24"/>
          <w:lang w:val="ro-MO"/>
        </w:rPr>
        <w:t xml:space="preserve">  </w:t>
      </w:r>
      <w:r w:rsidR="00380E1F" w:rsidRPr="0093256E">
        <w:rPr>
          <w:b/>
          <w:sz w:val="24"/>
          <w:szCs w:val="24"/>
          <w:lang w:val="ro-MO"/>
        </w:rPr>
        <w:t>pe anii 2014-2018</w:t>
      </w:r>
    </w:p>
    <w:p w:rsidR="000A3279" w:rsidRPr="0093256E" w:rsidRDefault="000A3279" w:rsidP="00380E1F">
      <w:pPr>
        <w:spacing w:line="240" w:lineRule="auto"/>
        <w:rPr>
          <w:sz w:val="24"/>
          <w:szCs w:val="24"/>
          <w:lang w:val="ro-MO"/>
        </w:rPr>
      </w:pPr>
    </w:p>
    <w:tbl>
      <w:tblPr>
        <w:tblStyle w:val="a3"/>
        <w:tblW w:w="10031" w:type="dxa"/>
        <w:tblLook w:val="04A0"/>
      </w:tblPr>
      <w:tblGrid>
        <w:gridCol w:w="3798"/>
        <w:gridCol w:w="1260"/>
        <w:gridCol w:w="1260"/>
        <w:gridCol w:w="1260"/>
        <w:gridCol w:w="1170"/>
        <w:gridCol w:w="1283"/>
      </w:tblGrid>
      <w:tr w:rsidR="000A3279" w:rsidRPr="0093256E" w:rsidTr="004C3B00">
        <w:tc>
          <w:tcPr>
            <w:tcW w:w="3798" w:type="dxa"/>
          </w:tcPr>
          <w:p w:rsidR="000A3279" w:rsidRPr="0093256E" w:rsidRDefault="000A3279" w:rsidP="00380E1F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</w:tcPr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2014</w:t>
            </w:r>
          </w:p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Executat</w:t>
            </w:r>
          </w:p>
        </w:tc>
        <w:tc>
          <w:tcPr>
            <w:tcW w:w="1260" w:type="dxa"/>
          </w:tcPr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2015</w:t>
            </w:r>
          </w:p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Executat</w:t>
            </w:r>
          </w:p>
        </w:tc>
        <w:tc>
          <w:tcPr>
            <w:tcW w:w="1260" w:type="dxa"/>
          </w:tcPr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2016</w:t>
            </w:r>
          </w:p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Executat</w:t>
            </w:r>
          </w:p>
        </w:tc>
        <w:tc>
          <w:tcPr>
            <w:tcW w:w="1170" w:type="dxa"/>
          </w:tcPr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2017</w:t>
            </w:r>
          </w:p>
          <w:p w:rsidR="000A3279" w:rsidRPr="0093256E" w:rsidRDefault="000A3279" w:rsidP="000A3279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Scontat</w:t>
            </w:r>
          </w:p>
        </w:tc>
        <w:tc>
          <w:tcPr>
            <w:tcW w:w="1283" w:type="dxa"/>
          </w:tcPr>
          <w:p w:rsidR="000A3279" w:rsidRPr="0093256E" w:rsidRDefault="000A3279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 xml:space="preserve">     2018</w:t>
            </w:r>
          </w:p>
          <w:p w:rsidR="000A3279" w:rsidRPr="0093256E" w:rsidRDefault="000A3279" w:rsidP="004C3B00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 xml:space="preserve">    </w:t>
            </w:r>
            <w:r w:rsidR="004C3B00" w:rsidRPr="0093256E">
              <w:rPr>
                <w:sz w:val="24"/>
                <w:szCs w:val="24"/>
                <w:lang w:val="ro-MO"/>
              </w:rPr>
              <w:t>P</w:t>
            </w:r>
            <w:r w:rsidRPr="0093256E">
              <w:rPr>
                <w:sz w:val="24"/>
                <w:szCs w:val="24"/>
                <w:lang w:val="ro-MO"/>
              </w:rPr>
              <w:t>roiect</w:t>
            </w: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0A3279" w:rsidP="004C3B00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b/>
                <w:sz w:val="24"/>
                <w:szCs w:val="24"/>
                <w:lang w:val="ro-MO"/>
              </w:rPr>
              <w:t>Total veniturile curente</w:t>
            </w:r>
            <w:r w:rsidRPr="0093256E">
              <w:rPr>
                <w:sz w:val="24"/>
                <w:szCs w:val="24"/>
                <w:lang w:val="ro-MO"/>
              </w:rPr>
              <w:t>, inclusiv</w:t>
            </w:r>
            <w:r w:rsidR="004C3B00" w:rsidRPr="0093256E">
              <w:rPr>
                <w:sz w:val="24"/>
                <w:szCs w:val="24"/>
                <w:lang w:val="ro-MO"/>
              </w:rPr>
              <w:t>:</w:t>
            </w:r>
          </w:p>
        </w:tc>
        <w:tc>
          <w:tcPr>
            <w:tcW w:w="1260" w:type="dxa"/>
          </w:tcPr>
          <w:p w:rsidR="000A3279" w:rsidRPr="0093256E" w:rsidRDefault="00CB751D" w:rsidP="00CB751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93256E">
              <w:rPr>
                <w:b/>
                <w:sz w:val="24"/>
                <w:szCs w:val="24"/>
                <w:lang w:val="ro-MO"/>
              </w:rPr>
              <w:t>25986,0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93256E">
              <w:rPr>
                <w:b/>
                <w:sz w:val="24"/>
                <w:szCs w:val="24"/>
                <w:lang w:val="ro-MO"/>
              </w:rPr>
              <w:t>12709,8</w:t>
            </w:r>
          </w:p>
        </w:tc>
        <w:tc>
          <w:tcPr>
            <w:tcW w:w="1260" w:type="dxa"/>
          </w:tcPr>
          <w:p w:rsidR="000A3279" w:rsidRPr="0093256E" w:rsidRDefault="00B4671D" w:rsidP="00CB751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93256E">
              <w:rPr>
                <w:b/>
                <w:sz w:val="24"/>
                <w:szCs w:val="24"/>
                <w:lang w:val="ro-MO"/>
              </w:rPr>
              <w:t>15332,6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93256E">
              <w:rPr>
                <w:b/>
                <w:sz w:val="24"/>
                <w:szCs w:val="24"/>
                <w:lang w:val="ro-MO"/>
              </w:rPr>
              <w:t>10544,9</w:t>
            </w:r>
          </w:p>
        </w:tc>
        <w:tc>
          <w:tcPr>
            <w:tcW w:w="1283" w:type="dxa"/>
          </w:tcPr>
          <w:p w:rsidR="000A3279" w:rsidRPr="0093256E" w:rsidRDefault="00302BD5" w:rsidP="00CB751D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93256E">
              <w:rPr>
                <w:b/>
                <w:sz w:val="24"/>
                <w:szCs w:val="24"/>
                <w:lang w:val="ro-MO"/>
              </w:rPr>
              <w:t>9775,2</w:t>
            </w: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98311E" w:rsidP="00380E1F">
            <w:pPr>
              <w:rPr>
                <w:b/>
                <w:i/>
                <w:sz w:val="24"/>
                <w:szCs w:val="24"/>
                <w:lang w:val="ro-MO"/>
              </w:rPr>
            </w:pPr>
            <w:r w:rsidRPr="0093256E">
              <w:rPr>
                <w:b/>
                <w:i/>
                <w:sz w:val="24"/>
                <w:szCs w:val="24"/>
                <w:lang w:val="ro-MO"/>
              </w:rPr>
              <w:t>Impozite și  taxe</w:t>
            </w:r>
          </w:p>
          <w:p w:rsidR="0098311E" w:rsidRPr="0093256E" w:rsidRDefault="0098311E" w:rsidP="0098311E">
            <w:pPr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(veniturile fiscale):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23888,9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9712,5</w:t>
            </w:r>
          </w:p>
        </w:tc>
        <w:tc>
          <w:tcPr>
            <w:tcW w:w="1260" w:type="dxa"/>
          </w:tcPr>
          <w:p w:rsidR="000A3279" w:rsidRPr="0093256E" w:rsidRDefault="00B4671D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11084,5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6916,0</w:t>
            </w:r>
          </w:p>
        </w:tc>
        <w:tc>
          <w:tcPr>
            <w:tcW w:w="1283" w:type="dxa"/>
          </w:tcPr>
          <w:p w:rsidR="000A3279" w:rsidRPr="0093256E" w:rsidRDefault="00302BD5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7637,0</w:t>
            </w: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98311E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-impozite pe venit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20653,1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5254,8</w:t>
            </w:r>
          </w:p>
        </w:tc>
        <w:tc>
          <w:tcPr>
            <w:tcW w:w="1260" w:type="dxa"/>
          </w:tcPr>
          <w:p w:rsidR="000A3279" w:rsidRPr="0093256E" w:rsidRDefault="00B4671D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6140,3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6632,0</w:t>
            </w:r>
          </w:p>
        </w:tc>
        <w:tc>
          <w:tcPr>
            <w:tcW w:w="1283" w:type="dxa"/>
          </w:tcPr>
          <w:p w:rsidR="000A3279" w:rsidRPr="0093256E" w:rsidRDefault="00302BD5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7317,0</w:t>
            </w:r>
          </w:p>
        </w:tc>
      </w:tr>
      <w:tr w:rsidR="00B4671D" w:rsidRPr="0093256E" w:rsidTr="004C3B00">
        <w:tc>
          <w:tcPr>
            <w:tcW w:w="3798" w:type="dxa"/>
          </w:tcPr>
          <w:p w:rsidR="00B4671D" w:rsidRPr="0093256E" w:rsidRDefault="00B4671D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-impozitul privat</w:t>
            </w:r>
          </w:p>
        </w:tc>
        <w:tc>
          <w:tcPr>
            <w:tcW w:w="1260" w:type="dxa"/>
          </w:tcPr>
          <w:p w:rsidR="00B4671D" w:rsidRPr="0093256E" w:rsidRDefault="00B4671D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</w:tcPr>
          <w:p w:rsidR="00B4671D" w:rsidRPr="0093256E" w:rsidRDefault="00B4671D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</w:tcPr>
          <w:p w:rsidR="00B4671D" w:rsidRPr="0093256E" w:rsidRDefault="00B4671D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0,6</w:t>
            </w:r>
          </w:p>
        </w:tc>
        <w:tc>
          <w:tcPr>
            <w:tcW w:w="1170" w:type="dxa"/>
          </w:tcPr>
          <w:p w:rsidR="00B4671D" w:rsidRPr="0093256E" w:rsidRDefault="00CF385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83" w:type="dxa"/>
          </w:tcPr>
          <w:p w:rsidR="00B4671D" w:rsidRPr="0093256E" w:rsidRDefault="00302BD5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</w:t>
            </w: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98311E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 xml:space="preserve">-taxa pentru folosirea </w:t>
            </w:r>
          </w:p>
          <w:p w:rsidR="0098311E" w:rsidRPr="0093256E" w:rsidRDefault="0098311E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drumurilor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3031,7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3947,1</w:t>
            </w:r>
          </w:p>
        </w:tc>
        <w:tc>
          <w:tcPr>
            <w:tcW w:w="1260" w:type="dxa"/>
          </w:tcPr>
          <w:p w:rsidR="000A3279" w:rsidRPr="0093256E" w:rsidRDefault="00B4671D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4655,6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83" w:type="dxa"/>
          </w:tcPr>
          <w:p w:rsidR="000A3279" w:rsidRPr="0093256E" w:rsidRDefault="00302BD5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</w:t>
            </w: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98311E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-taxele pentru resursele</w:t>
            </w:r>
          </w:p>
          <w:p w:rsidR="0098311E" w:rsidRPr="0093256E" w:rsidRDefault="0098311E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naturale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204,1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510,6</w:t>
            </w:r>
          </w:p>
        </w:tc>
        <w:tc>
          <w:tcPr>
            <w:tcW w:w="1260" w:type="dxa"/>
          </w:tcPr>
          <w:p w:rsidR="000A3279" w:rsidRPr="0093256E" w:rsidRDefault="00B4671D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288,0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284,0</w:t>
            </w:r>
          </w:p>
        </w:tc>
        <w:tc>
          <w:tcPr>
            <w:tcW w:w="1283" w:type="dxa"/>
          </w:tcPr>
          <w:p w:rsidR="000A3279" w:rsidRPr="0093256E" w:rsidRDefault="00302BD5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320,0</w:t>
            </w:r>
          </w:p>
          <w:p w:rsidR="00302BD5" w:rsidRPr="0093256E" w:rsidRDefault="00302BD5" w:rsidP="00CB751D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98311E" w:rsidP="00380E1F">
            <w:pPr>
              <w:rPr>
                <w:b/>
                <w:i/>
                <w:sz w:val="24"/>
                <w:szCs w:val="24"/>
                <w:lang w:val="ro-MO"/>
              </w:rPr>
            </w:pPr>
            <w:r w:rsidRPr="0093256E">
              <w:rPr>
                <w:b/>
                <w:i/>
                <w:sz w:val="24"/>
                <w:szCs w:val="24"/>
                <w:lang w:val="ro-MO"/>
              </w:rPr>
              <w:t>Alte venituri</w:t>
            </w:r>
          </w:p>
          <w:p w:rsidR="0098311E" w:rsidRPr="0093256E" w:rsidRDefault="0098311E" w:rsidP="00380E1F">
            <w:pPr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(încasările nefiscale)</w:t>
            </w:r>
            <w:r w:rsidR="004C3B00" w:rsidRPr="0093256E">
              <w:rPr>
                <w:i/>
                <w:sz w:val="24"/>
                <w:szCs w:val="24"/>
                <w:lang w:val="ro-MO"/>
              </w:rPr>
              <w:t>: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2097,1</w:t>
            </w:r>
          </w:p>
        </w:tc>
        <w:tc>
          <w:tcPr>
            <w:tcW w:w="1260" w:type="dxa"/>
          </w:tcPr>
          <w:p w:rsidR="000A3279" w:rsidRPr="0093256E" w:rsidRDefault="0098311E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2997,3</w:t>
            </w:r>
          </w:p>
        </w:tc>
        <w:tc>
          <w:tcPr>
            <w:tcW w:w="1260" w:type="dxa"/>
          </w:tcPr>
          <w:p w:rsidR="000A3279" w:rsidRPr="0093256E" w:rsidRDefault="00B4671D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4248,1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3628,9</w:t>
            </w:r>
          </w:p>
        </w:tc>
        <w:tc>
          <w:tcPr>
            <w:tcW w:w="1283" w:type="dxa"/>
          </w:tcPr>
          <w:p w:rsidR="000A3279" w:rsidRPr="0093256E" w:rsidRDefault="004C3B00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  <w:r w:rsidRPr="0093256E">
              <w:rPr>
                <w:i/>
                <w:sz w:val="24"/>
                <w:szCs w:val="24"/>
                <w:lang w:val="ro-MO"/>
              </w:rPr>
              <w:t>2138,2</w:t>
            </w:r>
          </w:p>
          <w:p w:rsidR="004C3B00" w:rsidRPr="0093256E" w:rsidRDefault="004C3B00" w:rsidP="00CB751D">
            <w:pPr>
              <w:jc w:val="center"/>
              <w:rPr>
                <w:i/>
                <w:sz w:val="24"/>
                <w:szCs w:val="24"/>
                <w:lang w:val="ro-MO"/>
              </w:rPr>
            </w:pP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5862E4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 xml:space="preserve">-veniturile din activitatea de </w:t>
            </w:r>
          </w:p>
          <w:p w:rsidR="005862E4" w:rsidRPr="0093256E" w:rsidRDefault="0093256E" w:rsidP="005862E4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întreptinzător și</w:t>
            </w:r>
            <w:r w:rsidR="005862E4" w:rsidRPr="0093256E">
              <w:rPr>
                <w:sz w:val="24"/>
                <w:szCs w:val="24"/>
                <w:lang w:val="ro-MO"/>
              </w:rPr>
              <w:t xml:space="preserve"> proprietate</w:t>
            </w:r>
          </w:p>
        </w:tc>
        <w:tc>
          <w:tcPr>
            <w:tcW w:w="1260" w:type="dxa"/>
          </w:tcPr>
          <w:p w:rsidR="000A3279" w:rsidRPr="0093256E" w:rsidRDefault="005862E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143,0</w:t>
            </w:r>
          </w:p>
        </w:tc>
        <w:tc>
          <w:tcPr>
            <w:tcW w:w="1260" w:type="dxa"/>
          </w:tcPr>
          <w:p w:rsidR="000A3279" w:rsidRPr="0093256E" w:rsidRDefault="005862E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73,7</w:t>
            </w:r>
          </w:p>
        </w:tc>
        <w:tc>
          <w:tcPr>
            <w:tcW w:w="1260" w:type="dxa"/>
          </w:tcPr>
          <w:p w:rsidR="000A3279" w:rsidRPr="0093256E" w:rsidRDefault="00B4671D" w:rsidP="00552DDB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7</w:t>
            </w:r>
            <w:r w:rsidR="00552DDB" w:rsidRPr="0093256E">
              <w:rPr>
                <w:sz w:val="24"/>
                <w:szCs w:val="24"/>
                <w:lang w:val="ro-MO"/>
              </w:rPr>
              <w:t>3</w:t>
            </w:r>
            <w:r w:rsidRPr="0093256E">
              <w:rPr>
                <w:sz w:val="24"/>
                <w:szCs w:val="24"/>
                <w:lang w:val="ro-MO"/>
              </w:rPr>
              <w:t>,5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-61,7</w:t>
            </w:r>
          </w:p>
        </w:tc>
        <w:tc>
          <w:tcPr>
            <w:tcW w:w="1283" w:type="dxa"/>
          </w:tcPr>
          <w:p w:rsidR="000A3279" w:rsidRPr="0093256E" w:rsidRDefault="00302BD5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2,0</w:t>
            </w: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5862E4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-amenzi și sancțiuni</w:t>
            </w:r>
          </w:p>
        </w:tc>
        <w:tc>
          <w:tcPr>
            <w:tcW w:w="1260" w:type="dxa"/>
          </w:tcPr>
          <w:p w:rsidR="000A3279" w:rsidRPr="0093256E" w:rsidRDefault="005862E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91,6</w:t>
            </w:r>
          </w:p>
        </w:tc>
        <w:tc>
          <w:tcPr>
            <w:tcW w:w="1260" w:type="dxa"/>
          </w:tcPr>
          <w:p w:rsidR="000A3279" w:rsidRPr="0093256E" w:rsidRDefault="005862E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112,7</w:t>
            </w:r>
          </w:p>
        </w:tc>
        <w:tc>
          <w:tcPr>
            <w:tcW w:w="1260" w:type="dxa"/>
          </w:tcPr>
          <w:p w:rsidR="000A3279" w:rsidRPr="0093256E" w:rsidRDefault="00B4671D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163,7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96,0</w:t>
            </w:r>
          </w:p>
        </w:tc>
        <w:tc>
          <w:tcPr>
            <w:tcW w:w="1283" w:type="dxa"/>
          </w:tcPr>
          <w:p w:rsidR="000A3279" w:rsidRPr="0093256E" w:rsidRDefault="0015327F" w:rsidP="0015327F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100,0</w:t>
            </w:r>
          </w:p>
        </w:tc>
      </w:tr>
      <w:tr w:rsidR="000A3279" w:rsidRPr="0093256E" w:rsidTr="004C3B00">
        <w:tc>
          <w:tcPr>
            <w:tcW w:w="3798" w:type="dxa"/>
          </w:tcPr>
          <w:p w:rsidR="000A3279" w:rsidRPr="0093256E" w:rsidRDefault="005862E4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-venituri colectate</w:t>
            </w:r>
          </w:p>
          <w:p w:rsidR="005862E4" w:rsidRPr="0093256E" w:rsidRDefault="005862E4" w:rsidP="00380E1F">
            <w:pPr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(total)</w:t>
            </w:r>
          </w:p>
        </w:tc>
        <w:tc>
          <w:tcPr>
            <w:tcW w:w="1260" w:type="dxa"/>
          </w:tcPr>
          <w:p w:rsidR="000A3279" w:rsidRPr="0093256E" w:rsidRDefault="005862E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1862,5</w:t>
            </w:r>
          </w:p>
        </w:tc>
        <w:tc>
          <w:tcPr>
            <w:tcW w:w="1260" w:type="dxa"/>
          </w:tcPr>
          <w:p w:rsidR="000A3279" w:rsidRPr="0093256E" w:rsidRDefault="005862E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2810,9</w:t>
            </w:r>
          </w:p>
        </w:tc>
        <w:tc>
          <w:tcPr>
            <w:tcW w:w="1260" w:type="dxa"/>
          </w:tcPr>
          <w:p w:rsidR="000A3279" w:rsidRPr="0093256E" w:rsidRDefault="00B4671D" w:rsidP="00552DDB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401</w:t>
            </w:r>
            <w:r w:rsidR="00552DDB" w:rsidRPr="0093256E">
              <w:rPr>
                <w:sz w:val="24"/>
                <w:szCs w:val="24"/>
                <w:lang w:val="ro-MO"/>
              </w:rPr>
              <w:t>0</w:t>
            </w:r>
            <w:r w:rsidRPr="0093256E">
              <w:rPr>
                <w:sz w:val="24"/>
                <w:szCs w:val="24"/>
                <w:lang w:val="ro-MO"/>
              </w:rPr>
              <w:t>,9</w:t>
            </w:r>
          </w:p>
        </w:tc>
        <w:tc>
          <w:tcPr>
            <w:tcW w:w="1170" w:type="dxa"/>
          </w:tcPr>
          <w:p w:rsidR="000A3279" w:rsidRPr="0093256E" w:rsidRDefault="00CF3854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3594,6</w:t>
            </w:r>
          </w:p>
        </w:tc>
        <w:tc>
          <w:tcPr>
            <w:tcW w:w="1283" w:type="dxa"/>
          </w:tcPr>
          <w:p w:rsidR="000A3279" w:rsidRPr="0093256E" w:rsidRDefault="0015327F" w:rsidP="00CB751D">
            <w:pPr>
              <w:jc w:val="center"/>
              <w:rPr>
                <w:sz w:val="24"/>
                <w:szCs w:val="24"/>
                <w:lang w:val="ro-MO"/>
              </w:rPr>
            </w:pPr>
            <w:r w:rsidRPr="0093256E">
              <w:rPr>
                <w:sz w:val="24"/>
                <w:szCs w:val="24"/>
                <w:lang w:val="ro-MO"/>
              </w:rPr>
              <w:t>2036,2</w:t>
            </w:r>
          </w:p>
        </w:tc>
      </w:tr>
    </w:tbl>
    <w:p w:rsidR="000A3279" w:rsidRPr="0093256E" w:rsidRDefault="000A3279" w:rsidP="00380E1F">
      <w:pPr>
        <w:spacing w:line="240" w:lineRule="auto"/>
        <w:rPr>
          <w:sz w:val="24"/>
          <w:szCs w:val="24"/>
          <w:lang w:val="ro-MO"/>
        </w:rPr>
      </w:pPr>
    </w:p>
    <w:sectPr w:rsidR="000A3279" w:rsidRPr="0093256E" w:rsidSect="001D6A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0E1F"/>
    <w:rsid w:val="000A3279"/>
    <w:rsid w:val="0015327F"/>
    <w:rsid w:val="001D6A84"/>
    <w:rsid w:val="002B4E32"/>
    <w:rsid w:val="00302BD5"/>
    <w:rsid w:val="00380E1F"/>
    <w:rsid w:val="00421158"/>
    <w:rsid w:val="0045146D"/>
    <w:rsid w:val="004C3B00"/>
    <w:rsid w:val="00552DDB"/>
    <w:rsid w:val="005862E4"/>
    <w:rsid w:val="0093256E"/>
    <w:rsid w:val="0098311E"/>
    <w:rsid w:val="009C2813"/>
    <w:rsid w:val="00B30C85"/>
    <w:rsid w:val="00B44D3C"/>
    <w:rsid w:val="00B4671D"/>
    <w:rsid w:val="00BC254F"/>
    <w:rsid w:val="00CB751D"/>
    <w:rsid w:val="00CF3854"/>
    <w:rsid w:val="00D2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tsalaur</dc:creator>
  <cp:lastModifiedBy>Valentina</cp:lastModifiedBy>
  <cp:revision>2</cp:revision>
  <cp:lastPrinted>2017-12-01T12:03:00Z</cp:lastPrinted>
  <dcterms:created xsi:type="dcterms:W3CDTF">2017-12-04T09:19:00Z</dcterms:created>
  <dcterms:modified xsi:type="dcterms:W3CDTF">2017-12-04T09:19:00Z</dcterms:modified>
</cp:coreProperties>
</file>