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303181" w:rsidRDefault="00644590" w:rsidP="00DD36A6">
      <w:pPr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DD36A6" w:rsidRPr="00303181" w:rsidRDefault="00DD36A6" w:rsidP="00DD3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3181">
        <w:rPr>
          <w:rFonts w:ascii="Times New Roman" w:hAnsi="Times New Roman" w:cs="Times New Roman"/>
          <w:b/>
          <w:noProof/>
          <w:sz w:val="24"/>
          <w:szCs w:val="24"/>
          <w:lang w:val="ro-MO" w:eastAsia="ru-RU"/>
        </w:rPr>
        <w:drawing>
          <wp:inline distT="0" distB="0" distL="0" distR="0">
            <wp:extent cx="581025" cy="5905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A6" w:rsidRPr="00303181" w:rsidRDefault="00DD36A6" w:rsidP="00DD3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D36A6" w:rsidRPr="00303181" w:rsidRDefault="00DD36A6" w:rsidP="00DD3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3181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DD36A6" w:rsidRPr="00303181" w:rsidRDefault="00DD36A6" w:rsidP="00DD3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3181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DD36A6" w:rsidRPr="00303181" w:rsidRDefault="00DD36A6" w:rsidP="00DD3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D36A6" w:rsidRPr="00303181" w:rsidRDefault="00DD36A6" w:rsidP="00DD3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3181">
        <w:rPr>
          <w:rFonts w:ascii="Times New Roman" w:hAnsi="Times New Roman" w:cs="Times New Roman"/>
          <w:b/>
          <w:sz w:val="24"/>
          <w:szCs w:val="24"/>
          <w:lang w:val="ro-MO"/>
        </w:rPr>
        <w:t>DECIZIE nr. 5/3</w:t>
      </w:r>
    </w:p>
    <w:p w:rsidR="00DD36A6" w:rsidRPr="00303181" w:rsidRDefault="00DD36A6" w:rsidP="00DD3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03181">
        <w:rPr>
          <w:rFonts w:ascii="Times New Roman" w:hAnsi="Times New Roman" w:cs="Times New Roman"/>
          <w:b/>
          <w:sz w:val="24"/>
          <w:szCs w:val="24"/>
          <w:lang w:val="ro-MO"/>
        </w:rPr>
        <w:t>din 27 septembrie 2017</w:t>
      </w:r>
    </w:p>
    <w:p w:rsidR="00DD36A6" w:rsidRPr="00303181" w:rsidRDefault="00DD36A6" w:rsidP="00DD3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DD36A6" w:rsidRPr="00303181" w:rsidRDefault="00DD36A6" w:rsidP="00DD3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DD36A6" w:rsidRPr="00303181" w:rsidRDefault="00DD36A6" w:rsidP="00DD3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Cu privire la delegarea în </w:t>
      </w:r>
    </w:p>
    <w:p w:rsidR="00DD36A6" w:rsidRPr="00303181" w:rsidRDefault="00DD36A6" w:rsidP="00DD3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03181">
        <w:rPr>
          <w:rFonts w:ascii="Times New Roman" w:hAnsi="Times New Roman" w:cs="Times New Roman"/>
          <w:sz w:val="24"/>
          <w:szCs w:val="24"/>
          <w:lang w:val="ro-MO"/>
        </w:rPr>
        <w:t>deplasare de serviciu peste hotarele țării</w:t>
      </w:r>
    </w:p>
    <w:p w:rsidR="00DD36A6" w:rsidRPr="00303181" w:rsidRDefault="00DD36A6" w:rsidP="00DD3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44200" w:rsidRPr="00303181" w:rsidRDefault="00DD36A6" w:rsidP="00303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03181">
        <w:rPr>
          <w:rFonts w:ascii="Times New Roman" w:hAnsi="Times New Roman" w:cs="Times New Roman"/>
          <w:sz w:val="24"/>
          <w:szCs w:val="24"/>
          <w:lang w:val="ro-MO"/>
        </w:rPr>
        <w:t>Aferent invitaţiei autorităților județului Brașov, România</w:t>
      </w:r>
      <w:r w:rsidR="00102638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 nr. </w:t>
      </w:r>
      <w:r w:rsidR="00F32A03" w:rsidRPr="00303181">
        <w:rPr>
          <w:rFonts w:ascii="Times New Roman" w:hAnsi="Times New Roman" w:cs="Times New Roman"/>
          <w:sz w:val="24"/>
          <w:szCs w:val="24"/>
          <w:lang w:val="ro-MO"/>
        </w:rPr>
        <w:t>14095</w:t>
      </w:r>
      <w:r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F32A03" w:rsidRPr="00303181">
        <w:rPr>
          <w:rFonts w:ascii="Times New Roman" w:hAnsi="Times New Roman" w:cs="Times New Roman"/>
          <w:sz w:val="24"/>
          <w:szCs w:val="24"/>
          <w:lang w:val="ro-MO"/>
        </w:rPr>
        <w:t>25.09.2017</w:t>
      </w:r>
      <w:r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 și deciziei Consiliului raional nr. </w:t>
      </w:r>
      <w:r w:rsidR="00844200"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4/6 din 03.11.2016 </w:t>
      </w:r>
      <w:r w:rsidR="00102638">
        <w:rPr>
          <w:rFonts w:ascii="Times New Roman" w:hAnsi="Times New Roman" w:cs="Times New Roman"/>
          <w:sz w:val="24"/>
          <w:szCs w:val="24"/>
        </w:rPr>
        <w:t>„</w:t>
      </w:r>
      <w:r w:rsidR="00844200" w:rsidRPr="00303181">
        <w:rPr>
          <w:rFonts w:ascii="Times New Roman" w:hAnsi="Times New Roman" w:cs="Times New Roman"/>
          <w:sz w:val="24"/>
          <w:szCs w:val="24"/>
          <w:lang w:val="ro-MO"/>
        </w:rPr>
        <w:t>Cu privire la aprobarea Acordului de Cooperare şi Înfrăţire între raionul Ştefan Vodă (Republica Moldo</w:t>
      </w:r>
      <w:r w:rsidR="00102638">
        <w:rPr>
          <w:rFonts w:ascii="Times New Roman" w:hAnsi="Times New Roman" w:cs="Times New Roman"/>
          <w:sz w:val="24"/>
          <w:szCs w:val="24"/>
          <w:lang w:val="ro-MO"/>
        </w:rPr>
        <w:t>va) și Judeţul Brașov (România)”;</w:t>
      </w:r>
    </w:p>
    <w:p w:rsidR="00DD36A6" w:rsidRPr="00303181" w:rsidRDefault="00DD36A6" w:rsidP="00303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În conformitate cu prevederile pct. 9 al </w:t>
      </w:r>
      <w:r w:rsidRPr="0030318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Regulamentului cu privire la delegarea salariaţilor entităţilor din Republica Moldova, aprobat prin </w:t>
      </w:r>
      <w:r w:rsidR="00303181" w:rsidRPr="00303181">
        <w:rPr>
          <w:rFonts w:ascii="Times New Roman" w:hAnsi="Times New Roman" w:cs="Times New Roman"/>
          <w:bCs/>
          <w:sz w:val="24"/>
          <w:szCs w:val="24"/>
          <w:lang w:val="ro-MO"/>
        </w:rPr>
        <w:t>Hotărârea</w:t>
      </w:r>
      <w:r w:rsidRPr="0030318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Guvernului nr. 10 din 05.01.2012;</w:t>
      </w:r>
    </w:p>
    <w:p w:rsidR="00DD36A6" w:rsidRPr="00303181" w:rsidRDefault="00957595" w:rsidP="00303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3181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DD36A6"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n baza art. 43 alin. (2) şi art. 46 din Legea nr. 436-XVI din 28 decembrie 2006 privind administraţia publică locală, Consiliul raional Ştefan Vodă </w:t>
      </w:r>
      <w:r w:rsidR="00DD36A6" w:rsidRPr="00303181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DD36A6" w:rsidRPr="00303181" w:rsidRDefault="00DD36A6" w:rsidP="00303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1. Se aprobă componența nominală a delegației </w:t>
      </w:r>
      <w:r w:rsidR="00102638">
        <w:rPr>
          <w:rFonts w:ascii="Times New Roman" w:hAnsi="Times New Roman" w:cs="Times New Roman"/>
          <w:sz w:val="24"/>
          <w:szCs w:val="24"/>
          <w:lang w:val="ro-MO"/>
        </w:rPr>
        <w:t>Consiliului raional Ștefan Vodă</w:t>
      </w:r>
      <w:r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 pentru a participa în vizită de lucru în județul </w:t>
      </w:r>
      <w:r w:rsidR="00E420AA" w:rsidRPr="00303181">
        <w:rPr>
          <w:rFonts w:ascii="Times New Roman" w:hAnsi="Times New Roman" w:cs="Times New Roman"/>
          <w:sz w:val="24"/>
          <w:szCs w:val="24"/>
          <w:lang w:val="ro-MO"/>
        </w:rPr>
        <w:t>Brașov</w:t>
      </w:r>
      <w:r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E420AA" w:rsidRPr="00303181">
        <w:rPr>
          <w:rFonts w:ascii="Times New Roman" w:hAnsi="Times New Roman" w:cs="Times New Roman"/>
          <w:sz w:val="24"/>
          <w:szCs w:val="24"/>
          <w:lang w:val="ro-MO"/>
        </w:rPr>
        <w:t>R</w:t>
      </w:r>
      <w:r w:rsidRPr="00303181">
        <w:rPr>
          <w:rFonts w:ascii="Times New Roman" w:hAnsi="Times New Roman" w:cs="Times New Roman"/>
          <w:sz w:val="24"/>
          <w:szCs w:val="24"/>
          <w:lang w:val="ro-MO"/>
        </w:rPr>
        <w:t>o</w:t>
      </w:r>
      <w:r w:rsidR="00E420AA" w:rsidRPr="00303181">
        <w:rPr>
          <w:rFonts w:ascii="Times New Roman" w:hAnsi="Times New Roman" w:cs="Times New Roman"/>
          <w:sz w:val="24"/>
          <w:szCs w:val="24"/>
          <w:lang w:val="ro-MO"/>
        </w:rPr>
        <w:t>mâ</w:t>
      </w:r>
      <w:r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nia, în perioada </w:t>
      </w:r>
      <w:r w:rsidR="00E420AA" w:rsidRPr="00303181">
        <w:rPr>
          <w:rFonts w:ascii="Times New Roman" w:hAnsi="Times New Roman" w:cs="Times New Roman"/>
          <w:sz w:val="24"/>
          <w:szCs w:val="24"/>
          <w:lang w:val="ro-MO"/>
        </w:rPr>
        <w:t>28</w:t>
      </w:r>
      <w:r w:rsidRPr="00303181">
        <w:rPr>
          <w:rFonts w:ascii="Times New Roman" w:hAnsi="Times New Roman" w:cs="Times New Roman"/>
          <w:sz w:val="24"/>
          <w:szCs w:val="24"/>
          <w:lang w:val="ro-MO"/>
        </w:rPr>
        <w:t>–</w:t>
      </w:r>
      <w:r w:rsidR="00E420AA" w:rsidRPr="00303181">
        <w:rPr>
          <w:rFonts w:ascii="Times New Roman" w:hAnsi="Times New Roman" w:cs="Times New Roman"/>
          <w:sz w:val="24"/>
          <w:szCs w:val="24"/>
          <w:lang w:val="ro-MO"/>
        </w:rPr>
        <w:t>30</w:t>
      </w:r>
      <w:r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E420AA" w:rsidRPr="00303181">
        <w:rPr>
          <w:rFonts w:ascii="Times New Roman" w:hAnsi="Times New Roman" w:cs="Times New Roman"/>
          <w:sz w:val="24"/>
          <w:szCs w:val="24"/>
          <w:lang w:val="ro-MO"/>
        </w:rPr>
        <w:t>septembrie</w:t>
      </w:r>
      <w:r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 2017, după cum urmează</w:t>
      </w:r>
      <w:r w:rsidR="00E420AA"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, conform </w:t>
      </w:r>
      <w:r w:rsidR="00E420AA" w:rsidRPr="00303181">
        <w:rPr>
          <w:rFonts w:ascii="Times New Roman" w:hAnsi="Times New Roman" w:cs="Times New Roman"/>
          <w:i/>
          <w:sz w:val="24"/>
          <w:szCs w:val="24"/>
          <w:lang w:val="ro-MO"/>
        </w:rPr>
        <w:t>anexe</w:t>
      </w:r>
      <w:r w:rsidR="00E420AA" w:rsidRPr="00303181">
        <w:rPr>
          <w:rFonts w:ascii="Times New Roman" w:hAnsi="Times New Roman" w:cs="Times New Roman"/>
          <w:sz w:val="24"/>
          <w:szCs w:val="24"/>
          <w:lang w:val="ro-MO"/>
        </w:rPr>
        <w:t>i.</w:t>
      </w:r>
    </w:p>
    <w:p w:rsidR="00DD36A6" w:rsidRPr="00303181" w:rsidRDefault="00DD36A6" w:rsidP="00303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2. Se desemnează </w:t>
      </w:r>
      <w:r w:rsidR="00303181">
        <w:rPr>
          <w:rFonts w:ascii="Times New Roman" w:hAnsi="Times New Roman" w:cs="Times New Roman"/>
          <w:sz w:val="24"/>
          <w:szCs w:val="24"/>
          <w:lang w:val="ro-MO"/>
        </w:rPr>
        <w:t>d</w:t>
      </w:r>
      <w:r w:rsidR="00303181" w:rsidRPr="00303181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E420AA" w:rsidRPr="00303181">
        <w:rPr>
          <w:rFonts w:ascii="Times New Roman" w:hAnsi="Times New Roman" w:cs="Times New Roman"/>
          <w:sz w:val="24"/>
          <w:szCs w:val="24"/>
          <w:lang w:val="ro-MO"/>
        </w:rPr>
        <w:t>Alexandru Pavlicenco</w:t>
      </w:r>
      <w:r w:rsidRPr="00303181">
        <w:rPr>
          <w:rFonts w:ascii="Times New Roman" w:hAnsi="Times New Roman" w:cs="Times New Roman"/>
          <w:sz w:val="24"/>
          <w:szCs w:val="24"/>
          <w:lang w:val="ro-MO"/>
        </w:rPr>
        <w:t>, vicepreședinte al raionului Ștefan Vodă</w:t>
      </w:r>
      <w:r w:rsidR="00102638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 pentru executarea atribuțiilor președintelui raionului pe perioada </w:t>
      </w:r>
      <w:r w:rsidR="00E420AA" w:rsidRPr="00303181">
        <w:rPr>
          <w:rFonts w:ascii="Times New Roman" w:hAnsi="Times New Roman" w:cs="Times New Roman"/>
          <w:sz w:val="24"/>
          <w:szCs w:val="24"/>
          <w:lang w:val="ro-MO"/>
        </w:rPr>
        <w:t>28</w:t>
      </w:r>
      <w:r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 – </w:t>
      </w:r>
      <w:r w:rsidR="00E420AA" w:rsidRPr="00303181">
        <w:rPr>
          <w:rFonts w:ascii="Times New Roman" w:hAnsi="Times New Roman" w:cs="Times New Roman"/>
          <w:sz w:val="24"/>
          <w:szCs w:val="24"/>
          <w:lang w:val="ro-MO"/>
        </w:rPr>
        <w:t>30</w:t>
      </w:r>
      <w:r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E420AA" w:rsidRPr="00303181">
        <w:rPr>
          <w:rFonts w:ascii="Times New Roman" w:hAnsi="Times New Roman" w:cs="Times New Roman"/>
          <w:sz w:val="24"/>
          <w:szCs w:val="24"/>
          <w:lang w:val="ro-MO"/>
        </w:rPr>
        <w:t>septembrie</w:t>
      </w:r>
      <w:r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 2017.</w:t>
      </w:r>
    </w:p>
    <w:p w:rsidR="00DD36A6" w:rsidRPr="00303181" w:rsidRDefault="00DD36A6" w:rsidP="00303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3. Se </w:t>
      </w:r>
      <w:r w:rsidR="00536BFE" w:rsidRPr="00303181">
        <w:rPr>
          <w:rFonts w:ascii="Times New Roman" w:hAnsi="Times New Roman" w:cs="Times New Roman"/>
          <w:sz w:val="24"/>
          <w:szCs w:val="24"/>
          <w:lang w:val="ro-MO"/>
        </w:rPr>
        <w:t>alocă 28 (</w:t>
      </w:r>
      <w:r w:rsidR="004D27F8" w:rsidRPr="00303181">
        <w:rPr>
          <w:rFonts w:ascii="Times New Roman" w:hAnsi="Times New Roman" w:cs="Times New Roman"/>
          <w:sz w:val="24"/>
          <w:szCs w:val="24"/>
          <w:lang w:val="ro-MO"/>
        </w:rPr>
        <w:t>douăzeci și opt</w:t>
      </w:r>
      <w:r w:rsidR="00536BFE"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) </w:t>
      </w:r>
      <w:r w:rsidR="004D27F8" w:rsidRPr="00303181">
        <w:rPr>
          <w:rFonts w:ascii="Times New Roman" w:hAnsi="Times New Roman" w:cs="Times New Roman"/>
          <w:sz w:val="24"/>
          <w:szCs w:val="24"/>
          <w:lang w:val="ro-MO"/>
        </w:rPr>
        <w:t>mii</w:t>
      </w:r>
      <w:r w:rsidR="00536BFE"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D27F8" w:rsidRPr="00303181">
        <w:rPr>
          <w:rFonts w:ascii="Times New Roman" w:hAnsi="Times New Roman" w:cs="Times New Roman"/>
          <w:sz w:val="24"/>
          <w:szCs w:val="24"/>
          <w:lang w:val="ro-MO"/>
        </w:rPr>
        <w:t>lei</w:t>
      </w:r>
      <w:r w:rsidR="00536BFE"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D27F8" w:rsidRPr="00303181">
        <w:rPr>
          <w:rFonts w:ascii="Times New Roman" w:hAnsi="Times New Roman" w:cs="Times New Roman"/>
          <w:sz w:val="24"/>
          <w:szCs w:val="24"/>
          <w:lang w:val="ro-MO"/>
        </w:rPr>
        <w:t>pentru</w:t>
      </w:r>
      <w:r w:rsidR="00536BFE"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D27F8" w:rsidRPr="00303181">
        <w:rPr>
          <w:rFonts w:ascii="Times New Roman" w:hAnsi="Times New Roman" w:cs="Times New Roman"/>
          <w:sz w:val="24"/>
          <w:szCs w:val="24"/>
          <w:lang w:val="ro-MO"/>
        </w:rPr>
        <w:t>chiria</w:t>
      </w:r>
      <w:r w:rsidR="00536BFE"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D27F8" w:rsidRPr="00303181">
        <w:rPr>
          <w:rFonts w:ascii="Times New Roman" w:hAnsi="Times New Roman" w:cs="Times New Roman"/>
          <w:sz w:val="24"/>
          <w:szCs w:val="24"/>
          <w:lang w:val="ro-MO"/>
        </w:rPr>
        <w:t>unui</w:t>
      </w:r>
      <w:r w:rsidR="00536BFE"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D27F8" w:rsidRPr="00303181">
        <w:rPr>
          <w:rFonts w:ascii="Times New Roman" w:hAnsi="Times New Roman" w:cs="Times New Roman"/>
          <w:sz w:val="24"/>
          <w:szCs w:val="24"/>
          <w:lang w:val="ro-MO"/>
        </w:rPr>
        <w:t>mijloc de transport</w:t>
      </w:r>
      <w:r w:rsidR="00536BFE"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D27F8" w:rsidRPr="00303181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 deplasarea delegației</w:t>
      </w:r>
      <w:r w:rsidR="00957595" w:rsidRPr="00303181">
        <w:rPr>
          <w:rFonts w:ascii="Times New Roman" w:hAnsi="Times New Roman" w:cs="Times New Roman"/>
          <w:sz w:val="24"/>
          <w:szCs w:val="24"/>
          <w:lang w:val="ro-MO"/>
        </w:rPr>
        <w:t>, din contul și în limita mijloacelor financiare disponibile în bugetul raional.</w:t>
      </w:r>
    </w:p>
    <w:p w:rsidR="00DD36A6" w:rsidRPr="00303181" w:rsidRDefault="00957595" w:rsidP="00303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03181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DD36A6" w:rsidRPr="00303181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DD36A6" w:rsidRPr="00303181" w:rsidRDefault="00DD36A6" w:rsidP="00DD36A6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03181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DD36A6" w:rsidRPr="00303181" w:rsidRDefault="00DD36A6" w:rsidP="00DD36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03181">
        <w:rPr>
          <w:rFonts w:ascii="Times New Roman" w:hAnsi="Times New Roman" w:cs="Times New Roman"/>
          <w:sz w:val="24"/>
          <w:szCs w:val="24"/>
          <w:lang w:val="ro-MO"/>
        </w:rPr>
        <w:t>Consilierilor raionului Ștefan Vodă;</w:t>
      </w:r>
    </w:p>
    <w:p w:rsidR="00DD36A6" w:rsidRPr="00303181" w:rsidRDefault="00DD36A6" w:rsidP="00DD36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03181">
        <w:rPr>
          <w:rFonts w:ascii="Times New Roman" w:hAnsi="Times New Roman" w:cs="Times New Roman"/>
          <w:sz w:val="24"/>
          <w:szCs w:val="24"/>
          <w:lang w:val="ro-MO"/>
        </w:rPr>
        <w:t>Persoanelor nominalizate</w:t>
      </w:r>
      <w:r w:rsidR="00102638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DD36A6" w:rsidRPr="00303181" w:rsidRDefault="00DD36A6" w:rsidP="00DD36A6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03181">
        <w:rPr>
          <w:rFonts w:ascii="Times New Roman" w:hAnsi="Times New Roman" w:cs="Times New Roman"/>
          <w:sz w:val="24"/>
          <w:szCs w:val="24"/>
          <w:lang w:val="ro-MO"/>
        </w:rPr>
        <w:t>Prin publicare pe pagina web și</w:t>
      </w:r>
      <w:r w:rsidR="00102638">
        <w:rPr>
          <w:rFonts w:ascii="Times New Roman" w:hAnsi="Times New Roman" w:cs="Times New Roman"/>
          <w:sz w:val="24"/>
          <w:szCs w:val="24"/>
          <w:lang w:val="ro-MO"/>
        </w:rPr>
        <w:t xml:space="preserve"> în</w:t>
      </w:r>
      <w:r w:rsidRPr="00303181">
        <w:rPr>
          <w:rFonts w:ascii="Times New Roman" w:hAnsi="Times New Roman" w:cs="Times New Roman"/>
          <w:sz w:val="24"/>
          <w:szCs w:val="24"/>
          <w:lang w:val="ro-MO"/>
        </w:rPr>
        <w:t xml:space="preserve"> Monitorul Oficial al Consiliului raional Ştefan Vodă.</w:t>
      </w:r>
    </w:p>
    <w:p w:rsidR="00DD36A6" w:rsidRPr="00303181" w:rsidRDefault="00DD36A6" w:rsidP="00DD36A6">
      <w:pPr>
        <w:spacing w:after="0" w:line="240" w:lineRule="auto"/>
        <w:ind w:firstLine="143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D36A6" w:rsidRPr="00303181" w:rsidRDefault="00DD36A6" w:rsidP="00DD3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D36A6" w:rsidRPr="00303181" w:rsidRDefault="00DD36A6" w:rsidP="00DD3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D36A6" w:rsidRPr="00303181" w:rsidRDefault="00DD36A6" w:rsidP="00DD3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03181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</w:t>
      </w:r>
      <w:r w:rsidR="00DE5865" w:rsidRPr="0030318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</w:t>
      </w:r>
      <w:r w:rsidRPr="0030318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</w:t>
      </w:r>
      <w:r w:rsidR="000E45B6" w:rsidRPr="00303181">
        <w:rPr>
          <w:rFonts w:ascii="Times New Roman" w:hAnsi="Times New Roman" w:cs="Times New Roman"/>
          <w:b/>
          <w:sz w:val="24"/>
          <w:szCs w:val="24"/>
          <w:lang w:val="ro-MO"/>
        </w:rPr>
        <w:t xml:space="preserve">Vasile </w:t>
      </w:r>
      <w:r w:rsidR="00DE5865" w:rsidRPr="00303181">
        <w:rPr>
          <w:rFonts w:ascii="Times New Roman" w:hAnsi="Times New Roman" w:cs="Times New Roman"/>
          <w:b/>
          <w:sz w:val="24"/>
          <w:szCs w:val="24"/>
          <w:lang w:val="ro-MO"/>
        </w:rPr>
        <w:t>M</w:t>
      </w:r>
      <w:r w:rsidR="000E45B6" w:rsidRPr="00303181">
        <w:rPr>
          <w:rFonts w:ascii="Times New Roman" w:hAnsi="Times New Roman" w:cs="Times New Roman"/>
          <w:b/>
          <w:sz w:val="24"/>
          <w:szCs w:val="24"/>
          <w:lang w:val="ro-MO"/>
        </w:rPr>
        <w:t>axim</w:t>
      </w:r>
    </w:p>
    <w:p w:rsidR="00DD36A6" w:rsidRPr="00303181" w:rsidRDefault="00DD36A6" w:rsidP="00DD36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3181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         </w:t>
      </w:r>
      <w:r w:rsidR="0010263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</w:t>
      </w:r>
      <w:r w:rsidRPr="0030318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</w:t>
      </w:r>
      <w:r w:rsidR="00DE5865" w:rsidRPr="0030318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</w:t>
      </w:r>
      <w:r w:rsidRPr="0030318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Ion Ţurcan</w:t>
      </w:r>
    </w:p>
    <w:p w:rsidR="00DD36A6" w:rsidRPr="00303181" w:rsidRDefault="00DD36A6" w:rsidP="00DD3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DD36A6" w:rsidRPr="00303181" w:rsidRDefault="00DD36A6" w:rsidP="00DD36A6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303181">
        <w:rPr>
          <w:rFonts w:ascii="Times New Roman" w:hAnsi="Times New Roman" w:cs="Times New Roman"/>
          <w:b/>
          <w:lang w:val="ro-MO"/>
        </w:rPr>
        <w:t>Anexa</w:t>
      </w:r>
    </w:p>
    <w:p w:rsidR="00DD36A6" w:rsidRPr="00303181" w:rsidRDefault="00DD36A6" w:rsidP="00DD36A6">
      <w:pPr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303181">
        <w:rPr>
          <w:rFonts w:ascii="Times New Roman" w:hAnsi="Times New Roman" w:cs="Times New Roman"/>
          <w:lang w:val="ro-MO"/>
        </w:rPr>
        <w:t>la</w:t>
      </w:r>
      <w:r w:rsidRPr="00303181">
        <w:rPr>
          <w:rFonts w:ascii="Times New Roman" w:hAnsi="Times New Roman" w:cs="Times New Roman"/>
          <w:b/>
          <w:lang w:val="ro-MO"/>
        </w:rPr>
        <w:t xml:space="preserve"> </w:t>
      </w:r>
      <w:r w:rsidRPr="00303181">
        <w:rPr>
          <w:rFonts w:ascii="Times New Roman" w:hAnsi="Times New Roman" w:cs="Times New Roman"/>
          <w:lang w:val="ro-MO"/>
        </w:rPr>
        <w:t>decizia Consiliului raional Ştefan Vodă</w:t>
      </w:r>
    </w:p>
    <w:p w:rsidR="00DD36A6" w:rsidRPr="00303181" w:rsidRDefault="00DD36A6" w:rsidP="00DD36A6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303181">
        <w:rPr>
          <w:rFonts w:ascii="Times New Roman" w:hAnsi="Times New Roman" w:cs="Times New Roman"/>
          <w:lang w:val="ro-MO"/>
        </w:rPr>
        <w:t xml:space="preserve">nr. </w:t>
      </w:r>
      <w:r w:rsidR="004B0085" w:rsidRPr="00303181">
        <w:rPr>
          <w:rFonts w:ascii="Times New Roman" w:hAnsi="Times New Roman" w:cs="Times New Roman"/>
          <w:lang w:val="ro-MO"/>
        </w:rPr>
        <w:t>5/3</w:t>
      </w:r>
      <w:r w:rsidRPr="00303181">
        <w:rPr>
          <w:rFonts w:ascii="Times New Roman" w:hAnsi="Times New Roman" w:cs="Times New Roman"/>
          <w:lang w:val="ro-MO"/>
        </w:rPr>
        <w:t xml:space="preserve"> din </w:t>
      </w:r>
      <w:r w:rsidR="004B0085" w:rsidRPr="00303181">
        <w:rPr>
          <w:rFonts w:ascii="Times New Roman" w:hAnsi="Times New Roman" w:cs="Times New Roman"/>
          <w:lang w:val="ro-MO"/>
        </w:rPr>
        <w:t>27</w:t>
      </w:r>
      <w:r w:rsidRPr="00303181">
        <w:rPr>
          <w:rFonts w:ascii="Times New Roman" w:hAnsi="Times New Roman" w:cs="Times New Roman"/>
          <w:lang w:val="ro-MO"/>
        </w:rPr>
        <w:t>.09.2017</w:t>
      </w:r>
    </w:p>
    <w:p w:rsidR="00DD36A6" w:rsidRPr="00303181" w:rsidRDefault="00DD36A6" w:rsidP="00DD36A6">
      <w:pPr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957595" w:rsidRPr="00303181" w:rsidRDefault="00957595" w:rsidP="009575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303181">
        <w:rPr>
          <w:rFonts w:ascii="Times New Roman" w:hAnsi="Times New Roman" w:cs="Times New Roman"/>
          <w:b/>
          <w:sz w:val="26"/>
          <w:szCs w:val="26"/>
          <w:lang w:val="ro-MO"/>
        </w:rPr>
        <w:t xml:space="preserve">Componența nominală </w:t>
      </w:r>
    </w:p>
    <w:p w:rsidR="00957595" w:rsidRPr="00303181" w:rsidRDefault="00957595" w:rsidP="009575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303181">
        <w:rPr>
          <w:rFonts w:ascii="Times New Roman" w:hAnsi="Times New Roman" w:cs="Times New Roman"/>
          <w:b/>
          <w:sz w:val="26"/>
          <w:szCs w:val="26"/>
          <w:lang w:val="ro-MO"/>
        </w:rPr>
        <w:t>a delegației Consiliului raional Ștefan Vodă</w:t>
      </w:r>
    </w:p>
    <w:p w:rsidR="00957595" w:rsidRPr="00303181" w:rsidRDefault="00957595" w:rsidP="009575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303181">
        <w:rPr>
          <w:rFonts w:ascii="Times New Roman" w:hAnsi="Times New Roman" w:cs="Times New Roman"/>
          <w:b/>
          <w:sz w:val="26"/>
          <w:szCs w:val="26"/>
          <w:lang w:val="ro-MO"/>
        </w:rPr>
        <w:t xml:space="preserve">pentru a participa în vizită de lucru în județul Brașov, România, </w:t>
      </w:r>
    </w:p>
    <w:p w:rsidR="00DD36A6" w:rsidRPr="00303181" w:rsidRDefault="00957595" w:rsidP="009575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303181">
        <w:rPr>
          <w:rFonts w:ascii="Times New Roman" w:hAnsi="Times New Roman" w:cs="Times New Roman"/>
          <w:b/>
          <w:sz w:val="26"/>
          <w:szCs w:val="26"/>
          <w:lang w:val="ro-MO"/>
        </w:rPr>
        <w:t>în perioada 28–30 septembrie 2017</w:t>
      </w:r>
    </w:p>
    <w:p w:rsidR="004B0085" w:rsidRPr="00303181" w:rsidRDefault="004B0085" w:rsidP="004B00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</w:p>
    <w:tbl>
      <w:tblPr>
        <w:tblpPr w:leftFromText="180" w:rightFromText="180" w:bottomFromText="200" w:vertAnchor="text" w:horzAnchor="margin" w:tblpX="-318" w:tblpY="94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446"/>
        <w:gridCol w:w="6053"/>
      </w:tblGrid>
      <w:tr w:rsidR="004B0085" w:rsidRPr="00303181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0318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Nr d/o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0318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Numele, prenumele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0318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Funcția</w:t>
            </w:r>
          </w:p>
        </w:tc>
      </w:tr>
      <w:tr w:rsidR="004B0085" w:rsidRPr="00303181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Molozea Nicolae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Președintele raionului</w:t>
            </w:r>
          </w:p>
        </w:tc>
      </w:tr>
      <w:tr w:rsidR="004B0085" w:rsidRPr="00303181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lastRenderedPageBreak/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Țurcan Ion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Secretar al Consiliului raional</w:t>
            </w:r>
          </w:p>
        </w:tc>
      </w:tr>
      <w:tr w:rsidR="004B0085" w:rsidRPr="00303181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Barbăneagră Adelina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Șef, direcția economie și atragerea investițiilor</w:t>
            </w:r>
          </w:p>
        </w:tc>
      </w:tr>
      <w:tr w:rsidR="004B0085" w:rsidRPr="00303181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Cuclenco Mircea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Șef, direcția agricultură și alimentație</w:t>
            </w:r>
          </w:p>
        </w:tc>
      </w:tr>
      <w:tr w:rsidR="004B0085" w:rsidRPr="00303181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5.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Bostan Tatiana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Șef interimar, direcția asistență socială</w:t>
            </w:r>
          </w:p>
        </w:tc>
      </w:tr>
      <w:tr w:rsidR="004B0085" w:rsidRPr="00303181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E66D8C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6</w:t>
            </w:r>
            <w:r w:rsidR="004B0085"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Haret Mariana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Șef, IMSP Centrul de sănătate Ștefan Vodă</w:t>
            </w:r>
          </w:p>
        </w:tc>
      </w:tr>
      <w:tr w:rsidR="004B0085" w:rsidRPr="00303181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E66D8C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7</w:t>
            </w:r>
            <w:r w:rsidR="004B0085"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Țîbîrnac Ion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Șef, IMSP Centrul de sănătate Talmaza</w:t>
            </w:r>
          </w:p>
        </w:tc>
      </w:tr>
      <w:tr w:rsidR="004B0085" w:rsidRPr="00303181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E66D8C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8</w:t>
            </w:r>
            <w:r w:rsidR="004B0085"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Cuclenco Tatiana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Manager, IP Incubatorul de afaceri Ștefan Vodă</w:t>
            </w:r>
          </w:p>
        </w:tc>
      </w:tr>
      <w:tr w:rsidR="004B0085" w:rsidRPr="00303181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E66D8C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9</w:t>
            </w:r>
            <w:r w:rsidR="004B0085"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Cebotari Aurica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Consilier raional</w:t>
            </w:r>
          </w:p>
        </w:tc>
      </w:tr>
      <w:tr w:rsidR="004B0085" w:rsidRPr="00303181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E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</w:t>
            </w:r>
            <w:r w:rsidR="00E66D8C"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0</w:t>
            </w: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Pînzaru Axenia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Consilier raional</w:t>
            </w:r>
          </w:p>
        </w:tc>
      </w:tr>
      <w:tr w:rsidR="004B0085" w:rsidRPr="00303181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E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</w:t>
            </w:r>
            <w:r w:rsidR="00E66D8C"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</w:t>
            </w: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Caliman Anatolie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Consilier raional</w:t>
            </w:r>
          </w:p>
        </w:tc>
      </w:tr>
      <w:tr w:rsidR="004B0085" w:rsidRPr="00303181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E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</w:t>
            </w:r>
            <w:r w:rsidR="00E66D8C"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2</w:t>
            </w: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Baligari Vladimir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Consilier raional</w:t>
            </w:r>
          </w:p>
        </w:tc>
      </w:tr>
      <w:tr w:rsidR="004B0085" w:rsidRPr="00303181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FD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</w:t>
            </w:r>
            <w:r w:rsidR="00FD6F5D"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3</w:t>
            </w: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Guzgan Svetlana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Consilier raional</w:t>
            </w:r>
          </w:p>
        </w:tc>
      </w:tr>
      <w:tr w:rsidR="004B0085" w:rsidRPr="00303181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FD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</w:t>
            </w:r>
            <w:r w:rsidR="00FD6F5D"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4</w:t>
            </w: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Roscolotenco Aurelia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Consilier raional</w:t>
            </w:r>
          </w:p>
        </w:tc>
      </w:tr>
      <w:tr w:rsidR="004B0085" w:rsidRPr="00303181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FD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</w:t>
            </w:r>
            <w:r w:rsidR="00FD6F5D"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5</w:t>
            </w: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Caracaș Valentin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Consilier raional</w:t>
            </w:r>
          </w:p>
        </w:tc>
      </w:tr>
      <w:tr w:rsidR="004B0085" w:rsidRPr="00303181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E66D8C" w:rsidP="00FD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</w:t>
            </w:r>
            <w:r w:rsidR="00FD6F5D"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6</w:t>
            </w:r>
            <w:r w:rsidR="004B0085"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Creciun Maria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Consilier raional</w:t>
            </w:r>
          </w:p>
        </w:tc>
      </w:tr>
      <w:tr w:rsidR="004B0085" w:rsidRPr="00303181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E66D8C" w:rsidP="00FD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</w:t>
            </w:r>
            <w:r w:rsidR="00FD6F5D"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7</w:t>
            </w:r>
            <w:r w:rsidR="004B0085"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Sîrbu Anatolie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Consilier raional</w:t>
            </w:r>
          </w:p>
        </w:tc>
      </w:tr>
      <w:tr w:rsidR="004B0085" w:rsidRPr="00303181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E66D8C" w:rsidP="00FD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</w:t>
            </w:r>
            <w:r w:rsidR="00FD6F5D"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8</w:t>
            </w:r>
            <w:r w:rsidR="004B0085"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Grosu Trofim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Consilier raional</w:t>
            </w:r>
          </w:p>
        </w:tc>
      </w:tr>
      <w:tr w:rsidR="004B0085" w:rsidRPr="00303181" w:rsidTr="004A0EB7">
        <w:trPr>
          <w:trHeight w:val="9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FD6F5D" w:rsidP="00E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19</w:t>
            </w:r>
            <w:r w:rsidR="004B0085"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Dubcovețchi Efrosinia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Consilier raional</w:t>
            </w:r>
          </w:p>
        </w:tc>
      </w:tr>
      <w:tr w:rsidR="004B0085" w:rsidRPr="00303181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FD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2</w:t>
            </w:r>
            <w:r w:rsidR="00FD6F5D"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0</w:t>
            </w: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Panasiuc Nicolae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Consilier raional</w:t>
            </w:r>
          </w:p>
        </w:tc>
      </w:tr>
      <w:tr w:rsidR="004B0085" w:rsidRPr="00303181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FD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2</w:t>
            </w:r>
            <w:r w:rsidR="00FD6F5D"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</w:t>
            </w: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Maxim Vasile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Consilier raional</w:t>
            </w:r>
          </w:p>
        </w:tc>
      </w:tr>
      <w:tr w:rsidR="004B0085" w:rsidRPr="00303181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FD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2</w:t>
            </w:r>
            <w:r w:rsidR="00FD6F5D"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2</w:t>
            </w: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Orlov Nicolae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Consilier raional</w:t>
            </w:r>
          </w:p>
        </w:tc>
      </w:tr>
      <w:tr w:rsidR="004B0085" w:rsidRPr="00303181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E66D8C" w:rsidP="00FD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2</w:t>
            </w:r>
            <w:r w:rsidR="00FD6F5D"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3</w:t>
            </w:r>
            <w:r w:rsidR="004B0085"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Lutenco Vinidict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Consilier raional</w:t>
            </w:r>
          </w:p>
        </w:tc>
      </w:tr>
      <w:tr w:rsidR="004B0085" w:rsidRPr="00303181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E66D8C" w:rsidP="00FD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2</w:t>
            </w:r>
            <w:r w:rsidR="00FD6F5D"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4</w:t>
            </w:r>
            <w:r w:rsidR="004B0085"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Cîrnu Anatolie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Consilier raional</w:t>
            </w:r>
          </w:p>
        </w:tc>
      </w:tr>
      <w:tr w:rsidR="004B0085" w:rsidRPr="00303181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E66D8C" w:rsidP="00FD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2</w:t>
            </w:r>
            <w:r w:rsidR="00FD6F5D"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5</w:t>
            </w:r>
            <w:r w:rsidR="004B0085"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Prutean Eugeniu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303181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0318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Primar al satului Talmaza</w:t>
            </w:r>
          </w:p>
        </w:tc>
      </w:tr>
    </w:tbl>
    <w:p w:rsidR="004B0085" w:rsidRPr="00303181" w:rsidRDefault="004B0085" w:rsidP="004B008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MO"/>
        </w:rPr>
      </w:pPr>
    </w:p>
    <w:p w:rsidR="004B0085" w:rsidRPr="00303181" w:rsidRDefault="004B0085" w:rsidP="004B00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</w:p>
    <w:sectPr w:rsidR="004B0085" w:rsidRPr="00303181" w:rsidSect="004B0085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6A6"/>
    <w:rsid w:val="0001377C"/>
    <w:rsid w:val="000E45B6"/>
    <w:rsid w:val="00102638"/>
    <w:rsid w:val="001D603E"/>
    <w:rsid w:val="00255888"/>
    <w:rsid w:val="00303181"/>
    <w:rsid w:val="00396823"/>
    <w:rsid w:val="004B0085"/>
    <w:rsid w:val="004D27F8"/>
    <w:rsid w:val="00536BFE"/>
    <w:rsid w:val="00644590"/>
    <w:rsid w:val="006A4B45"/>
    <w:rsid w:val="007969D9"/>
    <w:rsid w:val="00830DE5"/>
    <w:rsid w:val="00832866"/>
    <w:rsid w:val="00844200"/>
    <w:rsid w:val="00957595"/>
    <w:rsid w:val="00CA7FA5"/>
    <w:rsid w:val="00DC19FD"/>
    <w:rsid w:val="00DD36A6"/>
    <w:rsid w:val="00DE5865"/>
    <w:rsid w:val="00DF0806"/>
    <w:rsid w:val="00E420AA"/>
    <w:rsid w:val="00E66D8C"/>
    <w:rsid w:val="00F32A03"/>
    <w:rsid w:val="00FD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2017-09-27T07:30:00Z</cp:lastPrinted>
  <dcterms:created xsi:type="dcterms:W3CDTF">2017-10-04T07:30:00Z</dcterms:created>
  <dcterms:modified xsi:type="dcterms:W3CDTF">2017-10-04T07:30:00Z</dcterms:modified>
</cp:coreProperties>
</file>