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AB" w:rsidRPr="000E488D" w:rsidRDefault="006F5EAB" w:rsidP="006F5EA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886"/>
      </w:tblGrid>
      <w:tr w:rsidR="006F5EAB" w:rsidRPr="000E488D" w:rsidTr="006F5EAB">
        <w:trPr>
          <w:trHeight w:val="828"/>
        </w:trPr>
        <w:tc>
          <w:tcPr>
            <w:tcW w:w="5000" w:type="pct"/>
            <w:hideMark/>
          </w:tcPr>
          <w:p w:rsidR="006F5EAB" w:rsidRPr="000E488D" w:rsidRDefault="006F5EAB">
            <w:pPr>
              <w:spacing w:after="0"/>
              <w:jc w:val="center"/>
              <w:rPr>
                <w:lang w:val="ro-MO" w:eastAsia="ru-RU"/>
              </w:rPr>
            </w:pPr>
            <w:r w:rsidRPr="000E488D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EAB" w:rsidRPr="000E488D" w:rsidRDefault="006F5EA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E488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F5EAB" w:rsidRPr="000E488D" w:rsidRDefault="006F5EAB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0E488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6F5EAB" w:rsidRPr="000E488D" w:rsidRDefault="006F5EAB" w:rsidP="006F5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4/1</w:t>
      </w:r>
      <w:r w:rsidR="00683BBF" w:rsidRPr="000E488D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</w:p>
    <w:p w:rsidR="006F5EAB" w:rsidRPr="000E488D" w:rsidRDefault="006F5EAB" w:rsidP="006F5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14 septembrie 2017</w:t>
      </w:r>
    </w:p>
    <w:p w:rsidR="006F5EAB" w:rsidRPr="000E488D" w:rsidRDefault="006F5EAB" w:rsidP="006F5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6F5EAB" w:rsidRPr="000E488D" w:rsidRDefault="006F5EAB" w:rsidP="006F5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612D0" w:rsidRPr="000E488D" w:rsidRDefault="006F5EAB" w:rsidP="006F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Cu privire la numirea în funcți</w:t>
      </w:r>
      <w:r w:rsidR="00683BBF" w:rsidRPr="000E488D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0612D0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de director</w:t>
      </w:r>
    </w:p>
    <w:p w:rsidR="000612D0" w:rsidRPr="000E488D" w:rsidRDefault="000E488D" w:rsidP="006F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al ș</w:t>
      </w:r>
      <w:r w:rsidR="000612D0" w:rsidRPr="000E488D">
        <w:rPr>
          <w:rFonts w:ascii="Times New Roman" w:hAnsi="Times New Roman" w:cs="Times New Roman"/>
          <w:sz w:val="24"/>
          <w:szCs w:val="24"/>
          <w:lang w:val="ro-MO"/>
        </w:rPr>
        <w:t>colii de arte „Maria Bieşu” din orașul Ștefan Vodă</w:t>
      </w:r>
    </w:p>
    <w:p w:rsidR="006F5EAB" w:rsidRPr="000E488D" w:rsidRDefault="006F5EAB" w:rsidP="006F5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În temeiul procesului-verbal nr. 2 din 08</w:t>
      </w:r>
      <w:r w:rsidR="00C04239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iunie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2017 al Comisiei de concurs pentru ocuparea funcţiei vacante de director al 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C04239" w:rsidRPr="000E488D">
        <w:rPr>
          <w:rFonts w:ascii="Times New Roman" w:hAnsi="Times New Roman" w:cs="Times New Roman"/>
          <w:sz w:val="24"/>
          <w:szCs w:val="24"/>
          <w:lang w:val="ro-MO"/>
        </w:rPr>
        <w:t>colii de arte „Maria Bieşu”, din or. Ștefan Vodă</w:t>
      </w:r>
      <w:r w:rsidR="00B93C8D" w:rsidRPr="000E488D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dispoziţia preşedintelui raionului nr. 4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-a din 1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.03.2017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34FD7" w:rsidRPr="000E488D" w:rsidRDefault="00B34FD7" w:rsidP="000E488D">
      <w:pPr>
        <w:tabs>
          <w:tab w:val="left" w:pos="1260"/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În conformitate cu prevederile art. 54 alin. (2) şi art. 5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li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n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(1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)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, (3), art.57 și art. 58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din Codul Muncii al Republicii Moldova,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nr.154-XV di 28.03.2003,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cu modificările şi completările ulterioare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Pr="000E488D">
        <w:rPr>
          <w:rFonts w:ascii="Times New Roman" w:hAnsi="Times New Roman" w:cs="Times New Roman"/>
          <w:lang w:val="ro-MO"/>
        </w:rPr>
        <w:t xml:space="preserve">prevederile </w:t>
      </w:r>
      <w:r w:rsidR="000E488D">
        <w:rPr>
          <w:rFonts w:ascii="Times New Roman" w:hAnsi="Times New Roman" w:cs="Times New Roman"/>
          <w:lang w:val="ro-MO"/>
        </w:rPr>
        <w:t>Regulamentului ș</w:t>
      </w:r>
      <w:r w:rsidR="0083463B" w:rsidRPr="000E488D">
        <w:rPr>
          <w:rFonts w:ascii="Times New Roman" w:hAnsi="Times New Roman" w:cs="Times New Roman"/>
          <w:lang w:val="ro-MO"/>
        </w:rPr>
        <w:t>colilor de muzică și arte plastice, aprobat prin ordinul Ministerului Culturii nr. 196 din 23.08.2011</w:t>
      </w:r>
      <w:r w:rsidR="000E488D">
        <w:rPr>
          <w:rFonts w:ascii="Times New Roman" w:hAnsi="Times New Roman" w:cs="Times New Roman"/>
          <w:lang w:val="ro-MO"/>
        </w:rPr>
        <w:t>;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În baza art. 43 alin. (1)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lit. n) şi art. 46 din Legea nr. 436-XVI din 28 decembrie 2006 privind administraţia publică locală, Consiliul raional Ştefan Vodă 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B34FD7" w:rsidRPr="000E488D" w:rsidRDefault="00B34FD7" w:rsidP="00B34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1. Se numește prin concurs </w:t>
      </w:r>
      <w:r w:rsidR="000E488D" w:rsidRPr="000E488D">
        <w:rPr>
          <w:rFonts w:ascii="Times New Roman" w:hAnsi="Times New Roman" w:cs="Times New Roman"/>
          <w:sz w:val="24"/>
          <w:szCs w:val="24"/>
          <w:lang w:val="ro-MO"/>
        </w:rPr>
        <w:t>dl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3463B" w:rsidRPr="000E488D">
        <w:rPr>
          <w:rFonts w:ascii="Times New Roman" w:hAnsi="Times New Roman" w:cs="Times New Roman"/>
          <w:sz w:val="24"/>
          <w:szCs w:val="24"/>
          <w:lang w:val="ro-MO"/>
        </w:rPr>
        <w:t>Valeriu Moraru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în funcţia de 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director al 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>colii de arte „Maria Bieşu” din or. Ștefan Vodă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2. Preşedintele raionului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>, Nicolae Molozea,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va încheia contract individual de muncă cu </w:t>
      </w:r>
      <w:r w:rsidR="000E488D" w:rsidRPr="000E488D">
        <w:rPr>
          <w:rFonts w:ascii="Times New Roman" w:hAnsi="Times New Roman" w:cs="Times New Roman"/>
          <w:sz w:val="24"/>
          <w:szCs w:val="24"/>
          <w:lang w:val="ro-MO"/>
        </w:rPr>
        <w:t>dl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>Valeriu Moraru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, pe o durată determinată de timp 5 (cinci) ani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>, din data adoptării prezentei decizii.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3. Persoana responsabilă de evidența contabilă a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>ș</w:t>
      </w:r>
      <w:r w:rsidR="00D90DAF"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colii de arte „Maria Bieşu”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va efectua toate calculele și achitările salariale conform prevederilor legislației în vigoare.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Prezenta decizie întră în vigoare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la data aprobării.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5.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Controlul executării prezentei decizii se atribuie dlui Nicolae Molozea, preşedinte al raionului.</w:t>
      </w:r>
    </w:p>
    <w:p w:rsidR="00B34FD7" w:rsidRPr="000E488D" w:rsidRDefault="00B34FD7" w:rsidP="000E4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6.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B34FD7" w:rsidRPr="000E488D" w:rsidRDefault="00B34FD7" w:rsidP="0046297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B34FD7" w:rsidRPr="000E488D" w:rsidRDefault="00D90DAF" w:rsidP="0046297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Direcției cultură, tineret, sport și turism</w:t>
      </w:r>
      <w:r w:rsidR="00B34FD7" w:rsidRPr="000E488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34FD7" w:rsidRPr="000E488D" w:rsidRDefault="00D90DAF" w:rsidP="0046297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Şcolii de arte „Maria Bieşu”</w:t>
      </w:r>
      <w:r w:rsidR="00B34FD7" w:rsidRPr="000E488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34FD7" w:rsidRPr="000E488D" w:rsidRDefault="00B34FD7" w:rsidP="0046297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B34FD7" w:rsidRPr="000E488D" w:rsidRDefault="00B34FD7" w:rsidP="0046297F">
      <w:p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0E488D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0E488D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Ştefan Vodă.</w:t>
      </w:r>
    </w:p>
    <w:p w:rsidR="00B34FD7" w:rsidRPr="000E488D" w:rsidRDefault="00B34FD7" w:rsidP="00B3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34FD7" w:rsidRPr="000E488D" w:rsidRDefault="00B34FD7" w:rsidP="00B3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94954" w:rsidRPr="000E488D" w:rsidRDefault="00B34FD7" w:rsidP="00B34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</w:t>
      </w:r>
      <w:r w:rsidR="003D149A" w:rsidRPr="000E488D">
        <w:rPr>
          <w:rFonts w:ascii="Times New Roman" w:hAnsi="Times New Roman" w:cs="Times New Roman"/>
          <w:b/>
          <w:sz w:val="24"/>
          <w:szCs w:val="24"/>
          <w:lang w:val="ro-MO"/>
        </w:rPr>
        <w:t>Anatolie Caliman</w:t>
      </w:r>
    </w:p>
    <w:p w:rsidR="00B34FD7" w:rsidRPr="000E488D" w:rsidRDefault="00B34FD7" w:rsidP="00B3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         </w:t>
      </w:r>
      <w:r w:rsid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</w:t>
      </w:r>
      <w:r w:rsidRPr="000E488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Ion Ţurcan</w:t>
      </w:r>
    </w:p>
    <w:sectPr w:rsidR="00B34FD7" w:rsidRPr="000E488D" w:rsidSect="006F5EA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5EAB"/>
    <w:rsid w:val="0001377C"/>
    <w:rsid w:val="000612D0"/>
    <w:rsid w:val="00077CEB"/>
    <w:rsid w:val="000E488D"/>
    <w:rsid w:val="00194954"/>
    <w:rsid w:val="0022562B"/>
    <w:rsid w:val="003D149A"/>
    <w:rsid w:val="0046297F"/>
    <w:rsid w:val="00670106"/>
    <w:rsid w:val="00683BBF"/>
    <w:rsid w:val="006F5EAB"/>
    <w:rsid w:val="0083463B"/>
    <w:rsid w:val="009C4A31"/>
    <w:rsid w:val="00A337C0"/>
    <w:rsid w:val="00B34FD7"/>
    <w:rsid w:val="00B93C8D"/>
    <w:rsid w:val="00C04239"/>
    <w:rsid w:val="00D90DAF"/>
    <w:rsid w:val="00DC19FD"/>
    <w:rsid w:val="00F0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AB"/>
  </w:style>
  <w:style w:type="paragraph" w:styleId="8">
    <w:name w:val="heading 8"/>
    <w:basedOn w:val="a"/>
    <w:next w:val="a"/>
    <w:link w:val="80"/>
    <w:unhideWhenUsed/>
    <w:qFormat/>
    <w:rsid w:val="006F5EA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F5EA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6F5EA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2017-09-25T10:06:00Z</dcterms:created>
  <dcterms:modified xsi:type="dcterms:W3CDTF">2017-09-25T10:06:00Z</dcterms:modified>
</cp:coreProperties>
</file>