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4C" w:rsidRPr="00E838EF" w:rsidRDefault="0034024C" w:rsidP="00340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sz w:val="24"/>
          <w:szCs w:val="24"/>
          <w:lang w:val="ro-MO" w:eastAsia="ru-RU"/>
        </w:rPr>
        <w:drawing>
          <wp:inline distT="0" distB="0" distL="0" distR="0">
            <wp:extent cx="85725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4C" w:rsidRPr="00E838EF" w:rsidRDefault="0034024C" w:rsidP="00340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</w:t>
      </w:r>
      <w:r w:rsidR="0048700E" w:rsidRPr="00E838EF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5/14</w:t>
      </w:r>
    </w:p>
    <w:tbl>
      <w:tblPr>
        <w:tblpPr w:leftFromText="180" w:rightFromText="180" w:vertAnchor="page" w:horzAnchor="margin" w:tblpY="1936"/>
        <w:tblW w:w="5000" w:type="pct"/>
        <w:tblLook w:val="0000"/>
      </w:tblPr>
      <w:tblGrid>
        <w:gridCol w:w="10139"/>
      </w:tblGrid>
      <w:tr w:rsidR="0048700E" w:rsidRPr="00E838EF" w:rsidTr="0048700E">
        <w:trPr>
          <w:trHeight w:val="714"/>
        </w:trPr>
        <w:tc>
          <w:tcPr>
            <w:tcW w:w="5000" w:type="pct"/>
          </w:tcPr>
          <w:p w:rsidR="0048700E" w:rsidRPr="00E838EF" w:rsidRDefault="0048700E" w:rsidP="0048700E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E838EF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8700E" w:rsidRPr="00E838EF" w:rsidRDefault="0048700E" w:rsidP="0048700E">
            <w:pPr>
              <w:pStyle w:val="8"/>
              <w:rPr>
                <w:sz w:val="24"/>
                <w:szCs w:val="24"/>
                <w:lang w:val="ro-MO"/>
              </w:rPr>
            </w:pPr>
            <w:r w:rsidRPr="00E838EF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34024C" w:rsidRPr="00E838EF" w:rsidRDefault="0034024C" w:rsidP="0034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48700E" w:rsidRPr="00E838EF">
        <w:rPr>
          <w:rFonts w:ascii="Times New Roman" w:hAnsi="Times New Roman" w:cs="Times New Roman"/>
          <w:b/>
          <w:bCs/>
          <w:sz w:val="24"/>
          <w:szCs w:val="24"/>
          <w:lang w:val="ro-MO"/>
        </w:rPr>
        <w:t>15</w:t>
      </w:r>
      <w:r w:rsidRPr="00E838EF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="00F43036" w:rsidRPr="00E838EF">
        <w:rPr>
          <w:rFonts w:ascii="Times New Roman" w:hAnsi="Times New Roman" w:cs="Times New Roman"/>
          <w:b/>
          <w:bCs/>
          <w:sz w:val="24"/>
          <w:szCs w:val="24"/>
          <w:lang w:val="ro-MO"/>
        </w:rPr>
        <w:t>d</w:t>
      </w:r>
      <w:r w:rsidRPr="00E838EF">
        <w:rPr>
          <w:rFonts w:ascii="Times New Roman" w:hAnsi="Times New Roman" w:cs="Times New Roman"/>
          <w:b/>
          <w:bCs/>
          <w:sz w:val="24"/>
          <w:szCs w:val="24"/>
          <w:lang w:val="ro-MO"/>
        </w:rPr>
        <w:t>e</w:t>
      </w:r>
      <w:r w:rsidR="00F43036" w:rsidRPr="00E838EF">
        <w:rPr>
          <w:rFonts w:ascii="Times New Roman" w:hAnsi="Times New Roman" w:cs="Times New Roman"/>
          <w:b/>
          <w:bCs/>
          <w:sz w:val="24"/>
          <w:szCs w:val="24"/>
          <w:lang w:val="ro-MO"/>
        </w:rPr>
        <w:t>cembrie</w:t>
      </w:r>
      <w:r w:rsidRPr="00E838EF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201</w:t>
      </w:r>
      <w:r w:rsidR="00F43036" w:rsidRPr="00E838EF">
        <w:rPr>
          <w:rFonts w:ascii="Times New Roman" w:hAnsi="Times New Roman" w:cs="Times New Roman"/>
          <w:b/>
          <w:bCs/>
          <w:sz w:val="24"/>
          <w:szCs w:val="24"/>
          <w:lang w:val="ro-MO"/>
        </w:rPr>
        <w:t>6</w:t>
      </w:r>
    </w:p>
    <w:p w:rsidR="0034024C" w:rsidRPr="00E838EF" w:rsidRDefault="0034024C" w:rsidP="0034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43036" w:rsidRPr="00E838EF" w:rsidRDefault="00F43036" w:rsidP="0034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43036" w:rsidRPr="00E838EF" w:rsidRDefault="0034024C" w:rsidP="00F430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sz w:val="24"/>
          <w:szCs w:val="24"/>
          <w:lang w:val="ro-MO"/>
        </w:rPr>
        <w:t>Cu privire la numirea în funcţie</w:t>
      </w:r>
    </w:p>
    <w:p w:rsidR="00F43036" w:rsidRPr="00E838EF" w:rsidRDefault="00F43036" w:rsidP="00F430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34024C" w:rsidRPr="00E838EF" w:rsidRDefault="00703152" w:rsidP="0070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4024C" w:rsidRPr="00E838EF">
        <w:rPr>
          <w:rFonts w:ascii="Times New Roman" w:hAnsi="Times New Roman" w:cs="Times New Roman"/>
          <w:sz w:val="24"/>
          <w:szCs w:val="24"/>
          <w:lang w:val="ro-MO"/>
        </w:rPr>
        <w:t>În temeiul procesului-verbal nr.</w:t>
      </w:r>
      <w:r w:rsidR="00F5273F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02</w:t>
      </w:r>
      <w:r w:rsidR="0034024C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F5273F" w:rsidRPr="00E838EF">
        <w:rPr>
          <w:rFonts w:ascii="Times New Roman" w:hAnsi="Times New Roman" w:cs="Times New Roman"/>
          <w:sz w:val="24"/>
          <w:szCs w:val="24"/>
          <w:lang w:val="ro-MO"/>
        </w:rPr>
        <w:t>05.12.2016</w:t>
      </w:r>
      <w:r w:rsidR="0034024C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al Comisiei de concurs pentru ocuparea funcţiilor publice de conducere vacante,</w:t>
      </w:r>
      <w:r w:rsidR="00BE3335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instituită prin decizia Consiliului raional nr.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7/5 din 09 decembrie 2015 și</w:t>
      </w:r>
      <w:r w:rsidR="0034024C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art. 30 şi art. 33 din Legea nr. 158-XVI din 04.07.2008 cu privire la funcţia publică şi statutul funcţionarului public şi art.</w:t>
      </w:r>
      <w:r w:rsidR="00965284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4024C" w:rsidRPr="00E838EF">
        <w:rPr>
          <w:rFonts w:ascii="Times New Roman" w:hAnsi="Times New Roman" w:cs="Times New Roman"/>
          <w:sz w:val="24"/>
          <w:szCs w:val="24"/>
          <w:lang w:val="ro-MO"/>
        </w:rPr>
        <w:t>18 din Legea nr. 48 din 22.03.2012 privind sistemul de salarizare a funcţionarilor publici;</w:t>
      </w:r>
    </w:p>
    <w:p w:rsidR="0034024C" w:rsidRPr="00E838EF" w:rsidRDefault="00F43036" w:rsidP="00F4303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34024C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n baza art. 43 al. (1), lit. n) şi art. 46 din Legea nr. 436-XVI din 28 decembrie 2006 privind administraţia publică locală, Consiliul raional Ştefan Vodă </w:t>
      </w:r>
      <w:r w:rsidR="0034024C" w:rsidRPr="00E838EF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34024C" w:rsidRPr="00E838EF" w:rsidRDefault="0034024C" w:rsidP="00340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4024C" w:rsidRPr="00E838EF" w:rsidRDefault="0034024C" w:rsidP="00F4303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sz w:val="24"/>
          <w:szCs w:val="24"/>
          <w:lang w:val="ro-MO"/>
        </w:rPr>
        <w:t>1. Se numeşte prin concurs d</w:t>
      </w:r>
      <w:r w:rsidR="00E838EF">
        <w:rPr>
          <w:rFonts w:ascii="Times New Roman" w:hAnsi="Times New Roman" w:cs="Times New Roman"/>
          <w:sz w:val="24"/>
          <w:szCs w:val="24"/>
          <w:lang w:val="ro-MO"/>
        </w:rPr>
        <w:t>l</w:t>
      </w:r>
      <w:r w:rsidR="00F43036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0E4963" w:rsidRPr="00E838EF">
        <w:rPr>
          <w:rFonts w:ascii="Times New Roman" w:hAnsi="Times New Roman" w:cs="Times New Roman"/>
          <w:sz w:val="24"/>
          <w:szCs w:val="24"/>
          <w:lang w:val="ro-MO"/>
        </w:rPr>
        <w:t>Afanasiev</w:t>
      </w:r>
      <w:proofErr w:type="spellEnd"/>
      <w:r w:rsidR="000E4963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Iurie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în funcţia de şef al Direcţiei c</w:t>
      </w:r>
      <w:r w:rsidR="00F43036" w:rsidRPr="00E838EF">
        <w:rPr>
          <w:rFonts w:ascii="Times New Roman" w:hAnsi="Times New Roman" w:cs="Times New Roman"/>
          <w:sz w:val="24"/>
          <w:szCs w:val="24"/>
          <w:lang w:val="ro-MO"/>
        </w:rPr>
        <w:t>onstrucții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F43036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gospodărie comunală 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şi </w:t>
      </w:r>
      <w:r w:rsidR="00F43036" w:rsidRPr="00E838EF">
        <w:rPr>
          <w:rFonts w:ascii="Times New Roman" w:hAnsi="Times New Roman" w:cs="Times New Roman"/>
          <w:sz w:val="24"/>
          <w:szCs w:val="24"/>
          <w:lang w:val="ro-MO"/>
        </w:rPr>
        <w:t>drumuri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(fpc), cu stabilirea gradului </w:t>
      </w:r>
      <w:r w:rsidR="00ED2480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10 (zece) 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şi treptei </w:t>
      </w:r>
      <w:r w:rsidR="00346028" w:rsidRPr="00E838EF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ED2480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="00346028" w:rsidRPr="00E838EF">
        <w:rPr>
          <w:rFonts w:ascii="Times New Roman" w:hAnsi="Times New Roman" w:cs="Times New Roman"/>
          <w:sz w:val="24"/>
          <w:szCs w:val="24"/>
          <w:lang w:val="ro-MO"/>
        </w:rPr>
        <w:t>doi</w:t>
      </w:r>
      <w:r w:rsidR="00ED2480" w:rsidRPr="00E838EF">
        <w:rPr>
          <w:rFonts w:ascii="Times New Roman" w:hAnsi="Times New Roman" w:cs="Times New Roman"/>
          <w:sz w:val="24"/>
          <w:szCs w:val="24"/>
          <w:lang w:val="ro-MO"/>
        </w:rPr>
        <w:t>)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de s</w:t>
      </w:r>
      <w:r w:rsidR="00F43036" w:rsidRPr="00E838EF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larizare şi gradului de calificare consilier de stat de clasa a III-a, </w:t>
      </w:r>
      <w:r w:rsidR="00E838EF" w:rsidRPr="00E838EF">
        <w:rPr>
          <w:rFonts w:ascii="Times New Roman" w:hAnsi="Times New Roman" w:cs="Times New Roman"/>
          <w:sz w:val="24"/>
          <w:szCs w:val="24"/>
          <w:lang w:val="ro-MO"/>
        </w:rPr>
        <w:t>începând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cu data de </w:t>
      </w:r>
      <w:r w:rsidR="0048700E" w:rsidRPr="00E838EF">
        <w:rPr>
          <w:rFonts w:ascii="Times New Roman" w:hAnsi="Times New Roman" w:cs="Times New Roman"/>
          <w:sz w:val="24"/>
          <w:szCs w:val="24"/>
          <w:lang w:val="ro-MO"/>
        </w:rPr>
        <w:t>02</w:t>
      </w:r>
      <w:r w:rsidR="00ED2480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8700E" w:rsidRPr="00E838EF">
        <w:rPr>
          <w:rFonts w:ascii="Times New Roman" w:hAnsi="Times New Roman" w:cs="Times New Roman"/>
          <w:sz w:val="24"/>
          <w:szCs w:val="24"/>
          <w:lang w:val="ro-MO"/>
        </w:rPr>
        <w:t>ianuarie</w:t>
      </w:r>
      <w:r w:rsidR="00ED2480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48700E" w:rsidRPr="00E838EF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34024C" w:rsidRPr="00E838EF" w:rsidRDefault="0034024C" w:rsidP="001354F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1354FE" w:rsidRPr="00E838EF">
        <w:rPr>
          <w:rFonts w:ascii="Times New Roman" w:hAnsi="Times New Roman" w:cs="Times New Roman"/>
          <w:sz w:val="24"/>
          <w:szCs w:val="24"/>
          <w:lang w:val="ro-MO"/>
        </w:rPr>
        <w:t>Persoana responsabilă de evidența contabilă a Direcţiei construcții, gospodărie comunală şi drumuri</w:t>
      </w:r>
      <w:r w:rsidR="00703152" w:rsidRPr="00E838EF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354FE" w:rsidRPr="00E838EF">
        <w:rPr>
          <w:rFonts w:ascii="Times New Roman" w:hAnsi="Times New Roman" w:cs="Times New Roman"/>
          <w:sz w:val="24"/>
          <w:szCs w:val="24"/>
          <w:lang w:val="ro-MO"/>
        </w:rPr>
        <w:t>va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efectu</w:t>
      </w:r>
      <w:r w:rsidR="001354FE" w:rsidRPr="00E838EF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703152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toate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calculele</w:t>
      </w:r>
      <w:r w:rsidR="00703152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și achitările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necesare în conformitate cu prevederile legislaţiei în vigoare.</w:t>
      </w:r>
    </w:p>
    <w:p w:rsidR="0034024C" w:rsidRPr="00E838EF" w:rsidRDefault="0034024C" w:rsidP="001354F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3. Controlul executării prezentei decizii se </w:t>
      </w:r>
      <w:r w:rsidR="001354FE" w:rsidRPr="00E838EF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dlui Nicolae </w:t>
      </w:r>
      <w:r w:rsidR="001354FE" w:rsidRPr="00E838EF">
        <w:rPr>
          <w:rFonts w:ascii="Times New Roman" w:hAnsi="Times New Roman" w:cs="Times New Roman"/>
          <w:sz w:val="24"/>
          <w:szCs w:val="24"/>
          <w:lang w:val="ro-MO"/>
        </w:rPr>
        <w:t>Molozea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>, preşedinte al raionului.</w:t>
      </w:r>
    </w:p>
    <w:p w:rsidR="0034024C" w:rsidRPr="00E838EF" w:rsidRDefault="0034024C" w:rsidP="001354F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sz w:val="24"/>
          <w:szCs w:val="24"/>
          <w:lang w:val="ro-MO"/>
        </w:rPr>
        <w:t>4. Prezenta d</w:t>
      </w:r>
      <w:r w:rsidR="00EB4C74" w:rsidRPr="00E838EF">
        <w:rPr>
          <w:rFonts w:ascii="Times New Roman" w:hAnsi="Times New Roman" w:cs="Times New Roman"/>
          <w:sz w:val="24"/>
          <w:szCs w:val="24"/>
          <w:lang w:val="ro-MO"/>
        </w:rPr>
        <w:t>ec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EB4C74" w:rsidRPr="00E838EF">
        <w:rPr>
          <w:rFonts w:ascii="Times New Roman" w:hAnsi="Times New Roman" w:cs="Times New Roman"/>
          <w:sz w:val="24"/>
          <w:szCs w:val="24"/>
          <w:lang w:val="ro-MO"/>
        </w:rPr>
        <w:t>zi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>e se aduce la cunoştinţă:</w:t>
      </w:r>
    </w:p>
    <w:p w:rsidR="0034024C" w:rsidRPr="00E838EF" w:rsidRDefault="0034024C" w:rsidP="00EB4C74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1354FE" w:rsidRPr="00E838EF" w:rsidRDefault="001354FE" w:rsidP="00EB4C74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sz w:val="24"/>
          <w:szCs w:val="24"/>
          <w:lang w:val="ro-MO"/>
        </w:rPr>
        <w:t>Direcţiei construcții, gospodărie comunală şi drumuri</w:t>
      </w:r>
    </w:p>
    <w:p w:rsidR="0034024C" w:rsidRPr="00E838EF" w:rsidRDefault="0034024C" w:rsidP="00EB4C74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1354FE" w:rsidRPr="00E838EF" w:rsidRDefault="0034024C" w:rsidP="004513A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sz w:val="24"/>
          <w:szCs w:val="24"/>
          <w:lang w:val="ro-MO"/>
        </w:rPr>
        <w:t>Prin publicare</w:t>
      </w:r>
      <w:r w:rsidR="001354FE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pe 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>pagina web</w:t>
      </w:r>
      <w:r w:rsidR="001354FE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F9425E">
        <w:rPr>
          <w:rFonts w:ascii="Times New Roman" w:hAnsi="Times New Roman" w:cs="Times New Roman"/>
          <w:sz w:val="24"/>
          <w:szCs w:val="24"/>
        </w:rPr>
        <w:t xml:space="preserve">în </w:t>
      </w:r>
      <w:r w:rsidR="001354FE" w:rsidRPr="00E838EF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1354FE" w:rsidRPr="00E838EF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1354FE" w:rsidRPr="00E838EF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E838E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1354FE" w:rsidRPr="00E838EF" w:rsidRDefault="001354FE" w:rsidP="0034024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1354FE" w:rsidRPr="00E838EF" w:rsidRDefault="001354FE" w:rsidP="0034024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1354FE" w:rsidRPr="00E838EF" w:rsidRDefault="0034024C" w:rsidP="0034024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</w:t>
      </w:r>
      <w:r w:rsidR="00BF587A" w:rsidRPr="00E838E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</w:t>
      </w:r>
      <w:r w:rsidR="00B12AB2" w:rsidRPr="00E838E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VladimirBaligari</w:t>
      </w:r>
    </w:p>
    <w:p w:rsidR="0034024C" w:rsidRPr="00E838EF" w:rsidRDefault="0034024C" w:rsidP="0034024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838EF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</w:t>
      </w:r>
      <w:r w:rsidR="001354FE" w:rsidRPr="00E838E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</w:t>
      </w:r>
      <w:r w:rsidRPr="00E838E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</w:t>
      </w:r>
      <w:r w:rsidR="00B12AB2" w:rsidRPr="00E838E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E838E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Ion Ţurcan</w:t>
      </w:r>
    </w:p>
    <w:p w:rsidR="0034024C" w:rsidRPr="00E838EF" w:rsidRDefault="0034024C" w:rsidP="003402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34024C" w:rsidRPr="00E838EF" w:rsidRDefault="0034024C" w:rsidP="0034024C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sectPr w:rsidR="0034024C" w:rsidRPr="00E838EF" w:rsidSect="0034024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024C"/>
    <w:rsid w:val="0001377C"/>
    <w:rsid w:val="000A7FCC"/>
    <w:rsid w:val="000E4963"/>
    <w:rsid w:val="001354FE"/>
    <w:rsid w:val="0034024C"/>
    <w:rsid w:val="00346028"/>
    <w:rsid w:val="003739DF"/>
    <w:rsid w:val="004513A8"/>
    <w:rsid w:val="0048700E"/>
    <w:rsid w:val="00504FCE"/>
    <w:rsid w:val="00703152"/>
    <w:rsid w:val="00732EF8"/>
    <w:rsid w:val="00904251"/>
    <w:rsid w:val="00965284"/>
    <w:rsid w:val="009671E9"/>
    <w:rsid w:val="00A828CD"/>
    <w:rsid w:val="00B12AB2"/>
    <w:rsid w:val="00BE3335"/>
    <w:rsid w:val="00BF587A"/>
    <w:rsid w:val="00C22491"/>
    <w:rsid w:val="00D5612F"/>
    <w:rsid w:val="00DC19FD"/>
    <w:rsid w:val="00E838EF"/>
    <w:rsid w:val="00EB4C74"/>
    <w:rsid w:val="00EC7D48"/>
    <w:rsid w:val="00ED2480"/>
    <w:rsid w:val="00EE1CC4"/>
    <w:rsid w:val="00F43036"/>
    <w:rsid w:val="00F5273F"/>
    <w:rsid w:val="00F9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E9"/>
  </w:style>
  <w:style w:type="paragraph" w:styleId="8">
    <w:name w:val="heading 8"/>
    <w:basedOn w:val="a"/>
    <w:next w:val="a"/>
    <w:link w:val="80"/>
    <w:qFormat/>
    <w:rsid w:val="003402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4024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qFormat/>
    <w:rsid w:val="0034024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2016-12-14T07:23:00Z</cp:lastPrinted>
  <dcterms:created xsi:type="dcterms:W3CDTF">2017-01-02T13:50:00Z</dcterms:created>
  <dcterms:modified xsi:type="dcterms:W3CDTF">2017-01-02T13:51:00Z</dcterms:modified>
</cp:coreProperties>
</file>