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02" w:rsidRPr="004F6E5D" w:rsidRDefault="00C00502" w:rsidP="00C00502"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  <w:t>Proiect</w:t>
      </w:r>
    </w:p>
    <w:tbl>
      <w:tblPr>
        <w:tblpPr w:leftFromText="180" w:rightFromText="180" w:bottomFromText="200" w:vertAnchor="page" w:horzAnchor="margin" w:tblpY="1111"/>
        <w:tblW w:w="5000" w:type="pct"/>
        <w:tblLook w:val="04A0"/>
      </w:tblPr>
      <w:tblGrid>
        <w:gridCol w:w="10139"/>
      </w:tblGrid>
      <w:tr w:rsidR="00C00502" w:rsidRPr="004F6E5D" w:rsidTr="00C00502">
        <w:trPr>
          <w:trHeight w:val="813"/>
        </w:trPr>
        <w:tc>
          <w:tcPr>
            <w:tcW w:w="5000" w:type="pct"/>
            <w:hideMark/>
          </w:tcPr>
          <w:p w:rsidR="00C00502" w:rsidRPr="004F6E5D" w:rsidRDefault="00C00502" w:rsidP="00C00502">
            <w:pPr>
              <w:jc w:val="center"/>
              <w:rPr>
                <w:lang w:val="ro-MO" w:eastAsia="ru-RU"/>
              </w:rPr>
            </w:pPr>
            <w:r w:rsidRPr="004F6E5D">
              <w:rPr>
                <w:noProof/>
                <w:lang w:val="ro-MO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502" w:rsidRPr="004F6E5D" w:rsidRDefault="00C00502" w:rsidP="00C00502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4F6E5D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C00502" w:rsidRPr="004F6E5D" w:rsidRDefault="00C00502" w:rsidP="00C00502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4F6E5D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C00502" w:rsidRPr="004F6E5D" w:rsidRDefault="00C00502" w:rsidP="00C00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_____</w:t>
      </w:r>
    </w:p>
    <w:p w:rsidR="00C00502" w:rsidRPr="004F6E5D" w:rsidRDefault="00C00502" w:rsidP="00C00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_____ decembrie 2016</w:t>
      </w:r>
    </w:p>
    <w:p w:rsidR="00C00502" w:rsidRPr="004F6E5D" w:rsidRDefault="00C00502" w:rsidP="00C00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00502" w:rsidRPr="004F6E5D" w:rsidRDefault="00C00502" w:rsidP="00C00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2729E" w:rsidRPr="004F6E5D" w:rsidRDefault="0062729E" w:rsidP="00627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sz w:val="24"/>
          <w:szCs w:val="24"/>
          <w:lang w:val="ro-MO"/>
        </w:rPr>
        <w:t xml:space="preserve">Cu privire la transmiterea unor bunuri din </w:t>
      </w:r>
    </w:p>
    <w:p w:rsidR="00940C7E" w:rsidRPr="004F6E5D" w:rsidRDefault="0062729E" w:rsidP="00627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sz w:val="24"/>
          <w:szCs w:val="24"/>
          <w:lang w:val="ro-MO"/>
        </w:rPr>
        <w:t>proprietatea publică a Consiliului raional Ștefan Vodă</w:t>
      </w:r>
    </w:p>
    <w:p w:rsidR="00F636BA" w:rsidRPr="004F6E5D" w:rsidRDefault="00F636BA" w:rsidP="00627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D0716" w:rsidRPr="004F6E5D" w:rsidRDefault="00F636BA" w:rsidP="00ED0716">
      <w:pPr>
        <w:spacing w:after="0" w:line="240" w:lineRule="auto"/>
        <w:ind w:firstLine="18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sz w:val="24"/>
          <w:szCs w:val="24"/>
          <w:lang w:val="ro-MO"/>
        </w:rPr>
        <w:t xml:space="preserve"> În scopul luării la evidență contabilă și gestionării</w:t>
      </w:r>
      <w:r w:rsidR="00891140" w:rsidRPr="004F6E5D">
        <w:rPr>
          <w:rFonts w:ascii="Times New Roman" w:hAnsi="Times New Roman" w:cs="Times New Roman"/>
          <w:sz w:val="24"/>
          <w:szCs w:val="24"/>
          <w:lang w:val="ro-MO"/>
        </w:rPr>
        <w:t xml:space="preserve"> corecte a valorilor activelor obiectelor primite</w:t>
      </w:r>
      <w:r w:rsidR="00ED0716" w:rsidRPr="004F6E5D">
        <w:rPr>
          <w:rFonts w:ascii="Times New Roman" w:hAnsi="Times New Roman" w:cs="Times New Roman"/>
          <w:sz w:val="24"/>
          <w:szCs w:val="24"/>
          <w:lang w:val="ro-MO"/>
        </w:rPr>
        <w:t xml:space="preserve"> de la </w:t>
      </w:r>
      <w:r w:rsidR="00ED0716" w:rsidRPr="004F6E5D">
        <w:rPr>
          <w:rFonts w:ascii="Times New Roman" w:hAnsi="Times New Roman" w:cs="Times New Roman"/>
          <w:bCs/>
          <w:sz w:val="24"/>
          <w:szCs w:val="24"/>
          <w:lang w:val="ro-MO"/>
        </w:rPr>
        <w:t>Agenția de Dezvoltare Regională Sud</w:t>
      </w:r>
      <w:r w:rsidR="00ED0716" w:rsidRPr="004F6E5D">
        <w:rPr>
          <w:rFonts w:ascii="Times New Roman" w:hAnsi="Times New Roman" w:cs="Times New Roman"/>
          <w:sz w:val="24"/>
          <w:szCs w:val="24"/>
          <w:lang w:val="ro-MO"/>
        </w:rPr>
        <w:t xml:space="preserve"> în rezultatul </w:t>
      </w:r>
      <w:r w:rsidR="00ED0716" w:rsidRPr="004F6E5D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implementării proiectului </w:t>
      </w:r>
      <w:r w:rsidR="00ED0716" w:rsidRPr="004F6E5D">
        <w:rPr>
          <w:rFonts w:ascii="Times New Roman" w:hAnsi="Times New Roman" w:cs="Times New Roman"/>
          <w:bCs/>
          <w:i/>
          <w:sz w:val="24"/>
          <w:szCs w:val="24"/>
          <w:lang w:val="ro-MO"/>
        </w:rPr>
        <w:t>„Impulsionarea dezvoltării social-economice a localităților din cursul inferior a râului Nistru cât și a celor din zona de stepă și încurajarea turismului în zona de frontieră prin renovarea drumului</w:t>
      </w:r>
      <w:r w:rsidR="00E76124" w:rsidRPr="004F6E5D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                                          </w:t>
      </w:r>
      <w:r w:rsidR="00ED0716" w:rsidRPr="004F6E5D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L-510 Ștefan Vodă - Talmaza”</w:t>
      </w:r>
      <w:r w:rsidR="00ED0716" w:rsidRPr="004F6E5D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</w:p>
    <w:p w:rsidR="00637034" w:rsidRPr="004F6E5D" w:rsidRDefault="00ED0716" w:rsidP="00637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</w:pPr>
      <w:r w:rsidRPr="004F6E5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37034" w:rsidRPr="004F6E5D">
        <w:rPr>
          <w:rFonts w:ascii="Times New Roman" w:hAnsi="Times New Roman" w:cs="Times New Roman"/>
          <w:sz w:val="24"/>
          <w:szCs w:val="24"/>
          <w:lang w:val="ro-MO"/>
        </w:rPr>
        <w:t xml:space="preserve">În conformitate cu prevederile </w:t>
      </w:r>
      <w:r w:rsidR="00637034" w:rsidRPr="004F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Hotăr</w:t>
      </w:r>
      <w:r w:rsidR="00872C44" w:rsidRPr="004F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ârii</w:t>
      </w:r>
      <w:r w:rsidR="00637034" w:rsidRPr="004F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 xml:space="preserve"> Guvernului nr. 901 din 31.12.2015 pentru aprobarea Regulamentului cu privire la modul de transmitere a bunurilor proprietate publică.</w:t>
      </w:r>
    </w:p>
    <w:p w:rsidR="00637034" w:rsidRPr="004F6E5D" w:rsidRDefault="00637034" w:rsidP="00637034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În baza art. 43 alin. (2) și art. 46 din Legea nr. 436 – XVI din 28 decembrie 2006 privind administraţia publică locală Consiliul raional Ştefan Vodă </w:t>
      </w:r>
      <w:r w:rsidRPr="004F6E5D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637034" w:rsidRPr="004F6E5D" w:rsidRDefault="00637034" w:rsidP="0063703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 Se acceptă </w:t>
      </w:r>
      <w:r w:rsidR="00872C44" w:rsidRPr="004F6E5D">
        <w:rPr>
          <w:rFonts w:ascii="Times New Roman" w:hAnsi="Times New Roman" w:cs="Times New Roman"/>
          <w:bCs/>
          <w:sz w:val="24"/>
          <w:szCs w:val="24"/>
          <w:lang w:val="ro-MO"/>
        </w:rPr>
        <w:t>transmiterea</w:t>
      </w:r>
      <w:r w:rsidRPr="004F6E5D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în mod gratuit</w:t>
      </w:r>
      <w:r w:rsidR="00872C44" w:rsidRPr="004F6E5D">
        <w:rPr>
          <w:rFonts w:ascii="Times New Roman" w:hAnsi="Times New Roman" w:cs="Times New Roman"/>
          <w:bCs/>
          <w:sz w:val="24"/>
          <w:szCs w:val="24"/>
          <w:lang w:val="ro-MO"/>
        </w:rPr>
        <w:t>, cu acordul părților</w:t>
      </w:r>
      <w:r w:rsidRPr="004F6E5D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 bunurilor proprietate publică</w:t>
      </w:r>
      <w:r w:rsidR="00927AD2" w:rsidRPr="004F6E5D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 Consiliului raional Ștefan Vodă</w:t>
      </w:r>
      <w:r w:rsidR="00826FDF" w:rsidRPr="004F6E5D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către Întreprinderea de Stat „</w:t>
      </w:r>
      <w:r w:rsidR="00583489" w:rsidRPr="004F6E5D">
        <w:rPr>
          <w:rFonts w:ascii="Times New Roman" w:hAnsi="Times New Roman" w:cs="Times New Roman"/>
          <w:bCs/>
          <w:sz w:val="24"/>
          <w:szCs w:val="24"/>
          <w:lang w:val="ro-MO"/>
        </w:rPr>
        <w:t>Administrația de Stat a Drumurilor</w:t>
      </w:r>
      <w:r w:rsidR="00826FDF" w:rsidRPr="004F6E5D">
        <w:rPr>
          <w:rFonts w:ascii="Times New Roman" w:hAnsi="Times New Roman" w:cs="Times New Roman"/>
          <w:bCs/>
          <w:sz w:val="24"/>
          <w:szCs w:val="24"/>
          <w:lang w:val="ro-MO"/>
        </w:rPr>
        <w:t>”</w:t>
      </w:r>
      <w:r w:rsidR="00927AD2" w:rsidRPr="004F6E5D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Pr="004F6E5D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927AD2" w:rsidRPr="004F6E5D">
        <w:rPr>
          <w:rFonts w:ascii="Times New Roman" w:hAnsi="Times New Roman" w:cs="Times New Roman"/>
          <w:bCs/>
          <w:sz w:val="24"/>
          <w:szCs w:val="24"/>
          <w:lang w:val="ro-MO"/>
        </w:rPr>
        <w:t>v</w:t>
      </w:r>
      <w:r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>aloarea activelor</w:t>
      </w:r>
      <w:r w:rsidR="00583489"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și documentației</w:t>
      </w:r>
      <w:r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obiectului </w:t>
      </w:r>
      <w:r w:rsidRPr="004F6E5D">
        <w:rPr>
          <w:rFonts w:ascii="Times New Roman" w:hAnsi="Times New Roman" w:cs="Times New Roman"/>
          <w:b/>
          <w:i/>
          <w:color w:val="000000"/>
          <w:sz w:val="24"/>
          <w:szCs w:val="24"/>
          <w:lang w:val="ro-MO"/>
        </w:rPr>
        <w:t>„Reparația capitală a drumului L-510 Ștefan Vodă - Talmaza”</w:t>
      </w:r>
      <w:r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, finanțat din sursele Fondului Național de Dezvoltare Regională, în volum de </w:t>
      </w:r>
      <w:r w:rsidRPr="004F6E5D">
        <w:rPr>
          <w:rFonts w:ascii="Times New Roman" w:hAnsi="Times New Roman" w:cs="Times New Roman"/>
          <w:b/>
          <w:i/>
          <w:color w:val="000000"/>
          <w:sz w:val="24"/>
          <w:szCs w:val="24"/>
          <w:lang w:val="ro-MO"/>
        </w:rPr>
        <w:t>50 126 258,49 lei</w:t>
      </w:r>
      <w:r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(cincizeci milioane una sută douăzeci și șase mii două sute cincizeci și opt lei, 49 bani).</w:t>
      </w:r>
    </w:p>
    <w:p w:rsidR="00637034" w:rsidRPr="004F6E5D" w:rsidRDefault="00637034" w:rsidP="0063703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2. </w:t>
      </w:r>
      <w:r w:rsidR="00630966" w:rsidRPr="004F6E5D">
        <w:rPr>
          <w:rFonts w:ascii="Times New Roman" w:hAnsi="Times New Roman" w:cs="Times New Roman"/>
          <w:bCs/>
          <w:sz w:val="24"/>
          <w:szCs w:val="24"/>
          <w:lang w:val="ro-MO"/>
        </w:rPr>
        <w:t>Se acceptă transmiterea în mod gratuit, cu acordul părților a bunurilor proprietate publică a Consiliului raional Ștefan Vodă către primăria satului Cioburciu, v</w:t>
      </w:r>
      <w:r w:rsidR="00630966"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>aloarea activelor și documentației obiectului</w:t>
      </w:r>
      <w:r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  <w:r w:rsidRPr="004F6E5D">
        <w:rPr>
          <w:rFonts w:ascii="Times New Roman" w:hAnsi="Times New Roman" w:cs="Times New Roman"/>
          <w:b/>
          <w:i/>
          <w:color w:val="000000"/>
          <w:sz w:val="24"/>
          <w:szCs w:val="24"/>
          <w:lang w:val="ro-MO"/>
        </w:rPr>
        <w:t>„Reparația capitală a drumului de acces spre satul Cioburciu”</w:t>
      </w:r>
      <w:r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, finanțat din sursele Fondului Național de Dezvoltare Regională, în volum de </w:t>
      </w:r>
      <w:r w:rsidRPr="004F6E5D">
        <w:rPr>
          <w:rFonts w:ascii="Times New Roman" w:hAnsi="Times New Roman" w:cs="Times New Roman"/>
          <w:b/>
          <w:i/>
          <w:color w:val="000000"/>
          <w:sz w:val="24"/>
          <w:szCs w:val="24"/>
          <w:lang w:val="ro-MO"/>
        </w:rPr>
        <w:t>7 493 622,91 lei</w:t>
      </w:r>
      <w:r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(șapte milioane patru sute nouăzeci și trei mii șase sute douăzeci și doi lei, 91 bani).</w:t>
      </w:r>
    </w:p>
    <w:p w:rsidR="00CE3430" w:rsidRPr="004F6E5D" w:rsidRDefault="00630966" w:rsidP="00CE34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</w:pPr>
      <w:r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>3</w:t>
      </w:r>
      <w:r w:rsidR="00637034"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. Președintele raionului, Nicolae Molozea, va desemna membrii comisiei de </w:t>
      </w:r>
      <w:r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>transmitere</w:t>
      </w:r>
      <w:r w:rsidR="00CE3430"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>,</w:t>
      </w:r>
      <w:r w:rsidR="00637034"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  <w:r w:rsidR="00CE3430"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care va activa în conformitate cu prevederile </w:t>
      </w:r>
      <w:r w:rsidR="00CE3430" w:rsidRPr="004F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Regulamentului cu privire la modul de transmitere a bunurilor proprietate publică, aprobat prin</w:t>
      </w:r>
      <w:r w:rsidR="00CE3430"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  <w:r w:rsidR="00CE3430" w:rsidRPr="004F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Hotărârea Guvernului nr. 901 din 31.12.2015.</w:t>
      </w:r>
    </w:p>
    <w:p w:rsidR="00637034" w:rsidRPr="004F6E5D" w:rsidRDefault="00637034" w:rsidP="0063703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bCs/>
          <w:sz w:val="24"/>
          <w:szCs w:val="24"/>
          <w:lang w:val="ro-MO"/>
        </w:rPr>
        <w:t>4. Controlul executării prezentei decizii se atribuie dlui Nicolae Molozea</w:t>
      </w:r>
      <w:r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>, preşedintele raionului.</w:t>
      </w:r>
    </w:p>
    <w:p w:rsidR="00637034" w:rsidRPr="004F6E5D" w:rsidRDefault="00637034" w:rsidP="006370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sz w:val="24"/>
          <w:szCs w:val="24"/>
          <w:lang w:val="ro-MO"/>
        </w:rPr>
        <w:t>5. Prezenta decizie se aduce la cunoştinţă:</w:t>
      </w:r>
    </w:p>
    <w:p w:rsidR="00637034" w:rsidRPr="004F6E5D" w:rsidRDefault="00637034" w:rsidP="00637034">
      <w:pPr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>Oficiului teritorial Căuşeni al Cancelariei de Stat;</w:t>
      </w:r>
    </w:p>
    <w:p w:rsidR="00CE3430" w:rsidRPr="004F6E5D" w:rsidRDefault="00CE3430" w:rsidP="00637034">
      <w:pPr>
        <w:spacing w:after="0" w:line="240" w:lineRule="auto"/>
        <w:ind w:firstLine="180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bCs/>
          <w:sz w:val="24"/>
          <w:szCs w:val="24"/>
          <w:lang w:val="ro-MO"/>
        </w:rPr>
        <w:t>Întreprinder</w:t>
      </w:r>
      <w:r w:rsidR="00524B59">
        <w:rPr>
          <w:rFonts w:ascii="Times New Roman" w:hAnsi="Times New Roman" w:cs="Times New Roman"/>
          <w:bCs/>
          <w:sz w:val="24"/>
          <w:szCs w:val="24"/>
          <w:lang w:val="ro-MO"/>
        </w:rPr>
        <w:t>ii</w:t>
      </w:r>
      <w:r w:rsidRPr="004F6E5D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de Stat „Administrația de Stat a Drumurilor”;</w:t>
      </w:r>
    </w:p>
    <w:p w:rsidR="00637034" w:rsidRPr="004F6E5D" w:rsidRDefault="00637034" w:rsidP="00637034">
      <w:pPr>
        <w:spacing w:after="0" w:line="240" w:lineRule="auto"/>
        <w:ind w:firstLine="180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bCs/>
          <w:sz w:val="24"/>
          <w:szCs w:val="24"/>
          <w:lang w:val="ro-MO"/>
        </w:rPr>
        <w:t>Direcției finanțe;</w:t>
      </w:r>
    </w:p>
    <w:p w:rsidR="00637034" w:rsidRPr="004F6E5D" w:rsidRDefault="00637034" w:rsidP="00637034">
      <w:pPr>
        <w:spacing w:after="0" w:line="240" w:lineRule="auto"/>
        <w:ind w:firstLine="180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bCs/>
          <w:sz w:val="24"/>
          <w:szCs w:val="24"/>
          <w:lang w:val="ro-MO"/>
        </w:rPr>
        <w:t>P</w:t>
      </w:r>
      <w:r w:rsidR="00CE3430" w:rsidRPr="004F6E5D">
        <w:rPr>
          <w:rFonts w:ascii="Times New Roman" w:hAnsi="Times New Roman" w:cs="Times New Roman"/>
          <w:bCs/>
          <w:sz w:val="24"/>
          <w:szCs w:val="24"/>
          <w:lang w:val="ro-MO"/>
        </w:rPr>
        <w:t>rimarului satului Cioburciu;</w:t>
      </w:r>
    </w:p>
    <w:p w:rsidR="00637034" w:rsidRPr="004F6E5D" w:rsidRDefault="00637034" w:rsidP="00637034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Prin publicare pe pagina web și </w:t>
      </w:r>
      <w:r w:rsidR="00524B59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în </w:t>
      </w:r>
      <w:r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>Monitorul Oficial al Consiliului raional Ștefan Vodă.</w:t>
      </w:r>
    </w:p>
    <w:p w:rsidR="00637034" w:rsidRPr="004F6E5D" w:rsidRDefault="00637034" w:rsidP="00637034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637034" w:rsidRPr="004F6E5D" w:rsidRDefault="00637034" w:rsidP="00637034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637034" w:rsidRPr="004F6E5D" w:rsidRDefault="00637034" w:rsidP="00637034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</w:t>
      </w:r>
    </w:p>
    <w:p w:rsidR="007A2479" w:rsidRPr="004F6E5D" w:rsidRDefault="00637034" w:rsidP="00637034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Preşedintele şedinţei</w:t>
      </w:r>
      <w:r w:rsidRPr="004F6E5D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 xml:space="preserve">                                                                            </w:t>
      </w:r>
      <w:r w:rsidRPr="004F6E5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   </w:t>
      </w:r>
    </w:p>
    <w:p w:rsidR="00637034" w:rsidRPr="004F6E5D" w:rsidRDefault="00637034" w:rsidP="00637034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 xml:space="preserve">  Contrasemnează </w:t>
      </w:r>
    </w:p>
    <w:p w:rsidR="00637034" w:rsidRPr="004F6E5D" w:rsidRDefault="00637034" w:rsidP="00637034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o-MO"/>
        </w:rPr>
      </w:pPr>
      <w:r w:rsidRPr="004F6E5D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Secretarul Consiliului raional                                                                  Ion Ţurcan</w:t>
      </w:r>
    </w:p>
    <w:p w:rsidR="00F636BA" w:rsidRPr="004F6E5D" w:rsidRDefault="00F636BA" w:rsidP="00ED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F636BA" w:rsidRPr="004F6E5D" w:rsidSect="00ED0716">
      <w:pgSz w:w="11906" w:h="16838"/>
      <w:pgMar w:top="568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502"/>
    <w:rsid w:val="0001377C"/>
    <w:rsid w:val="0041389B"/>
    <w:rsid w:val="004F6E5D"/>
    <w:rsid w:val="00524B59"/>
    <w:rsid w:val="00583489"/>
    <w:rsid w:val="0062729E"/>
    <w:rsid w:val="00630966"/>
    <w:rsid w:val="00637034"/>
    <w:rsid w:val="007A2479"/>
    <w:rsid w:val="00826FDF"/>
    <w:rsid w:val="00855C80"/>
    <w:rsid w:val="00872C44"/>
    <w:rsid w:val="00891140"/>
    <w:rsid w:val="008C2D9E"/>
    <w:rsid w:val="00927AD2"/>
    <w:rsid w:val="00964BFF"/>
    <w:rsid w:val="009924B3"/>
    <w:rsid w:val="00B21DC2"/>
    <w:rsid w:val="00B67516"/>
    <w:rsid w:val="00C00502"/>
    <w:rsid w:val="00CE3430"/>
    <w:rsid w:val="00DC19FD"/>
    <w:rsid w:val="00E76124"/>
    <w:rsid w:val="00ED0716"/>
    <w:rsid w:val="00F6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2"/>
  </w:style>
  <w:style w:type="paragraph" w:styleId="8">
    <w:name w:val="heading 8"/>
    <w:basedOn w:val="a"/>
    <w:next w:val="a"/>
    <w:link w:val="80"/>
    <w:unhideWhenUsed/>
    <w:qFormat/>
    <w:rsid w:val="00C0050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0050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C0050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2454</Characters>
  <Application>Microsoft Office Word</Application>
  <DocSecurity>0</DocSecurity>
  <Lines>70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2016-12-07T07:29:00Z</dcterms:created>
  <dcterms:modified xsi:type="dcterms:W3CDTF">2016-12-07T07:29:00Z</dcterms:modified>
</cp:coreProperties>
</file>