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C7E" w:rsidRPr="006B745E" w:rsidRDefault="00DA1064" w:rsidP="00DA1064">
      <w:pPr>
        <w:jc w:val="right"/>
        <w:rPr>
          <w:rFonts w:ascii="Times New Roman" w:hAnsi="Times New Roman" w:cs="Times New Roman"/>
          <w:lang w:val="ro-MO"/>
        </w:rPr>
      </w:pPr>
      <w:r w:rsidRPr="006B745E">
        <w:rPr>
          <w:rFonts w:ascii="Times New Roman" w:hAnsi="Times New Roman" w:cs="Times New Roman"/>
          <w:b/>
          <w:i/>
          <w:lang w:val="ro-MO"/>
        </w:rPr>
        <w:t>Proiect</w:t>
      </w:r>
    </w:p>
    <w:p w:rsidR="00DA1064" w:rsidRPr="006B745E" w:rsidRDefault="00DA1064" w:rsidP="00DA1064">
      <w:pPr>
        <w:spacing w:after="0"/>
        <w:jc w:val="center"/>
        <w:rPr>
          <w:rFonts w:ascii="Times New Roman" w:hAnsi="Times New Roman" w:cs="Times New Roman"/>
          <w:sz w:val="24"/>
          <w:szCs w:val="24"/>
          <w:lang w:val="ro-MO"/>
        </w:rPr>
      </w:pPr>
    </w:p>
    <w:p w:rsidR="00DA1064" w:rsidRPr="006B745E" w:rsidRDefault="00DA1064" w:rsidP="00DA1064">
      <w:pPr>
        <w:spacing w:after="0"/>
        <w:jc w:val="center"/>
        <w:rPr>
          <w:rFonts w:ascii="Times New Roman" w:hAnsi="Times New Roman" w:cs="Times New Roman"/>
          <w:sz w:val="24"/>
          <w:szCs w:val="24"/>
          <w:lang w:val="ro-MO"/>
        </w:rPr>
      </w:pPr>
    </w:p>
    <w:p w:rsidR="00DA1064" w:rsidRPr="006B745E" w:rsidRDefault="00DA1064" w:rsidP="00DA1064">
      <w:pPr>
        <w:spacing w:after="0"/>
        <w:jc w:val="center"/>
        <w:rPr>
          <w:rFonts w:ascii="Times New Roman" w:hAnsi="Times New Roman" w:cs="Times New Roman"/>
          <w:sz w:val="24"/>
          <w:szCs w:val="24"/>
          <w:lang w:val="ro-MO"/>
        </w:rPr>
      </w:pPr>
    </w:p>
    <w:p w:rsidR="00DA1064" w:rsidRPr="006B745E" w:rsidRDefault="00DA1064" w:rsidP="00DA1064">
      <w:pPr>
        <w:spacing w:after="0"/>
        <w:jc w:val="center"/>
        <w:rPr>
          <w:rFonts w:ascii="Times New Roman" w:hAnsi="Times New Roman" w:cs="Times New Roman"/>
          <w:sz w:val="24"/>
          <w:szCs w:val="24"/>
          <w:lang w:val="ro-MO"/>
        </w:rPr>
      </w:pPr>
      <w:r w:rsidRPr="006B745E">
        <w:rPr>
          <w:rFonts w:ascii="Times New Roman" w:hAnsi="Times New Roman" w:cs="Times New Roman"/>
          <w:noProof/>
          <w:sz w:val="24"/>
          <w:szCs w:val="24"/>
          <w:lang w:val="ru-RU" w:eastAsia="ru-RU"/>
        </w:rPr>
        <w:drawing>
          <wp:anchor distT="0" distB="0" distL="114300" distR="114300" simplePos="0" relativeHeight="251658240" behindDoc="1" locked="0" layoutInCell="1" allowOverlap="1">
            <wp:simplePos x="0" y="0"/>
            <wp:positionH relativeFrom="column">
              <wp:posOffset>2743200</wp:posOffset>
            </wp:positionH>
            <wp:positionV relativeFrom="paragraph">
              <wp:posOffset>-584200</wp:posOffset>
            </wp:positionV>
            <wp:extent cx="838200" cy="685800"/>
            <wp:effectExtent l="19050" t="0" r="0" b="0"/>
            <wp:wrapTight wrapText="bothSides">
              <wp:wrapPolygon edited="0">
                <wp:start x="-491" y="0"/>
                <wp:lineTo x="-491" y="21000"/>
                <wp:lineTo x="21600" y="21000"/>
                <wp:lineTo x="21600" y="0"/>
                <wp:lineTo x="-491"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cstate="print"/>
                    <a:srcRect/>
                    <a:stretch>
                      <a:fillRect/>
                    </a:stretch>
                  </pic:blipFill>
                  <pic:spPr bwMode="auto">
                    <a:xfrm>
                      <a:off x="0" y="0"/>
                      <a:ext cx="838200" cy="685800"/>
                    </a:xfrm>
                    <a:prstGeom prst="rect">
                      <a:avLst/>
                    </a:prstGeom>
                    <a:noFill/>
                  </pic:spPr>
                </pic:pic>
              </a:graphicData>
            </a:graphic>
          </wp:anchor>
        </w:drawing>
      </w:r>
    </w:p>
    <w:p w:rsidR="00DA1064" w:rsidRPr="006B745E" w:rsidRDefault="00DA1064" w:rsidP="00DA1064">
      <w:pPr>
        <w:spacing w:after="0"/>
        <w:jc w:val="center"/>
        <w:rPr>
          <w:rFonts w:ascii="Times New Roman" w:hAnsi="Times New Roman" w:cs="Times New Roman"/>
          <w:b/>
          <w:sz w:val="24"/>
          <w:szCs w:val="24"/>
          <w:lang w:val="ro-MO"/>
        </w:rPr>
      </w:pPr>
      <w:r w:rsidRPr="006B745E">
        <w:rPr>
          <w:rFonts w:ascii="Times New Roman" w:hAnsi="Times New Roman" w:cs="Times New Roman"/>
          <w:b/>
          <w:sz w:val="24"/>
          <w:szCs w:val="24"/>
          <w:lang w:val="ro-MO"/>
        </w:rPr>
        <w:t>REPUBLICA MOLDOVA</w:t>
      </w:r>
    </w:p>
    <w:p w:rsidR="00DA1064" w:rsidRPr="006B745E" w:rsidRDefault="00DA1064" w:rsidP="00DA1064">
      <w:pPr>
        <w:spacing w:after="0"/>
        <w:jc w:val="center"/>
        <w:rPr>
          <w:rFonts w:ascii="Times New Roman" w:hAnsi="Times New Roman" w:cs="Times New Roman"/>
          <w:b/>
          <w:sz w:val="24"/>
          <w:szCs w:val="24"/>
          <w:lang w:val="ro-MO"/>
        </w:rPr>
      </w:pPr>
      <w:r w:rsidRPr="006B745E">
        <w:rPr>
          <w:rFonts w:ascii="Times New Roman" w:hAnsi="Times New Roman" w:cs="Times New Roman"/>
          <w:b/>
          <w:sz w:val="24"/>
          <w:szCs w:val="24"/>
          <w:lang w:val="ro-MO"/>
        </w:rPr>
        <w:t>CONSILIUL RAIONAL ŞTEFAN VODĂ</w:t>
      </w:r>
    </w:p>
    <w:p w:rsidR="00DA1064" w:rsidRPr="006B745E" w:rsidRDefault="00DA1064" w:rsidP="00DA1064">
      <w:pPr>
        <w:spacing w:after="0"/>
        <w:jc w:val="center"/>
        <w:rPr>
          <w:rFonts w:ascii="Times New Roman" w:hAnsi="Times New Roman" w:cs="Times New Roman"/>
          <w:b/>
          <w:sz w:val="24"/>
          <w:szCs w:val="24"/>
          <w:lang w:val="ro-MO"/>
        </w:rPr>
      </w:pPr>
      <w:r w:rsidRPr="006B745E">
        <w:rPr>
          <w:rFonts w:ascii="Times New Roman" w:hAnsi="Times New Roman" w:cs="Times New Roman"/>
          <w:b/>
          <w:sz w:val="24"/>
          <w:szCs w:val="24"/>
          <w:lang w:val="ro-MO"/>
        </w:rPr>
        <w:t>DECIZIE nr. _____</w:t>
      </w:r>
    </w:p>
    <w:p w:rsidR="00DA1064" w:rsidRPr="006B745E" w:rsidRDefault="00DA1064" w:rsidP="00DA1064">
      <w:pPr>
        <w:spacing w:after="0"/>
        <w:jc w:val="center"/>
        <w:rPr>
          <w:rFonts w:ascii="Times New Roman" w:hAnsi="Times New Roman" w:cs="Times New Roman"/>
          <w:sz w:val="24"/>
          <w:szCs w:val="24"/>
          <w:lang w:val="ro-MO"/>
        </w:rPr>
      </w:pPr>
      <w:r w:rsidRPr="006B745E">
        <w:rPr>
          <w:rFonts w:ascii="Times New Roman" w:hAnsi="Times New Roman" w:cs="Times New Roman"/>
          <w:b/>
          <w:sz w:val="24"/>
          <w:szCs w:val="24"/>
          <w:lang w:val="ro-MO"/>
        </w:rPr>
        <w:t>din ____ decembrie 2016</w:t>
      </w:r>
    </w:p>
    <w:p w:rsidR="00DA1064" w:rsidRPr="006B745E" w:rsidRDefault="00DA1064" w:rsidP="00DA1064">
      <w:pPr>
        <w:spacing w:after="0"/>
        <w:rPr>
          <w:rFonts w:ascii="Times New Roman" w:hAnsi="Times New Roman" w:cs="Times New Roman"/>
          <w:lang w:val="ro-MO"/>
        </w:rPr>
      </w:pPr>
    </w:p>
    <w:p w:rsidR="00DA1064" w:rsidRPr="006B745E" w:rsidRDefault="00DA1064" w:rsidP="00DA1064">
      <w:pPr>
        <w:spacing w:after="0"/>
        <w:rPr>
          <w:rFonts w:ascii="Times New Roman" w:hAnsi="Times New Roman" w:cs="Times New Roman"/>
          <w:lang w:val="ro-MO"/>
        </w:rPr>
      </w:pPr>
      <w:r w:rsidRPr="006B745E">
        <w:rPr>
          <w:rFonts w:ascii="Times New Roman" w:hAnsi="Times New Roman" w:cs="Times New Roman"/>
          <w:lang w:val="ro-MO"/>
        </w:rPr>
        <w:t xml:space="preserve"> Cu privire la casarea literaturii din fondul de </w:t>
      </w:r>
    </w:p>
    <w:p w:rsidR="00DA1064" w:rsidRPr="006B745E" w:rsidRDefault="00DA1064" w:rsidP="00DA1064">
      <w:pPr>
        <w:spacing w:after="0"/>
        <w:rPr>
          <w:rFonts w:ascii="Times New Roman" w:hAnsi="Times New Roman" w:cs="Times New Roman"/>
          <w:lang w:val="ro-MO"/>
        </w:rPr>
      </w:pPr>
      <w:r w:rsidRPr="006B745E">
        <w:rPr>
          <w:rFonts w:ascii="Times New Roman" w:hAnsi="Times New Roman" w:cs="Times New Roman"/>
          <w:lang w:val="ro-MO"/>
        </w:rPr>
        <w:t xml:space="preserve">bibliotecă al unor instituții de </w:t>
      </w:r>
      <w:r w:rsidR="006B745E" w:rsidRPr="006B745E">
        <w:rPr>
          <w:rFonts w:ascii="Times New Roman" w:hAnsi="Times New Roman" w:cs="Times New Roman"/>
          <w:lang w:val="ro-MO"/>
        </w:rPr>
        <w:t>învățământ</w:t>
      </w:r>
      <w:r w:rsidRPr="006B745E">
        <w:rPr>
          <w:rFonts w:ascii="Times New Roman" w:hAnsi="Times New Roman" w:cs="Times New Roman"/>
          <w:lang w:val="ro-MO"/>
        </w:rPr>
        <w:t xml:space="preserve"> din raion</w:t>
      </w:r>
    </w:p>
    <w:p w:rsidR="00EB457A" w:rsidRPr="006B745E" w:rsidRDefault="00EB457A" w:rsidP="00EB457A">
      <w:pPr>
        <w:spacing w:after="0" w:line="240" w:lineRule="auto"/>
        <w:jc w:val="both"/>
        <w:rPr>
          <w:rFonts w:ascii="Times New Roman" w:hAnsi="Times New Roman" w:cs="Times New Roman"/>
          <w:sz w:val="24"/>
          <w:szCs w:val="24"/>
          <w:lang w:val="ro-MO"/>
        </w:rPr>
      </w:pPr>
    </w:p>
    <w:p w:rsidR="00EB457A" w:rsidRPr="006B745E" w:rsidRDefault="00314FB4" w:rsidP="00EB457A">
      <w:pPr>
        <w:spacing w:after="0" w:line="240" w:lineRule="auto"/>
        <w:jc w:val="both"/>
        <w:rPr>
          <w:rFonts w:ascii="Times New Roman" w:hAnsi="Times New Roman" w:cs="Times New Roman"/>
          <w:sz w:val="24"/>
          <w:szCs w:val="24"/>
          <w:lang w:val="ro-MO"/>
        </w:rPr>
      </w:pPr>
      <w:r w:rsidRPr="006B745E">
        <w:rPr>
          <w:rFonts w:ascii="Times New Roman" w:hAnsi="Times New Roman" w:cs="Times New Roman"/>
          <w:sz w:val="24"/>
          <w:szCs w:val="24"/>
          <w:lang w:val="ro-MO"/>
        </w:rPr>
        <w:t xml:space="preserve"> Aferent demersurilor </w:t>
      </w:r>
      <w:r w:rsidR="00EB457A" w:rsidRPr="006B745E">
        <w:rPr>
          <w:rFonts w:ascii="Times New Roman" w:hAnsi="Times New Roman" w:cs="Times New Roman"/>
          <w:sz w:val="24"/>
          <w:szCs w:val="24"/>
          <w:lang w:val="ro-MO"/>
        </w:rPr>
        <w:t xml:space="preserve">IP Gimnaziul ,,Mihai </w:t>
      </w:r>
      <w:r w:rsidRPr="006B745E">
        <w:rPr>
          <w:rFonts w:ascii="Times New Roman" w:hAnsi="Times New Roman" w:cs="Times New Roman"/>
          <w:sz w:val="24"/>
          <w:szCs w:val="24"/>
          <w:lang w:val="ro-MO"/>
        </w:rPr>
        <w:t>Viteazul</w:t>
      </w:r>
      <w:r w:rsidR="00EB457A" w:rsidRPr="006B745E">
        <w:rPr>
          <w:rFonts w:ascii="Times New Roman" w:hAnsi="Times New Roman" w:cs="Times New Roman"/>
          <w:sz w:val="24"/>
          <w:szCs w:val="24"/>
          <w:lang w:val="ro-MO"/>
        </w:rPr>
        <w:t xml:space="preserve">” din s. </w:t>
      </w:r>
      <w:r w:rsidRPr="006B745E">
        <w:rPr>
          <w:rFonts w:ascii="Times New Roman" w:hAnsi="Times New Roman" w:cs="Times New Roman"/>
          <w:sz w:val="24"/>
          <w:szCs w:val="24"/>
          <w:lang w:val="ro-MO"/>
        </w:rPr>
        <w:t>Carahasani,</w:t>
      </w:r>
      <w:r w:rsidR="00EB457A" w:rsidRPr="006B745E">
        <w:rPr>
          <w:rFonts w:ascii="Times New Roman" w:hAnsi="Times New Roman" w:cs="Times New Roman"/>
          <w:sz w:val="24"/>
          <w:szCs w:val="24"/>
          <w:lang w:val="ro-MO"/>
        </w:rPr>
        <w:t xml:space="preserve"> IP Gimnaziul</w:t>
      </w:r>
      <w:r w:rsidRPr="006B745E">
        <w:rPr>
          <w:rFonts w:ascii="Times New Roman" w:hAnsi="Times New Roman" w:cs="Times New Roman"/>
          <w:sz w:val="24"/>
          <w:szCs w:val="24"/>
          <w:lang w:val="ro-MO"/>
        </w:rPr>
        <w:t xml:space="preserve"> </w:t>
      </w:r>
      <w:r w:rsidR="00C265AF" w:rsidRPr="006B745E">
        <w:rPr>
          <w:rFonts w:ascii="Times New Roman" w:hAnsi="Times New Roman" w:cs="Times New Roman"/>
          <w:sz w:val="24"/>
          <w:szCs w:val="24"/>
          <w:lang w:val="ro-MO"/>
        </w:rPr>
        <w:t xml:space="preserve">                       </w:t>
      </w:r>
      <w:r w:rsidRPr="006B745E">
        <w:rPr>
          <w:rFonts w:ascii="Times New Roman" w:hAnsi="Times New Roman" w:cs="Times New Roman"/>
          <w:sz w:val="24"/>
          <w:szCs w:val="24"/>
          <w:lang w:val="ro-MO"/>
        </w:rPr>
        <w:t>,,Ion Creangă”</w:t>
      </w:r>
      <w:r w:rsidR="00EB457A" w:rsidRPr="006B745E">
        <w:rPr>
          <w:rFonts w:ascii="Times New Roman" w:hAnsi="Times New Roman" w:cs="Times New Roman"/>
          <w:sz w:val="24"/>
          <w:szCs w:val="24"/>
          <w:lang w:val="ro-MO"/>
        </w:rPr>
        <w:t xml:space="preserve"> din s. </w:t>
      </w:r>
      <w:r w:rsidRPr="006B745E">
        <w:rPr>
          <w:rFonts w:ascii="Times New Roman" w:hAnsi="Times New Roman" w:cs="Times New Roman"/>
          <w:sz w:val="24"/>
          <w:szCs w:val="24"/>
          <w:lang w:val="ro-MO"/>
        </w:rPr>
        <w:t>Ermoclia, IP Gimnaziul Popeasca din s. Popeasca,</w:t>
      </w:r>
      <w:r w:rsidR="00136642" w:rsidRPr="006B745E">
        <w:rPr>
          <w:rFonts w:ascii="Times New Roman" w:hAnsi="Times New Roman" w:cs="Times New Roman"/>
          <w:sz w:val="24"/>
          <w:szCs w:val="24"/>
          <w:lang w:val="ro-MO"/>
        </w:rPr>
        <w:t xml:space="preserve"> </w:t>
      </w:r>
      <w:r w:rsidR="00456DFD" w:rsidRPr="006B745E">
        <w:rPr>
          <w:rFonts w:ascii="Times New Roman" w:hAnsi="Times New Roman" w:cs="Times New Roman"/>
          <w:sz w:val="24"/>
          <w:szCs w:val="24"/>
          <w:lang w:val="ro-MO"/>
        </w:rPr>
        <w:t xml:space="preserve">IP Gimnaziul </w:t>
      </w:r>
      <w:r w:rsidR="00C265AF" w:rsidRPr="006B745E">
        <w:rPr>
          <w:rFonts w:ascii="Times New Roman" w:hAnsi="Times New Roman" w:cs="Times New Roman"/>
          <w:sz w:val="24"/>
          <w:szCs w:val="24"/>
          <w:lang w:val="ro-MO"/>
        </w:rPr>
        <w:t xml:space="preserve">                    </w:t>
      </w:r>
      <w:r w:rsidR="00456DFD" w:rsidRPr="006B745E">
        <w:rPr>
          <w:rFonts w:ascii="Times New Roman" w:hAnsi="Times New Roman" w:cs="Times New Roman"/>
          <w:sz w:val="24"/>
          <w:szCs w:val="24"/>
          <w:lang w:val="ro-MO"/>
        </w:rPr>
        <w:t xml:space="preserve">,,Alexandru cel Bun” din s. Slobozia, </w:t>
      </w:r>
      <w:r w:rsidR="00183FBF" w:rsidRPr="006B745E">
        <w:rPr>
          <w:rFonts w:ascii="Times New Roman" w:hAnsi="Times New Roman" w:cs="Times New Roman"/>
          <w:sz w:val="24"/>
          <w:szCs w:val="24"/>
          <w:lang w:val="ro-MO"/>
        </w:rPr>
        <w:t xml:space="preserve">IP Gimnaziul Răscăieți din s. Răscăieți, </w:t>
      </w:r>
      <w:r w:rsidR="007973FE" w:rsidRPr="006B745E">
        <w:rPr>
          <w:rFonts w:ascii="Times New Roman" w:hAnsi="Times New Roman" w:cs="Times New Roman"/>
          <w:sz w:val="24"/>
          <w:szCs w:val="24"/>
          <w:lang w:val="ro-MO"/>
        </w:rPr>
        <w:t>IP Liceul Teoretic ,,Bogdan Petriceicu Hașdeu” din s. Olănești, IP Școala Primară „Grigore Vieru” din or. Ștefan Vodă.</w:t>
      </w:r>
    </w:p>
    <w:p w:rsidR="00EB457A" w:rsidRPr="006B745E" w:rsidRDefault="00EB457A" w:rsidP="00EB457A">
      <w:pPr>
        <w:spacing w:after="0" w:line="240" w:lineRule="auto"/>
        <w:jc w:val="both"/>
        <w:rPr>
          <w:rFonts w:ascii="Times New Roman" w:hAnsi="Times New Roman" w:cs="Times New Roman"/>
          <w:sz w:val="24"/>
          <w:szCs w:val="24"/>
          <w:lang w:val="ro-MO"/>
        </w:rPr>
      </w:pPr>
      <w:r w:rsidRPr="006B745E">
        <w:rPr>
          <w:rFonts w:ascii="Times New Roman" w:hAnsi="Times New Roman" w:cs="Times New Roman"/>
          <w:sz w:val="24"/>
          <w:szCs w:val="24"/>
          <w:lang w:val="ro-MO"/>
        </w:rPr>
        <w:t xml:space="preserve"> În conformitate cu prevederile pct. 3.3.52 din anexa nr.1 a ordinului Ministerului Finanțelor nr.216 din 28.12.2015 cu privire la aprobarea Planului de conturi contabile în sistemul bugetar și a Normelor metodologice privind evidența contabilă și raportarea financiară în si</w:t>
      </w:r>
      <w:r w:rsidR="00601FE3" w:rsidRPr="006B745E">
        <w:rPr>
          <w:rFonts w:ascii="Times New Roman" w:hAnsi="Times New Roman" w:cs="Times New Roman"/>
          <w:sz w:val="24"/>
          <w:szCs w:val="24"/>
          <w:lang w:val="ro-MO"/>
        </w:rPr>
        <w:t>s</w:t>
      </w:r>
      <w:r w:rsidRPr="006B745E">
        <w:rPr>
          <w:rFonts w:ascii="Times New Roman" w:hAnsi="Times New Roman" w:cs="Times New Roman"/>
          <w:sz w:val="24"/>
          <w:szCs w:val="24"/>
          <w:lang w:val="ro-MO"/>
        </w:rPr>
        <w:t xml:space="preserve">temul bugetar şi Regulamentului privind casarea bunurilor uzate, raportate la mijloacele fixe aprobat prin </w:t>
      </w:r>
      <w:r w:rsidR="006B745E" w:rsidRPr="006B745E">
        <w:rPr>
          <w:rFonts w:ascii="Times New Roman" w:hAnsi="Times New Roman" w:cs="Times New Roman"/>
          <w:sz w:val="24"/>
          <w:szCs w:val="24"/>
          <w:lang w:val="ro-MO"/>
        </w:rPr>
        <w:t>Hotărârea</w:t>
      </w:r>
      <w:r w:rsidRPr="006B745E">
        <w:rPr>
          <w:rFonts w:ascii="Times New Roman" w:hAnsi="Times New Roman" w:cs="Times New Roman"/>
          <w:sz w:val="24"/>
          <w:szCs w:val="24"/>
          <w:lang w:val="ro-MO"/>
        </w:rPr>
        <w:t xml:space="preserve"> Guvernului Republicii Moldova nr.500 din 12 mai 1998;</w:t>
      </w:r>
    </w:p>
    <w:p w:rsidR="00EB457A" w:rsidRPr="006B745E" w:rsidRDefault="00EB457A" w:rsidP="00EB457A">
      <w:pPr>
        <w:spacing w:after="0" w:line="240" w:lineRule="auto"/>
        <w:jc w:val="both"/>
        <w:rPr>
          <w:rFonts w:ascii="Times New Roman" w:hAnsi="Times New Roman" w:cs="Times New Roman"/>
          <w:b/>
          <w:sz w:val="24"/>
          <w:szCs w:val="24"/>
          <w:lang w:val="ro-MO"/>
        </w:rPr>
      </w:pPr>
      <w:r w:rsidRPr="006B745E">
        <w:rPr>
          <w:rFonts w:ascii="Times New Roman" w:hAnsi="Times New Roman" w:cs="Times New Roman"/>
          <w:sz w:val="24"/>
          <w:szCs w:val="24"/>
          <w:lang w:val="ro-MO"/>
        </w:rPr>
        <w:t xml:space="preserve"> În baza art. 43 alin.(2), art. 46 şi art. 77 alin.(1) din Legea nr.436-XVI din 28 decembrie 2006 privind administraţia publică locală, Consiliul raional Ştefan Vodă </w:t>
      </w:r>
      <w:r w:rsidRPr="006B745E">
        <w:rPr>
          <w:rFonts w:ascii="Times New Roman" w:hAnsi="Times New Roman" w:cs="Times New Roman"/>
          <w:b/>
          <w:sz w:val="24"/>
          <w:szCs w:val="24"/>
          <w:lang w:val="ro-MO"/>
        </w:rPr>
        <w:t>DECIDE:</w:t>
      </w:r>
    </w:p>
    <w:p w:rsidR="00EB457A" w:rsidRPr="006B745E" w:rsidRDefault="00EB457A" w:rsidP="00EB457A">
      <w:pPr>
        <w:spacing w:after="0" w:line="240" w:lineRule="auto"/>
        <w:jc w:val="both"/>
        <w:rPr>
          <w:rFonts w:ascii="Times New Roman" w:hAnsi="Times New Roman" w:cs="Times New Roman"/>
          <w:bCs/>
          <w:sz w:val="24"/>
          <w:szCs w:val="24"/>
          <w:lang w:val="ro-MO"/>
        </w:rPr>
      </w:pPr>
      <w:r w:rsidRPr="006B745E">
        <w:rPr>
          <w:rFonts w:ascii="Times New Roman" w:hAnsi="Times New Roman" w:cs="Times New Roman"/>
          <w:bCs/>
          <w:sz w:val="24"/>
          <w:szCs w:val="24"/>
          <w:lang w:val="ro-MO"/>
        </w:rPr>
        <w:t xml:space="preserve">1. Se permite casarea literaturii </w:t>
      </w:r>
      <w:r w:rsidRPr="006B745E">
        <w:rPr>
          <w:rFonts w:ascii="Times New Roman" w:hAnsi="Times New Roman" w:cs="Times New Roman"/>
          <w:sz w:val="24"/>
          <w:szCs w:val="24"/>
          <w:lang w:val="ro-MO"/>
        </w:rPr>
        <w:t xml:space="preserve">din fondul de bibliotecă, </w:t>
      </w:r>
      <w:r w:rsidRPr="006B745E">
        <w:rPr>
          <w:rFonts w:ascii="Times New Roman" w:hAnsi="Times New Roman" w:cs="Times New Roman"/>
          <w:bCs/>
          <w:sz w:val="24"/>
          <w:szCs w:val="24"/>
          <w:lang w:val="ro-MO"/>
        </w:rPr>
        <w:t xml:space="preserve">atribuite la grupa de conturi 318 „Alte mijloace fixe”, următoarelor instituții de </w:t>
      </w:r>
      <w:r w:rsidR="006B745E" w:rsidRPr="006B745E">
        <w:rPr>
          <w:rFonts w:ascii="Times New Roman" w:hAnsi="Times New Roman" w:cs="Times New Roman"/>
          <w:bCs/>
          <w:sz w:val="24"/>
          <w:szCs w:val="24"/>
          <w:lang w:val="ro-MO"/>
        </w:rPr>
        <w:t>învățământ</w:t>
      </w:r>
      <w:r w:rsidRPr="006B745E">
        <w:rPr>
          <w:rFonts w:ascii="Times New Roman" w:hAnsi="Times New Roman" w:cs="Times New Roman"/>
          <w:bCs/>
          <w:sz w:val="24"/>
          <w:szCs w:val="24"/>
          <w:lang w:val="ro-MO"/>
        </w:rPr>
        <w:t>:</w:t>
      </w:r>
    </w:p>
    <w:p w:rsidR="00EB457A" w:rsidRPr="006B745E" w:rsidRDefault="00EB457A" w:rsidP="00EB457A">
      <w:pPr>
        <w:spacing w:after="0" w:line="240" w:lineRule="auto"/>
        <w:jc w:val="both"/>
        <w:rPr>
          <w:rFonts w:ascii="Times New Roman" w:hAnsi="Times New Roman" w:cs="Times New Roman"/>
          <w:sz w:val="24"/>
          <w:szCs w:val="24"/>
          <w:lang w:val="ro-MO"/>
        </w:rPr>
      </w:pPr>
      <w:r w:rsidRPr="006B745E">
        <w:rPr>
          <w:rFonts w:ascii="Times New Roman" w:hAnsi="Times New Roman" w:cs="Times New Roman"/>
          <w:bCs/>
          <w:sz w:val="24"/>
          <w:szCs w:val="24"/>
          <w:lang w:val="ro-MO"/>
        </w:rPr>
        <w:t xml:space="preserve">1.1. </w:t>
      </w:r>
      <w:r w:rsidR="00FA3EDE" w:rsidRPr="006B745E">
        <w:rPr>
          <w:rFonts w:ascii="Times New Roman" w:hAnsi="Times New Roman" w:cs="Times New Roman"/>
          <w:sz w:val="24"/>
          <w:szCs w:val="24"/>
          <w:lang w:val="ro-MO"/>
        </w:rPr>
        <w:t>IP Gimnaziul ,,Mihai Viteazul” din s. Carahasani</w:t>
      </w:r>
      <w:r w:rsidRPr="006B745E">
        <w:rPr>
          <w:rFonts w:ascii="Times New Roman" w:hAnsi="Times New Roman" w:cs="Times New Roman"/>
          <w:sz w:val="24"/>
          <w:szCs w:val="24"/>
          <w:lang w:val="ro-MO"/>
        </w:rPr>
        <w:t>, manuale cu termen de utilizare expirat, în cantitate de 1</w:t>
      </w:r>
      <w:r w:rsidR="00FA3EDE" w:rsidRPr="006B745E">
        <w:rPr>
          <w:rFonts w:ascii="Times New Roman" w:hAnsi="Times New Roman" w:cs="Times New Roman"/>
          <w:sz w:val="24"/>
          <w:szCs w:val="24"/>
          <w:lang w:val="ro-MO"/>
        </w:rPr>
        <w:t>053</w:t>
      </w:r>
      <w:r w:rsidRPr="006B745E">
        <w:rPr>
          <w:rFonts w:ascii="Times New Roman" w:hAnsi="Times New Roman" w:cs="Times New Roman"/>
          <w:sz w:val="24"/>
          <w:szCs w:val="24"/>
          <w:lang w:val="ro-MO"/>
        </w:rPr>
        <w:t xml:space="preserve"> (una mie </w:t>
      </w:r>
      <w:r w:rsidR="00FA3EDE" w:rsidRPr="006B745E">
        <w:rPr>
          <w:rFonts w:ascii="Times New Roman" w:hAnsi="Times New Roman" w:cs="Times New Roman"/>
          <w:sz w:val="24"/>
          <w:szCs w:val="24"/>
          <w:lang w:val="ro-MO"/>
        </w:rPr>
        <w:t>cincizeci și trei</w:t>
      </w:r>
      <w:r w:rsidRPr="006B745E">
        <w:rPr>
          <w:rFonts w:ascii="Times New Roman" w:hAnsi="Times New Roman" w:cs="Times New Roman"/>
          <w:sz w:val="24"/>
          <w:szCs w:val="24"/>
          <w:lang w:val="ro-MO"/>
        </w:rPr>
        <w:t xml:space="preserve">) exemplare în sumă de </w:t>
      </w:r>
      <w:r w:rsidR="005762AF" w:rsidRPr="006B745E">
        <w:rPr>
          <w:rFonts w:ascii="Times New Roman" w:hAnsi="Times New Roman" w:cs="Times New Roman"/>
          <w:sz w:val="24"/>
          <w:szCs w:val="24"/>
          <w:lang w:val="ro-MO"/>
        </w:rPr>
        <w:t>26283,87</w:t>
      </w:r>
      <w:r w:rsidRPr="006B745E">
        <w:rPr>
          <w:rFonts w:ascii="Times New Roman" w:hAnsi="Times New Roman" w:cs="Times New Roman"/>
          <w:sz w:val="24"/>
          <w:szCs w:val="24"/>
          <w:lang w:val="ro-MO"/>
        </w:rPr>
        <w:t xml:space="preserve"> (</w:t>
      </w:r>
      <w:r w:rsidR="0068172E" w:rsidRPr="006B745E">
        <w:rPr>
          <w:rFonts w:ascii="Times New Roman" w:hAnsi="Times New Roman" w:cs="Times New Roman"/>
          <w:sz w:val="24"/>
          <w:szCs w:val="24"/>
          <w:lang w:val="ro-MO"/>
        </w:rPr>
        <w:t>douăzeci</w:t>
      </w:r>
      <w:r w:rsidRPr="006B745E">
        <w:rPr>
          <w:rFonts w:ascii="Times New Roman" w:hAnsi="Times New Roman" w:cs="Times New Roman"/>
          <w:sz w:val="24"/>
          <w:szCs w:val="24"/>
          <w:lang w:val="ro-MO"/>
        </w:rPr>
        <w:t xml:space="preserve"> și </w:t>
      </w:r>
      <w:r w:rsidR="0068172E" w:rsidRPr="006B745E">
        <w:rPr>
          <w:rFonts w:ascii="Times New Roman" w:hAnsi="Times New Roman" w:cs="Times New Roman"/>
          <w:sz w:val="24"/>
          <w:szCs w:val="24"/>
          <w:lang w:val="ro-MO"/>
        </w:rPr>
        <w:t>șase</w:t>
      </w:r>
      <w:r w:rsidRPr="006B745E">
        <w:rPr>
          <w:rFonts w:ascii="Times New Roman" w:hAnsi="Times New Roman" w:cs="Times New Roman"/>
          <w:sz w:val="24"/>
          <w:szCs w:val="24"/>
          <w:lang w:val="ro-MO"/>
        </w:rPr>
        <w:t xml:space="preserve"> mii </w:t>
      </w:r>
      <w:r w:rsidR="0068172E" w:rsidRPr="006B745E">
        <w:rPr>
          <w:rFonts w:ascii="Times New Roman" w:hAnsi="Times New Roman" w:cs="Times New Roman"/>
          <w:sz w:val="24"/>
          <w:szCs w:val="24"/>
          <w:lang w:val="ro-MO"/>
        </w:rPr>
        <w:t>două</w:t>
      </w:r>
      <w:r w:rsidRPr="006B745E">
        <w:rPr>
          <w:rFonts w:ascii="Times New Roman" w:hAnsi="Times New Roman" w:cs="Times New Roman"/>
          <w:sz w:val="24"/>
          <w:szCs w:val="24"/>
          <w:lang w:val="ro-MO"/>
        </w:rPr>
        <w:t xml:space="preserve"> sute </w:t>
      </w:r>
      <w:r w:rsidR="0068172E" w:rsidRPr="006B745E">
        <w:rPr>
          <w:rFonts w:ascii="Times New Roman" w:hAnsi="Times New Roman" w:cs="Times New Roman"/>
          <w:sz w:val="24"/>
          <w:szCs w:val="24"/>
          <w:lang w:val="ro-MO"/>
        </w:rPr>
        <w:t>optzeci</w:t>
      </w:r>
      <w:r w:rsidRPr="006B745E">
        <w:rPr>
          <w:rFonts w:ascii="Times New Roman" w:hAnsi="Times New Roman" w:cs="Times New Roman"/>
          <w:sz w:val="24"/>
          <w:szCs w:val="24"/>
          <w:lang w:val="ro-MO"/>
        </w:rPr>
        <w:t xml:space="preserve"> și </w:t>
      </w:r>
      <w:r w:rsidR="0068172E" w:rsidRPr="006B745E">
        <w:rPr>
          <w:rFonts w:ascii="Times New Roman" w:hAnsi="Times New Roman" w:cs="Times New Roman"/>
          <w:sz w:val="24"/>
          <w:szCs w:val="24"/>
          <w:lang w:val="ro-MO"/>
        </w:rPr>
        <w:t>trei</w:t>
      </w:r>
      <w:r w:rsidRPr="006B745E">
        <w:rPr>
          <w:rFonts w:ascii="Times New Roman" w:hAnsi="Times New Roman" w:cs="Times New Roman"/>
          <w:sz w:val="24"/>
          <w:szCs w:val="24"/>
          <w:lang w:val="ro-MO"/>
        </w:rPr>
        <w:t>) lei, 8</w:t>
      </w:r>
      <w:r w:rsidR="0068172E" w:rsidRPr="006B745E">
        <w:rPr>
          <w:rFonts w:ascii="Times New Roman" w:hAnsi="Times New Roman" w:cs="Times New Roman"/>
          <w:sz w:val="24"/>
          <w:szCs w:val="24"/>
          <w:lang w:val="ro-MO"/>
        </w:rPr>
        <w:t>7</w:t>
      </w:r>
      <w:r w:rsidRPr="006B745E">
        <w:rPr>
          <w:rFonts w:ascii="Times New Roman" w:hAnsi="Times New Roman" w:cs="Times New Roman"/>
          <w:sz w:val="24"/>
          <w:szCs w:val="24"/>
          <w:lang w:val="ro-MO"/>
        </w:rPr>
        <w:t xml:space="preserve"> bani.</w:t>
      </w:r>
    </w:p>
    <w:p w:rsidR="00EB457A" w:rsidRPr="006B745E" w:rsidRDefault="00EB457A" w:rsidP="00EB457A">
      <w:pPr>
        <w:spacing w:after="0" w:line="240" w:lineRule="auto"/>
        <w:jc w:val="both"/>
        <w:rPr>
          <w:rFonts w:ascii="Times New Roman" w:hAnsi="Times New Roman" w:cs="Times New Roman"/>
          <w:bCs/>
          <w:sz w:val="24"/>
          <w:szCs w:val="24"/>
          <w:lang w:val="ro-MO"/>
        </w:rPr>
      </w:pPr>
      <w:r w:rsidRPr="006B745E">
        <w:rPr>
          <w:rFonts w:ascii="Times New Roman" w:hAnsi="Times New Roman" w:cs="Times New Roman"/>
          <w:sz w:val="24"/>
          <w:szCs w:val="24"/>
          <w:lang w:val="ro-MO"/>
        </w:rPr>
        <w:t xml:space="preserve">1.2. </w:t>
      </w:r>
      <w:r w:rsidR="00670F03" w:rsidRPr="006B745E">
        <w:rPr>
          <w:rFonts w:ascii="Times New Roman" w:hAnsi="Times New Roman" w:cs="Times New Roman"/>
          <w:sz w:val="24"/>
          <w:szCs w:val="24"/>
          <w:lang w:val="ro-MO"/>
        </w:rPr>
        <w:t>IP Gimnaziul ,,Ion Creangă” din s. Ermoclia</w:t>
      </w:r>
      <w:r w:rsidRPr="006B745E">
        <w:rPr>
          <w:rFonts w:ascii="Times New Roman" w:hAnsi="Times New Roman" w:cs="Times New Roman"/>
          <w:sz w:val="24"/>
          <w:szCs w:val="24"/>
          <w:lang w:val="ro-MO"/>
        </w:rPr>
        <w:t xml:space="preserve">, literatură artistică în cantitate de </w:t>
      </w:r>
      <w:r w:rsidR="00670F03" w:rsidRPr="006B745E">
        <w:rPr>
          <w:rFonts w:ascii="Times New Roman" w:hAnsi="Times New Roman" w:cs="Times New Roman"/>
          <w:sz w:val="24"/>
          <w:szCs w:val="24"/>
          <w:lang w:val="ro-MO"/>
        </w:rPr>
        <w:t>623</w:t>
      </w:r>
      <w:r w:rsidRPr="006B745E">
        <w:rPr>
          <w:rFonts w:ascii="Times New Roman" w:hAnsi="Times New Roman" w:cs="Times New Roman"/>
          <w:sz w:val="24"/>
          <w:szCs w:val="24"/>
          <w:lang w:val="ro-MO"/>
        </w:rPr>
        <w:t xml:space="preserve"> (</w:t>
      </w:r>
      <w:r w:rsidR="00670F03" w:rsidRPr="006B745E">
        <w:rPr>
          <w:rFonts w:ascii="Times New Roman" w:hAnsi="Times New Roman" w:cs="Times New Roman"/>
          <w:sz w:val="24"/>
          <w:szCs w:val="24"/>
          <w:lang w:val="ro-MO"/>
        </w:rPr>
        <w:t>șase</w:t>
      </w:r>
      <w:r w:rsidRPr="006B745E">
        <w:rPr>
          <w:rFonts w:ascii="Times New Roman" w:hAnsi="Times New Roman" w:cs="Times New Roman"/>
          <w:sz w:val="24"/>
          <w:szCs w:val="24"/>
          <w:lang w:val="ro-MO"/>
        </w:rPr>
        <w:t xml:space="preserve"> sute </w:t>
      </w:r>
      <w:r w:rsidR="00670F03" w:rsidRPr="006B745E">
        <w:rPr>
          <w:rFonts w:ascii="Times New Roman" w:hAnsi="Times New Roman" w:cs="Times New Roman"/>
          <w:sz w:val="24"/>
          <w:szCs w:val="24"/>
          <w:lang w:val="ro-MO"/>
        </w:rPr>
        <w:t>douăzeci</w:t>
      </w:r>
      <w:r w:rsidRPr="006B745E">
        <w:rPr>
          <w:rFonts w:ascii="Times New Roman" w:hAnsi="Times New Roman" w:cs="Times New Roman"/>
          <w:sz w:val="24"/>
          <w:szCs w:val="24"/>
          <w:lang w:val="ro-MO"/>
        </w:rPr>
        <w:t xml:space="preserve"> și t</w:t>
      </w:r>
      <w:r w:rsidR="00670F03" w:rsidRPr="006B745E">
        <w:rPr>
          <w:rFonts w:ascii="Times New Roman" w:hAnsi="Times New Roman" w:cs="Times New Roman"/>
          <w:sz w:val="24"/>
          <w:szCs w:val="24"/>
          <w:lang w:val="ro-MO"/>
        </w:rPr>
        <w:t>rei</w:t>
      </w:r>
      <w:r w:rsidRPr="006B745E">
        <w:rPr>
          <w:rFonts w:ascii="Times New Roman" w:hAnsi="Times New Roman" w:cs="Times New Roman"/>
          <w:sz w:val="24"/>
          <w:szCs w:val="24"/>
          <w:lang w:val="ro-MO"/>
        </w:rPr>
        <w:t xml:space="preserve">) exemplare în sumă de </w:t>
      </w:r>
      <w:r w:rsidR="00670F03" w:rsidRPr="006B745E">
        <w:rPr>
          <w:rFonts w:ascii="Times New Roman" w:hAnsi="Times New Roman" w:cs="Times New Roman"/>
          <w:sz w:val="24"/>
          <w:szCs w:val="24"/>
          <w:lang w:val="ro-MO"/>
        </w:rPr>
        <w:t>2041,53</w:t>
      </w:r>
      <w:r w:rsidRPr="006B745E">
        <w:rPr>
          <w:rFonts w:ascii="Times New Roman" w:hAnsi="Times New Roman" w:cs="Times New Roman"/>
          <w:sz w:val="24"/>
          <w:szCs w:val="24"/>
          <w:lang w:val="ro-MO"/>
        </w:rPr>
        <w:t xml:space="preserve"> (</w:t>
      </w:r>
      <w:r w:rsidR="008805D0" w:rsidRPr="006B745E">
        <w:rPr>
          <w:rFonts w:ascii="Times New Roman" w:hAnsi="Times New Roman" w:cs="Times New Roman"/>
          <w:sz w:val="24"/>
          <w:szCs w:val="24"/>
          <w:lang w:val="ro-MO"/>
        </w:rPr>
        <w:t>două</w:t>
      </w:r>
      <w:r w:rsidRPr="006B745E">
        <w:rPr>
          <w:rFonts w:ascii="Times New Roman" w:hAnsi="Times New Roman" w:cs="Times New Roman"/>
          <w:sz w:val="24"/>
          <w:szCs w:val="24"/>
          <w:lang w:val="ro-MO"/>
        </w:rPr>
        <w:t xml:space="preserve"> mi</w:t>
      </w:r>
      <w:r w:rsidR="008805D0" w:rsidRPr="006B745E">
        <w:rPr>
          <w:rFonts w:ascii="Times New Roman" w:hAnsi="Times New Roman" w:cs="Times New Roman"/>
          <w:sz w:val="24"/>
          <w:szCs w:val="24"/>
          <w:lang w:val="ro-MO"/>
        </w:rPr>
        <w:t>i</w:t>
      </w:r>
      <w:r w:rsidRPr="006B745E">
        <w:rPr>
          <w:rFonts w:ascii="Times New Roman" w:hAnsi="Times New Roman" w:cs="Times New Roman"/>
          <w:sz w:val="24"/>
          <w:szCs w:val="24"/>
          <w:lang w:val="ro-MO"/>
        </w:rPr>
        <w:t xml:space="preserve"> </w:t>
      </w:r>
      <w:r w:rsidR="008805D0" w:rsidRPr="006B745E">
        <w:rPr>
          <w:rFonts w:ascii="Times New Roman" w:hAnsi="Times New Roman" w:cs="Times New Roman"/>
          <w:sz w:val="24"/>
          <w:szCs w:val="24"/>
          <w:lang w:val="ro-MO"/>
        </w:rPr>
        <w:t>patruzeci</w:t>
      </w:r>
      <w:r w:rsidRPr="006B745E">
        <w:rPr>
          <w:rFonts w:ascii="Times New Roman" w:hAnsi="Times New Roman" w:cs="Times New Roman"/>
          <w:sz w:val="24"/>
          <w:szCs w:val="24"/>
          <w:lang w:val="ro-MO"/>
        </w:rPr>
        <w:t xml:space="preserve"> și </w:t>
      </w:r>
      <w:r w:rsidR="008805D0" w:rsidRPr="006B745E">
        <w:rPr>
          <w:rFonts w:ascii="Times New Roman" w:hAnsi="Times New Roman" w:cs="Times New Roman"/>
          <w:sz w:val="24"/>
          <w:szCs w:val="24"/>
          <w:lang w:val="ro-MO"/>
        </w:rPr>
        <w:t>unu</w:t>
      </w:r>
      <w:r w:rsidRPr="006B745E">
        <w:rPr>
          <w:rFonts w:ascii="Times New Roman" w:hAnsi="Times New Roman" w:cs="Times New Roman"/>
          <w:sz w:val="24"/>
          <w:szCs w:val="24"/>
          <w:lang w:val="ro-MO"/>
        </w:rPr>
        <w:t xml:space="preserve">) lei, </w:t>
      </w:r>
      <w:r w:rsidR="008805D0" w:rsidRPr="006B745E">
        <w:rPr>
          <w:rFonts w:ascii="Times New Roman" w:hAnsi="Times New Roman" w:cs="Times New Roman"/>
          <w:sz w:val="24"/>
          <w:szCs w:val="24"/>
          <w:lang w:val="ro-MO"/>
        </w:rPr>
        <w:t>53</w:t>
      </w:r>
      <w:r w:rsidRPr="006B745E">
        <w:rPr>
          <w:rFonts w:ascii="Times New Roman" w:hAnsi="Times New Roman" w:cs="Times New Roman"/>
          <w:sz w:val="24"/>
          <w:szCs w:val="24"/>
          <w:lang w:val="ro-MO"/>
        </w:rPr>
        <w:t xml:space="preserve"> bani</w:t>
      </w:r>
      <w:r w:rsidR="00B05678" w:rsidRPr="006B745E">
        <w:rPr>
          <w:rFonts w:ascii="Times New Roman" w:hAnsi="Times New Roman" w:cs="Times New Roman"/>
          <w:sz w:val="24"/>
          <w:szCs w:val="24"/>
          <w:lang w:val="ro-MO"/>
        </w:rPr>
        <w:t>,</w:t>
      </w:r>
      <w:r w:rsidRPr="006B745E">
        <w:rPr>
          <w:rFonts w:ascii="Times New Roman" w:hAnsi="Times New Roman" w:cs="Times New Roman"/>
          <w:sz w:val="24"/>
          <w:szCs w:val="24"/>
          <w:lang w:val="ro-MO"/>
        </w:rPr>
        <w:t xml:space="preserve"> manuale</w:t>
      </w:r>
      <w:r w:rsidR="00B05678" w:rsidRPr="006B745E">
        <w:rPr>
          <w:rFonts w:ascii="Times New Roman" w:hAnsi="Times New Roman" w:cs="Times New Roman"/>
          <w:sz w:val="24"/>
          <w:szCs w:val="24"/>
          <w:lang w:val="ro-MO"/>
        </w:rPr>
        <w:t xml:space="preserve"> cu termenul de utilizare care a expirat în anul 2015 în cantitate</w:t>
      </w:r>
      <w:r w:rsidR="00E86FDB" w:rsidRPr="006B745E">
        <w:rPr>
          <w:rFonts w:ascii="Times New Roman" w:hAnsi="Times New Roman" w:cs="Times New Roman"/>
          <w:sz w:val="24"/>
          <w:szCs w:val="24"/>
          <w:lang w:val="ro-MO"/>
        </w:rPr>
        <w:t xml:space="preserve"> de</w:t>
      </w:r>
      <w:r w:rsidR="00B05678" w:rsidRPr="006B745E">
        <w:rPr>
          <w:rFonts w:ascii="Times New Roman" w:hAnsi="Times New Roman" w:cs="Times New Roman"/>
          <w:sz w:val="24"/>
          <w:szCs w:val="24"/>
          <w:lang w:val="ro-MO"/>
        </w:rPr>
        <w:t xml:space="preserve"> 2341 (două mii trei sute patruzeci și unu) exemplare în sumă de 68355,09 (șaizeci și opt mii trei sute cincizeci și cinci) lei, 09 bani, manuale învechite</w:t>
      </w:r>
      <w:r w:rsidRPr="006B745E">
        <w:rPr>
          <w:rFonts w:ascii="Times New Roman" w:hAnsi="Times New Roman" w:cs="Times New Roman"/>
          <w:sz w:val="24"/>
          <w:szCs w:val="24"/>
          <w:lang w:val="ro-MO"/>
        </w:rPr>
        <w:t xml:space="preserve"> în cantitate de </w:t>
      </w:r>
      <w:r w:rsidR="00E70048" w:rsidRPr="006B745E">
        <w:rPr>
          <w:rFonts w:ascii="Times New Roman" w:hAnsi="Times New Roman" w:cs="Times New Roman"/>
          <w:sz w:val="24"/>
          <w:szCs w:val="24"/>
          <w:lang w:val="ro-MO"/>
        </w:rPr>
        <w:t>1</w:t>
      </w:r>
      <w:r w:rsidRPr="006B745E">
        <w:rPr>
          <w:rFonts w:ascii="Times New Roman" w:hAnsi="Times New Roman" w:cs="Times New Roman"/>
          <w:sz w:val="24"/>
          <w:szCs w:val="24"/>
          <w:lang w:val="ro-MO"/>
        </w:rPr>
        <w:t>2</w:t>
      </w:r>
      <w:r w:rsidR="00E70048" w:rsidRPr="006B745E">
        <w:rPr>
          <w:rFonts w:ascii="Times New Roman" w:hAnsi="Times New Roman" w:cs="Times New Roman"/>
          <w:sz w:val="24"/>
          <w:szCs w:val="24"/>
          <w:lang w:val="ro-MO"/>
        </w:rPr>
        <w:t>2</w:t>
      </w:r>
      <w:r w:rsidRPr="006B745E">
        <w:rPr>
          <w:rFonts w:ascii="Times New Roman" w:hAnsi="Times New Roman" w:cs="Times New Roman"/>
          <w:sz w:val="24"/>
          <w:szCs w:val="24"/>
          <w:lang w:val="ro-MO"/>
        </w:rPr>
        <w:t>0 (u</w:t>
      </w:r>
      <w:r w:rsidR="00E70048" w:rsidRPr="006B745E">
        <w:rPr>
          <w:rFonts w:ascii="Times New Roman" w:hAnsi="Times New Roman" w:cs="Times New Roman"/>
          <w:sz w:val="24"/>
          <w:szCs w:val="24"/>
          <w:lang w:val="ro-MO"/>
        </w:rPr>
        <w:t>na</w:t>
      </w:r>
      <w:r w:rsidRPr="006B745E">
        <w:rPr>
          <w:rFonts w:ascii="Times New Roman" w:hAnsi="Times New Roman" w:cs="Times New Roman"/>
          <w:sz w:val="24"/>
          <w:szCs w:val="24"/>
          <w:lang w:val="ro-MO"/>
        </w:rPr>
        <w:t xml:space="preserve"> mi</w:t>
      </w:r>
      <w:r w:rsidR="00E70048" w:rsidRPr="006B745E">
        <w:rPr>
          <w:rFonts w:ascii="Times New Roman" w:hAnsi="Times New Roman" w:cs="Times New Roman"/>
          <w:sz w:val="24"/>
          <w:szCs w:val="24"/>
          <w:lang w:val="ro-MO"/>
        </w:rPr>
        <w:t>e</w:t>
      </w:r>
      <w:r w:rsidRPr="006B745E">
        <w:rPr>
          <w:rFonts w:ascii="Times New Roman" w:hAnsi="Times New Roman" w:cs="Times New Roman"/>
          <w:sz w:val="24"/>
          <w:szCs w:val="24"/>
          <w:lang w:val="ro-MO"/>
        </w:rPr>
        <w:t xml:space="preserve"> </w:t>
      </w:r>
      <w:r w:rsidR="00E70048" w:rsidRPr="006B745E">
        <w:rPr>
          <w:rFonts w:ascii="Times New Roman" w:hAnsi="Times New Roman" w:cs="Times New Roman"/>
          <w:sz w:val="24"/>
          <w:szCs w:val="24"/>
          <w:lang w:val="ro-MO"/>
        </w:rPr>
        <w:t>două</w:t>
      </w:r>
      <w:r w:rsidRPr="006B745E">
        <w:rPr>
          <w:rFonts w:ascii="Times New Roman" w:hAnsi="Times New Roman" w:cs="Times New Roman"/>
          <w:sz w:val="24"/>
          <w:szCs w:val="24"/>
          <w:lang w:val="ro-MO"/>
        </w:rPr>
        <w:t xml:space="preserve"> sut</w:t>
      </w:r>
      <w:r w:rsidR="00E70048" w:rsidRPr="006B745E">
        <w:rPr>
          <w:rFonts w:ascii="Times New Roman" w:hAnsi="Times New Roman" w:cs="Times New Roman"/>
          <w:sz w:val="24"/>
          <w:szCs w:val="24"/>
          <w:lang w:val="ro-MO"/>
        </w:rPr>
        <w:t>e</w:t>
      </w:r>
      <w:r w:rsidRPr="006B745E">
        <w:rPr>
          <w:rFonts w:ascii="Times New Roman" w:hAnsi="Times New Roman" w:cs="Times New Roman"/>
          <w:sz w:val="24"/>
          <w:szCs w:val="24"/>
          <w:lang w:val="ro-MO"/>
        </w:rPr>
        <w:t xml:space="preserve"> </w:t>
      </w:r>
      <w:r w:rsidR="00E70048" w:rsidRPr="006B745E">
        <w:rPr>
          <w:rFonts w:ascii="Times New Roman" w:hAnsi="Times New Roman" w:cs="Times New Roman"/>
          <w:sz w:val="24"/>
          <w:szCs w:val="24"/>
          <w:lang w:val="ro-MO"/>
        </w:rPr>
        <w:t>douăzeci</w:t>
      </w:r>
      <w:r w:rsidRPr="006B745E">
        <w:rPr>
          <w:rFonts w:ascii="Times New Roman" w:hAnsi="Times New Roman" w:cs="Times New Roman"/>
          <w:sz w:val="24"/>
          <w:szCs w:val="24"/>
          <w:lang w:val="ro-MO"/>
        </w:rPr>
        <w:t xml:space="preserve">) exemplare în sumă de </w:t>
      </w:r>
      <w:r w:rsidR="00303B07" w:rsidRPr="006B745E">
        <w:rPr>
          <w:rFonts w:ascii="Times New Roman" w:hAnsi="Times New Roman" w:cs="Times New Roman"/>
          <w:sz w:val="24"/>
          <w:szCs w:val="24"/>
          <w:lang w:val="ro-MO"/>
        </w:rPr>
        <w:t>66169,80</w:t>
      </w:r>
      <w:r w:rsidRPr="006B745E">
        <w:rPr>
          <w:rFonts w:ascii="Times New Roman" w:hAnsi="Times New Roman" w:cs="Times New Roman"/>
          <w:sz w:val="24"/>
          <w:szCs w:val="24"/>
          <w:lang w:val="ro-MO"/>
        </w:rPr>
        <w:t xml:space="preserve"> (</w:t>
      </w:r>
      <w:r w:rsidR="00303B07" w:rsidRPr="006B745E">
        <w:rPr>
          <w:rFonts w:ascii="Times New Roman" w:hAnsi="Times New Roman" w:cs="Times New Roman"/>
          <w:sz w:val="24"/>
          <w:szCs w:val="24"/>
          <w:lang w:val="ro-MO"/>
        </w:rPr>
        <w:t>șaizeci</w:t>
      </w:r>
      <w:r w:rsidRPr="006B745E">
        <w:rPr>
          <w:rFonts w:ascii="Times New Roman" w:hAnsi="Times New Roman" w:cs="Times New Roman"/>
          <w:sz w:val="24"/>
          <w:szCs w:val="24"/>
          <w:lang w:val="ro-MO"/>
        </w:rPr>
        <w:t xml:space="preserve"> și șase mii </w:t>
      </w:r>
      <w:r w:rsidR="00303B07" w:rsidRPr="006B745E">
        <w:rPr>
          <w:rFonts w:ascii="Times New Roman" w:hAnsi="Times New Roman" w:cs="Times New Roman"/>
          <w:sz w:val="24"/>
          <w:szCs w:val="24"/>
          <w:lang w:val="ro-MO"/>
        </w:rPr>
        <w:t>una</w:t>
      </w:r>
      <w:r w:rsidRPr="006B745E">
        <w:rPr>
          <w:rFonts w:ascii="Times New Roman" w:hAnsi="Times New Roman" w:cs="Times New Roman"/>
          <w:sz w:val="24"/>
          <w:szCs w:val="24"/>
          <w:lang w:val="ro-MO"/>
        </w:rPr>
        <w:t xml:space="preserve"> sut</w:t>
      </w:r>
      <w:r w:rsidR="00303B07" w:rsidRPr="006B745E">
        <w:rPr>
          <w:rFonts w:ascii="Times New Roman" w:hAnsi="Times New Roman" w:cs="Times New Roman"/>
          <w:sz w:val="24"/>
          <w:szCs w:val="24"/>
          <w:lang w:val="ro-MO"/>
        </w:rPr>
        <w:t>ă</w:t>
      </w:r>
      <w:r w:rsidRPr="006B745E">
        <w:rPr>
          <w:rFonts w:ascii="Times New Roman" w:hAnsi="Times New Roman" w:cs="Times New Roman"/>
          <w:sz w:val="24"/>
          <w:szCs w:val="24"/>
          <w:lang w:val="ro-MO"/>
        </w:rPr>
        <w:t xml:space="preserve"> șaizeci și </w:t>
      </w:r>
      <w:r w:rsidR="00303B07" w:rsidRPr="006B745E">
        <w:rPr>
          <w:rFonts w:ascii="Times New Roman" w:hAnsi="Times New Roman" w:cs="Times New Roman"/>
          <w:sz w:val="24"/>
          <w:szCs w:val="24"/>
          <w:lang w:val="ro-MO"/>
        </w:rPr>
        <w:t>nouă</w:t>
      </w:r>
      <w:r w:rsidRPr="006B745E">
        <w:rPr>
          <w:rFonts w:ascii="Times New Roman" w:hAnsi="Times New Roman" w:cs="Times New Roman"/>
          <w:sz w:val="24"/>
          <w:szCs w:val="24"/>
          <w:lang w:val="ro-MO"/>
        </w:rPr>
        <w:t xml:space="preserve">) lei, </w:t>
      </w:r>
      <w:r w:rsidR="00303B07" w:rsidRPr="006B745E">
        <w:rPr>
          <w:rFonts w:ascii="Times New Roman" w:hAnsi="Times New Roman" w:cs="Times New Roman"/>
          <w:sz w:val="24"/>
          <w:szCs w:val="24"/>
          <w:lang w:val="ro-MO"/>
        </w:rPr>
        <w:t>8</w:t>
      </w:r>
      <w:r w:rsidRPr="006B745E">
        <w:rPr>
          <w:rFonts w:ascii="Times New Roman" w:hAnsi="Times New Roman" w:cs="Times New Roman"/>
          <w:sz w:val="24"/>
          <w:szCs w:val="24"/>
          <w:lang w:val="ro-MO"/>
        </w:rPr>
        <w:t>0 bani.</w:t>
      </w:r>
    </w:p>
    <w:p w:rsidR="00670F03" w:rsidRPr="006B745E" w:rsidRDefault="00EB457A" w:rsidP="00EB457A">
      <w:pPr>
        <w:spacing w:after="0" w:line="240" w:lineRule="auto"/>
        <w:jc w:val="both"/>
        <w:rPr>
          <w:rFonts w:ascii="Times New Roman" w:hAnsi="Times New Roman" w:cs="Times New Roman"/>
          <w:bCs/>
          <w:sz w:val="24"/>
          <w:szCs w:val="24"/>
          <w:lang w:val="ro-MO"/>
        </w:rPr>
      </w:pPr>
      <w:r w:rsidRPr="006B745E">
        <w:rPr>
          <w:rFonts w:ascii="Times New Roman" w:hAnsi="Times New Roman" w:cs="Times New Roman"/>
          <w:bCs/>
          <w:sz w:val="24"/>
          <w:szCs w:val="24"/>
          <w:lang w:val="ro-MO"/>
        </w:rPr>
        <w:t xml:space="preserve">1.3. </w:t>
      </w:r>
      <w:r w:rsidR="00E86FDB" w:rsidRPr="006B745E">
        <w:rPr>
          <w:rFonts w:ascii="Times New Roman" w:hAnsi="Times New Roman" w:cs="Times New Roman"/>
          <w:sz w:val="24"/>
          <w:szCs w:val="24"/>
          <w:lang w:val="ro-MO"/>
        </w:rPr>
        <w:t>IP Gimnaziul Popeasca din s. Popeasca literatură artistică în cantitate de 75 (șaptezeci și cinci) exemplare în sumă de 1843,22 (una mie opt sute patruzeci și trei) lei, 22 bani și manuale cu termenul de utilizare expirat în cantitate</w:t>
      </w:r>
      <w:r w:rsidR="00DD7DDC" w:rsidRPr="006B745E">
        <w:rPr>
          <w:rFonts w:ascii="Times New Roman" w:hAnsi="Times New Roman" w:cs="Times New Roman"/>
          <w:sz w:val="24"/>
          <w:szCs w:val="24"/>
          <w:lang w:val="ro-MO"/>
        </w:rPr>
        <w:t xml:space="preserve"> de</w:t>
      </w:r>
      <w:r w:rsidR="00E86FDB" w:rsidRPr="006B745E">
        <w:rPr>
          <w:rFonts w:ascii="Times New Roman" w:hAnsi="Times New Roman" w:cs="Times New Roman"/>
          <w:sz w:val="24"/>
          <w:szCs w:val="24"/>
          <w:lang w:val="ro-MO"/>
        </w:rPr>
        <w:t xml:space="preserve"> </w:t>
      </w:r>
      <w:r w:rsidR="00DD7DDC" w:rsidRPr="006B745E">
        <w:rPr>
          <w:rFonts w:ascii="Times New Roman" w:hAnsi="Times New Roman" w:cs="Times New Roman"/>
          <w:sz w:val="24"/>
          <w:szCs w:val="24"/>
          <w:lang w:val="ro-MO"/>
        </w:rPr>
        <w:t>1</w:t>
      </w:r>
      <w:r w:rsidR="00E86FDB" w:rsidRPr="006B745E">
        <w:rPr>
          <w:rFonts w:ascii="Times New Roman" w:hAnsi="Times New Roman" w:cs="Times New Roman"/>
          <w:sz w:val="24"/>
          <w:szCs w:val="24"/>
          <w:lang w:val="ro-MO"/>
        </w:rPr>
        <w:t>3</w:t>
      </w:r>
      <w:r w:rsidR="00DD7DDC" w:rsidRPr="006B745E">
        <w:rPr>
          <w:rFonts w:ascii="Times New Roman" w:hAnsi="Times New Roman" w:cs="Times New Roman"/>
          <w:sz w:val="24"/>
          <w:szCs w:val="24"/>
          <w:lang w:val="ro-MO"/>
        </w:rPr>
        <w:t>22</w:t>
      </w:r>
      <w:r w:rsidR="00E86FDB" w:rsidRPr="006B745E">
        <w:rPr>
          <w:rFonts w:ascii="Times New Roman" w:hAnsi="Times New Roman" w:cs="Times New Roman"/>
          <w:sz w:val="24"/>
          <w:szCs w:val="24"/>
          <w:lang w:val="ro-MO"/>
        </w:rPr>
        <w:t xml:space="preserve"> (</w:t>
      </w:r>
      <w:r w:rsidR="00DD7DDC" w:rsidRPr="006B745E">
        <w:rPr>
          <w:rFonts w:ascii="Times New Roman" w:hAnsi="Times New Roman" w:cs="Times New Roman"/>
          <w:sz w:val="24"/>
          <w:szCs w:val="24"/>
          <w:lang w:val="ro-MO"/>
        </w:rPr>
        <w:t>una</w:t>
      </w:r>
      <w:r w:rsidR="00E86FDB" w:rsidRPr="006B745E">
        <w:rPr>
          <w:rFonts w:ascii="Times New Roman" w:hAnsi="Times New Roman" w:cs="Times New Roman"/>
          <w:sz w:val="24"/>
          <w:szCs w:val="24"/>
          <w:lang w:val="ro-MO"/>
        </w:rPr>
        <w:t xml:space="preserve"> mi</w:t>
      </w:r>
      <w:r w:rsidR="00DD7DDC" w:rsidRPr="006B745E">
        <w:rPr>
          <w:rFonts w:ascii="Times New Roman" w:hAnsi="Times New Roman" w:cs="Times New Roman"/>
          <w:sz w:val="24"/>
          <w:szCs w:val="24"/>
          <w:lang w:val="ro-MO"/>
        </w:rPr>
        <w:t>e</w:t>
      </w:r>
      <w:r w:rsidR="00E86FDB" w:rsidRPr="006B745E">
        <w:rPr>
          <w:rFonts w:ascii="Times New Roman" w:hAnsi="Times New Roman" w:cs="Times New Roman"/>
          <w:sz w:val="24"/>
          <w:szCs w:val="24"/>
          <w:lang w:val="ro-MO"/>
        </w:rPr>
        <w:t xml:space="preserve"> trei sute </w:t>
      </w:r>
      <w:r w:rsidR="00DD7DDC" w:rsidRPr="006B745E">
        <w:rPr>
          <w:rFonts w:ascii="Times New Roman" w:hAnsi="Times New Roman" w:cs="Times New Roman"/>
          <w:sz w:val="24"/>
          <w:szCs w:val="24"/>
          <w:lang w:val="ro-MO"/>
        </w:rPr>
        <w:t>douăzeci</w:t>
      </w:r>
      <w:r w:rsidR="00E86FDB" w:rsidRPr="006B745E">
        <w:rPr>
          <w:rFonts w:ascii="Times New Roman" w:hAnsi="Times New Roman" w:cs="Times New Roman"/>
          <w:sz w:val="24"/>
          <w:szCs w:val="24"/>
          <w:lang w:val="ro-MO"/>
        </w:rPr>
        <w:t xml:space="preserve"> și </w:t>
      </w:r>
      <w:r w:rsidR="00DD7DDC" w:rsidRPr="006B745E">
        <w:rPr>
          <w:rFonts w:ascii="Times New Roman" w:hAnsi="Times New Roman" w:cs="Times New Roman"/>
          <w:sz w:val="24"/>
          <w:szCs w:val="24"/>
          <w:lang w:val="ro-MO"/>
        </w:rPr>
        <w:t>doi</w:t>
      </w:r>
      <w:r w:rsidR="00E86FDB" w:rsidRPr="006B745E">
        <w:rPr>
          <w:rFonts w:ascii="Times New Roman" w:hAnsi="Times New Roman" w:cs="Times New Roman"/>
          <w:sz w:val="24"/>
          <w:szCs w:val="24"/>
          <w:lang w:val="ro-MO"/>
        </w:rPr>
        <w:t xml:space="preserve">) exemplare în sumă de </w:t>
      </w:r>
      <w:r w:rsidR="00DD7DDC" w:rsidRPr="006B745E">
        <w:rPr>
          <w:rFonts w:ascii="Times New Roman" w:hAnsi="Times New Roman" w:cs="Times New Roman"/>
          <w:sz w:val="24"/>
          <w:szCs w:val="24"/>
          <w:lang w:val="ro-MO"/>
        </w:rPr>
        <w:t>3</w:t>
      </w:r>
      <w:r w:rsidR="00E86FDB" w:rsidRPr="006B745E">
        <w:rPr>
          <w:rFonts w:ascii="Times New Roman" w:hAnsi="Times New Roman" w:cs="Times New Roman"/>
          <w:sz w:val="24"/>
          <w:szCs w:val="24"/>
          <w:lang w:val="ro-MO"/>
        </w:rPr>
        <w:t>68</w:t>
      </w:r>
      <w:r w:rsidR="00DD7DDC" w:rsidRPr="006B745E">
        <w:rPr>
          <w:rFonts w:ascii="Times New Roman" w:hAnsi="Times New Roman" w:cs="Times New Roman"/>
          <w:sz w:val="24"/>
          <w:szCs w:val="24"/>
          <w:lang w:val="ro-MO"/>
        </w:rPr>
        <w:t>18</w:t>
      </w:r>
      <w:r w:rsidR="00E86FDB" w:rsidRPr="006B745E">
        <w:rPr>
          <w:rFonts w:ascii="Times New Roman" w:hAnsi="Times New Roman" w:cs="Times New Roman"/>
          <w:sz w:val="24"/>
          <w:szCs w:val="24"/>
          <w:lang w:val="ro-MO"/>
        </w:rPr>
        <w:t>,9</w:t>
      </w:r>
      <w:r w:rsidR="00DD7DDC" w:rsidRPr="006B745E">
        <w:rPr>
          <w:rFonts w:ascii="Times New Roman" w:hAnsi="Times New Roman" w:cs="Times New Roman"/>
          <w:sz w:val="24"/>
          <w:szCs w:val="24"/>
          <w:lang w:val="ro-MO"/>
        </w:rPr>
        <w:t>2</w:t>
      </w:r>
      <w:r w:rsidR="00E86FDB" w:rsidRPr="006B745E">
        <w:rPr>
          <w:rFonts w:ascii="Times New Roman" w:hAnsi="Times New Roman" w:cs="Times New Roman"/>
          <w:sz w:val="24"/>
          <w:szCs w:val="24"/>
          <w:lang w:val="ro-MO"/>
        </w:rPr>
        <w:t xml:space="preserve"> (</w:t>
      </w:r>
      <w:r w:rsidR="00DD7DDC" w:rsidRPr="006B745E">
        <w:rPr>
          <w:rFonts w:ascii="Times New Roman" w:hAnsi="Times New Roman" w:cs="Times New Roman"/>
          <w:sz w:val="24"/>
          <w:szCs w:val="24"/>
          <w:lang w:val="ro-MO"/>
        </w:rPr>
        <w:t>treizeci</w:t>
      </w:r>
      <w:r w:rsidR="00E86FDB" w:rsidRPr="006B745E">
        <w:rPr>
          <w:rFonts w:ascii="Times New Roman" w:hAnsi="Times New Roman" w:cs="Times New Roman"/>
          <w:sz w:val="24"/>
          <w:szCs w:val="24"/>
          <w:lang w:val="ro-MO"/>
        </w:rPr>
        <w:t xml:space="preserve"> și </w:t>
      </w:r>
      <w:r w:rsidR="00DD7DDC" w:rsidRPr="006B745E">
        <w:rPr>
          <w:rFonts w:ascii="Times New Roman" w:hAnsi="Times New Roman" w:cs="Times New Roman"/>
          <w:sz w:val="24"/>
          <w:szCs w:val="24"/>
          <w:lang w:val="ro-MO"/>
        </w:rPr>
        <w:t>șase</w:t>
      </w:r>
      <w:r w:rsidR="00E86FDB" w:rsidRPr="006B745E">
        <w:rPr>
          <w:rFonts w:ascii="Times New Roman" w:hAnsi="Times New Roman" w:cs="Times New Roman"/>
          <w:sz w:val="24"/>
          <w:szCs w:val="24"/>
          <w:lang w:val="ro-MO"/>
        </w:rPr>
        <w:t xml:space="preserve"> mii </w:t>
      </w:r>
      <w:r w:rsidR="00DD7DDC" w:rsidRPr="006B745E">
        <w:rPr>
          <w:rFonts w:ascii="Times New Roman" w:hAnsi="Times New Roman" w:cs="Times New Roman"/>
          <w:sz w:val="24"/>
          <w:szCs w:val="24"/>
          <w:lang w:val="ro-MO"/>
        </w:rPr>
        <w:t>opt</w:t>
      </w:r>
      <w:r w:rsidR="00E86FDB" w:rsidRPr="006B745E">
        <w:rPr>
          <w:rFonts w:ascii="Times New Roman" w:hAnsi="Times New Roman" w:cs="Times New Roman"/>
          <w:sz w:val="24"/>
          <w:szCs w:val="24"/>
          <w:lang w:val="ro-MO"/>
        </w:rPr>
        <w:t xml:space="preserve"> sute </w:t>
      </w:r>
      <w:r w:rsidR="00DD7DDC" w:rsidRPr="006B745E">
        <w:rPr>
          <w:rFonts w:ascii="Times New Roman" w:hAnsi="Times New Roman" w:cs="Times New Roman"/>
          <w:sz w:val="24"/>
          <w:szCs w:val="24"/>
          <w:lang w:val="ro-MO"/>
        </w:rPr>
        <w:t>optsprezece</w:t>
      </w:r>
      <w:r w:rsidR="00E86FDB" w:rsidRPr="006B745E">
        <w:rPr>
          <w:rFonts w:ascii="Times New Roman" w:hAnsi="Times New Roman" w:cs="Times New Roman"/>
          <w:sz w:val="24"/>
          <w:szCs w:val="24"/>
          <w:lang w:val="ro-MO"/>
        </w:rPr>
        <w:t>) lei, 9</w:t>
      </w:r>
      <w:r w:rsidR="00DD7DDC" w:rsidRPr="006B745E">
        <w:rPr>
          <w:rFonts w:ascii="Times New Roman" w:hAnsi="Times New Roman" w:cs="Times New Roman"/>
          <w:sz w:val="24"/>
          <w:szCs w:val="24"/>
          <w:lang w:val="ro-MO"/>
        </w:rPr>
        <w:t>2</w:t>
      </w:r>
      <w:r w:rsidR="00E86FDB" w:rsidRPr="006B745E">
        <w:rPr>
          <w:rFonts w:ascii="Times New Roman" w:hAnsi="Times New Roman" w:cs="Times New Roman"/>
          <w:sz w:val="24"/>
          <w:szCs w:val="24"/>
          <w:lang w:val="ro-MO"/>
        </w:rPr>
        <w:t xml:space="preserve"> bani</w:t>
      </w:r>
      <w:r w:rsidR="00DD7DDC" w:rsidRPr="006B745E">
        <w:rPr>
          <w:rFonts w:ascii="Times New Roman" w:hAnsi="Times New Roman" w:cs="Times New Roman"/>
          <w:sz w:val="24"/>
          <w:szCs w:val="24"/>
          <w:lang w:val="ro-MO"/>
        </w:rPr>
        <w:t>.</w:t>
      </w:r>
    </w:p>
    <w:p w:rsidR="00EB457A" w:rsidRPr="006B745E" w:rsidRDefault="00DD7DDC" w:rsidP="00EB457A">
      <w:pPr>
        <w:spacing w:after="0" w:line="240" w:lineRule="auto"/>
        <w:jc w:val="both"/>
        <w:rPr>
          <w:rFonts w:ascii="Times New Roman" w:hAnsi="Times New Roman" w:cs="Times New Roman"/>
          <w:sz w:val="24"/>
          <w:szCs w:val="24"/>
          <w:lang w:val="ro-MO"/>
        </w:rPr>
      </w:pPr>
      <w:r w:rsidRPr="006B745E">
        <w:rPr>
          <w:rFonts w:ascii="Times New Roman" w:hAnsi="Times New Roman" w:cs="Times New Roman"/>
          <w:bCs/>
          <w:sz w:val="24"/>
          <w:szCs w:val="24"/>
          <w:lang w:val="ro-MO"/>
        </w:rPr>
        <w:t xml:space="preserve">1.4. </w:t>
      </w:r>
      <w:r w:rsidRPr="006B745E">
        <w:rPr>
          <w:rFonts w:ascii="Times New Roman" w:hAnsi="Times New Roman" w:cs="Times New Roman"/>
          <w:sz w:val="24"/>
          <w:szCs w:val="24"/>
          <w:lang w:val="ro-MO"/>
        </w:rPr>
        <w:t>IP Gimnaziul ,,Alexandru cel Bun” din s. Slobozia</w:t>
      </w:r>
      <w:r w:rsidR="00EB457A" w:rsidRPr="006B745E">
        <w:rPr>
          <w:rFonts w:ascii="Times New Roman" w:hAnsi="Times New Roman" w:cs="Times New Roman"/>
          <w:sz w:val="24"/>
          <w:szCs w:val="24"/>
          <w:lang w:val="ro-MO"/>
        </w:rPr>
        <w:t xml:space="preserve">, manuale cu termen de utilizare expirat, în cantitate de </w:t>
      </w:r>
      <w:r w:rsidRPr="006B745E">
        <w:rPr>
          <w:rFonts w:ascii="Times New Roman" w:hAnsi="Times New Roman" w:cs="Times New Roman"/>
          <w:sz w:val="24"/>
          <w:szCs w:val="24"/>
          <w:lang w:val="ro-MO"/>
        </w:rPr>
        <w:t>6323</w:t>
      </w:r>
      <w:r w:rsidR="00EB457A" w:rsidRPr="006B745E">
        <w:rPr>
          <w:rFonts w:ascii="Times New Roman" w:hAnsi="Times New Roman" w:cs="Times New Roman"/>
          <w:sz w:val="24"/>
          <w:szCs w:val="24"/>
          <w:lang w:val="ro-MO"/>
        </w:rPr>
        <w:t xml:space="preserve"> (</w:t>
      </w:r>
      <w:r w:rsidR="00982754" w:rsidRPr="006B745E">
        <w:rPr>
          <w:rFonts w:ascii="Times New Roman" w:hAnsi="Times New Roman" w:cs="Times New Roman"/>
          <w:sz w:val="24"/>
          <w:szCs w:val="24"/>
          <w:lang w:val="ro-MO"/>
        </w:rPr>
        <w:t>șase</w:t>
      </w:r>
      <w:r w:rsidR="00EB457A" w:rsidRPr="006B745E">
        <w:rPr>
          <w:rFonts w:ascii="Times New Roman" w:hAnsi="Times New Roman" w:cs="Times New Roman"/>
          <w:sz w:val="24"/>
          <w:szCs w:val="24"/>
          <w:lang w:val="ro-MO"/>
        </w:rPr>
        <w:t xml:space="preserve"> mii </w:t>
      </w:r>
      <w:r w:rsidR="00982754" w:rsidRPr="006B745E">
        <w:rPr>
          <w:rFonts w:ascii="Times New Roman" w:hAnsi="Times New Roman" w:cs="Times New Roman"/>
          <w:sz w:val="24"/>
          <w:szCs w:val="24"/>
          <w:lang w:val="ro-MO"/>
        </w:rPr>
        <w:t>trei</w:t>
      </w:r>
      <w:r w:rsidR="00EB457A" w:rsidRPr="006B745E">
        <w:rPr>
          <w:rFonts w:ascii="Times New Roman" w:hAnsi="Times New Roman" w:cs="Times New Roman"/>
          <w:sz w:val="24"/>
          <w:szCs w:val="24"/>
          <w:lang w:val="ro-MO"/>
        </w:rPr>
        <w:t xml:space="preserve"> sute </w:t>
      </w:r>
      <w:r w:rsidR="00982754" w:rsidRPr="006B745E">
        <w:rPr>
          <w:rFonts w:ascii="Times New Roman" w:hAnsi="Times New Roman" w:cs="Times New Roman"/>
          <w:sz w:val="24"/>
          <w:szCs w:val="24"/>
          <w:lang w:val="ro-MO"/>
        </w:rPr>
        <w:t>douăzeci</w:t>
      </w:r>
      <w:r w:rsidR="00EB457A" w:rsidRPr="006B745E">
        <w:rPr>
          <w:rFonts w:ascii="Times New Roman" w:hAnsi="Times New Roman" w:cs="Times New Roman"/>
          <w:sz w:val="24"/>
          <w:szCs w:val="24"/>
          <w:lang w:val="ro-MO"/>
        </w:rPr>
        <w:t xml:space="preserve"> și </w:t>
      </w:r>
      <w:r w:rsidR="00982754" w:rsidRPr="006B745E">
        <w:rPr>
          <w:rFonts w:ascii="Times New Roman" w:hAnsi="Times New Roman" w:cs="Times New Roman"/>
          <w:sz w:val="24"/>
          <w:szCs w:val="24"/>
          <w:lang w:val="ro-MO"/>
        </w:rPr>
        <w:t>trei</w:t>
      </w:r>
      <w:r w:rsidR="00EB457A" w:rsidRPr="006B745E">
        <w:rPr>
          <w:rFonts w:ascii="Times New Roman" w:hAnsi="Times New Roman" w:cs="Times New Roman"/>
          <w:sz w:val="24"/>
          <w:szCs w:val="24"/>
          <w:lang w:val="ro-MO"/>
        </w:rPr>
        <w:t xml:space="preserve">) exemplare în sumă de </w:t>
      </w:r>
      <w:r w:rsidR="00982754" w:rsidRPr="006B745E">
        <w:rPr>
          <w:rFonts w:ascii="Times New Roman" w:hAnsi="Times New Roman" w:cs="Times New Roman"/>
          <w:sz w:val="24"/>
          <w:szCs w:val="24"/>
          <w:lang w:val="ro-MO"/>
        </w:rPr>
        <w:t>14</w:t>
      </w:r>
      <w:r w:rsidR="00EB457A" w:rsidRPr="006B745E">
        <w:rPr>
          <w:rFonts w:ascii="Times New Roman" w:hAnsi="Times New Roman" w:cs="Times New Roman"/>
          <w:sz w:val="24"/>
          <w:szCs w:val="24"/>
          <w:lang w:val="ro-MO"/>
        </w:rPr>
        <w:t>5</w:t>
      </w:r>
      <w:r w:rsidR="00982754" w:rsidRPr="006B745E">
        <w:rPr>
          <w:rFonts w:ascii="Times New Roman" w:hAnsi="Times New Roman" w:cs="Times New Roman"/>
          <w:sz w:val="24"/>
          <w:szCs w:val="24"/>
          <w:lang w:val="ro-MO"/>
        </w:rPr>
        <w:t>238</w:t>
      </w:r>
      <w:r w:rsidR="00EB457A" w:rsidRPr="006B745E">
        <w:rPr>
          <w:rFonts w:ascii="Times New Roman" w:hAnsi="Times New Roman" w:cs="Times New Roman"/>
          <w:sz w:val="24"/>
          <w:szCs w:val="24"/>
          <w:lang w:val="ro-MO"/>
        </w:rPr>
        <w:t xml:space="preserve"> (</w:t>
      </w:r>
      <w:r w:rsidR="00982754" w:rsidRPr="006B745E">
        <w:rPr>
          <w:rFonts w:ascii="Times New Roman" w:hAnsi="Times New Roman" w:cs="Times New Roman"/>
          <w:sz w:val="24"/>
          <w:szCs w:val="24"/>
          <w:lang w:val="ro-MO"/>
        </w:rPr>
        <w:t>una sută patruzeci și cinci</w:t>
      </w:r>
      <w:r w:rsidR="00EB457A" w:rsidRPr="006B745E">
        <w:rPr>
          <w:rFonts w:ascii="Times New Roman" w:hAnsi="Times New Roman" w:cs="Times New Roman"/>
          <w:sz w:val="24"/>
          <w:szCs w:val="24"/>
          <w:lang w:val="ro-MO"/>
        </w:rPr>
        <w:t xml:space="preserve"> mii </w:t>
      </w:r>
      <w:r w:rsidR="00982754" w:rsidRPr="006B745E">
        <w:rPr>
          <w:rFonts w:ascii="Times New Roman" w:hAnsi="Times New Roman" w:cs="Times New Roman"/>
          <w:sz w:val="24"/>
          <w:szCs w:val="24"/>
          <w:lang w:val="ro-MO"/>
        </w:rPr>
        <w:t>două</w:t>
      </w:r>
      <w:r w:rsidR="00EB457A" w:rsidRPr="006B745E">
        <w:rPr>
          <w:rFonts w:ascii="Times New Roman" w:hAnsi="Times New Roman" w:cs="Times New Roman"/>
          <w:sz w:val="24"/>
          <w:szCs w:val="24"/>
          <w:lang w:val="ro-MO"/>
        </w:rPr>
        <w:t xml:space="preserve"> sute </w:t>
      </w:r>
      <w:r w:rsidR="00982754" w:rsidRPr="006B745E">
        <w:rPr>
          <w:rFonts w:ascii="Times New Roman" w:hAnsi="Times New Roman" w:cs="Times New Roman"/>
          <w:sz w:val="24"/>
          <w:szCs w:val="24"/>
          <w:lang w:val="ro-MO"/>
        </w:rPr>
        <w:t>treizeci</w:t>
      </w:r>
      <w:r w:rsidR="00EB457A" w:rsidRPr="006B745E">
        <w:rPr>
          <w:rFonts w:ascii="Times New Roman" w:hAnsi="Times New Roman" w:cs="Times New Roman"/>
          <w:sz w:val="24"/>
          <w:szCs w:val="24"/>
          <w:lang w:val="ro-MO"/>
        </w:rPr>
        <w:t xml:space="preserve"> și </w:t>
      </w:r>
      <w:r w:rsidR="00982754" w:rsidRPr="006B745E">
        <w:rPr>
          <w:rFonts w:ascii="Times New Roman" w:hAnsi="Times New Roman" w:cs="Times New Roman"/>
          <w:sz w:val="24"/>
          <w:szCs w:val="24"/>
          <w:lang w:val="ro-MO"/>
        </w:rPr>
        <w:t>opt</w:t>
      </w:r>
      <w:r w:rsidR="00EB457A" w:rsidRPr="006B745E">
        <w:rPr>
          <w:rFonts w:ascii="Times New Roman" w:hAnsi="Times New Roman" w:cs="Times New Roman"/>
          <w:sz w:val="24"/>
          <w:szCs w:val="24"/>
          <w:lang w:val="ro-MO"/>
        </w:rPr>
        <w:t>) lei.</w:t>
      </w:r>
    </w:p>
    <w:p w:rsidR="00FA3DAB" w:rsidRPr="006B745E" w:rsidRDefault="00EB457A" w:rsidP="00EB457A">
      <w:pPr>
        <w:spacing w:after="0" w:line="240" w:lineRule="auto"/>
        <w:jc w:val="both"/>
        <w:rPr>
          <w:rFonts w:ascii="Times New Roman" w:hAnsi="Times New Roman" w:cs="Times New Roman"/>
          <w:bCs/>
          <w:sz w:val="24"/>
          <w:szCs w:val="24"/>
          <w:lang w:val="ro-MO"/>
        </w:rPr>
      </w:pPr>
      <w:r w:rsidRPr="006B745E">
        <w:rPr>
          <w:rFonts w:ascii="Times New Roman" w:hAnsi="Times New Roman" w:cs="Times New Roman"/>
          <w:bCs/>
          <w:sz w:val="24"/>
          <w:szCs w:val="24"/>
          <w:lang w:val="ro-MO"/>
        </w:rPr>
        <w:t>1.</w:t>
      </w:r>
      <w:r w:rsidR="00DD7DDC" w:rsidRPr="006B745E">
        <w:rPr>
          <w:rFonts w:ascii="Times New Roman" w:hAnsi="Times New Roman" w:cs="Times New Roman"/>
          <w:bCs/>
          <w:sz w:val="24"/>
          <w:szCs w:val="24"/>
          <w:lang w:val="ro-MO"/>
        </w:rPr>
        <w:t>5</w:t>
      </w:r>
      <w:r w:rsidRPr="006B745E">
        <w:rPr>
          <w:rFonts w:ascii="Times New Roman" w:hAnsi="Times New Roman" w:cs="Times New Roman"/>
          <w:bCs/>
          <w:sz w:val="24"/>
          <w:szCs w:val="24"/>
          <w:lang w:val="ro-MO"/>
        </w:rPr>
        <w:t>.</w:t>
      </w:r>
      <w:r w:rsidR="00C96B12" w:rsidRPr="006B745E">
        <w:rPr>
          <w:rFonts w:ascii="Times New Roman" w:hAnsi="Times New Roman" w:cs="Times New Roman"/>
          <w:bCs/>
          <w:sz w:val="24"/>
          <w:szCs w:val="24"/>
          <w:lang w:val="ro-MO"/>
        </w:rPr>
        <w:t xml:space="preserve"> </w:t>
      </w:r>
      <w:r w:rsidR="00C96B12" w:rsidRPr="006B745E">
        <w:rPr>
          <w:rFonts w:ascii="Times New Roman" w:hAnsi="Times New Roman" w:cs="Times New Roman"/>
          <w:sz w:val="24"/>
          <w:szCs w:val="24"/>
          <w:lang w:val="ro-MO"/>
        </w:rPr>
        <w:t>IP Gimnaziul Răscăieți din s. Răscăieți</w:t>
      </w:r>
      <w:r w:rsidRPr="006B745E">
        <w:rPr>
          <w:rFonts w:ascii="Times New Roman" w:hAnsi="Times New Roman" w:cs="Times New Roman"/>
          <w:sz w:val="24"/>
          <w:szCs w:val="24"/>
          <w:lang w:val="ro-MO"/>
        </w:rPr>
        <w:t xml:space="preserve">, manuale cu termen de utilizare expirat, în cantitate de </w:t>
      </w:r>
      <w:r w:rsidR="00FA3DAB" w:rsidRPr="006B745E">
        <w:rPr>
          <w:rFonts w:ascii="Times New Roman" w:hAnsi="Times New Roman" w:cs="Times New Roman"/>
          <w:sz w:val="24"/>
          <w:szCs w:val="24"/>
          <w:lang w:val="ro-MO"/>
        </w:rPr>
        <w:t>1244</w:t>
      </w:r>
      <w:r w:rsidRPr="006B745E">
        <w:rPr>
          <w:rFonts w:ascii="Times New Roman" w:hAnsi="Times New Roman" w:cs="Times New Roman"/>
          <w:sz w:val="24"/>
          <w:szCs w:val="24"/>
          <w:lang w:val="ro-MO"/>
        </w:rPr>
        <w:t xml:space="preserve"> (</w:t>
      </w:r>
      <w:r w:rsidR="00FA3DAB" w:rsidRPr="006B745E">
        <w:rPr>
          <w:rFonts w:ascii="Times New Roman" w:hAnsi="Times New Roman" w:cs="Times New Roman"/>
          <w:sz w:val="24"/>
          <w:szCs w:val="24"/>
          <w:lang w:val="ro-MO"/>
        </w:rPr>
        <w:t>una</w:t>
      </w:r>
      <w:r w:rsidRPr="006B745E">
        <w:rPr>
          <w:rFonts w:ascii="Times New Roman" w:hAnsi="Times New Roman" w:cs="Times New Roman"/>
          <w:sz w:val="24"/>
          <w:szCs w:val="24"/>
          <w:lang w:val="ro-MO"/>
        </w:rPr>
        <w:t xml:space="preserve"> mi</w:t>
      </w:r>
      <w:r w:rsidR="00FA3DAB" w:rsidRPr="006B745E">
        <w:rPr>
          <w:rFonts w:ascii="Times New Roman" w:hAnsi="Times New Roman" w:cs="Times New Roman"/>
          <w:sz w:val="24"/>
          <w:szCs w:val="24"/>
          <w:lang w:val="ro-MO"/>
        </w:rPr>
        <w:t>e</w:t>
      </w:r>
      <w:r w:rsidRPr="006B745E">
        <w:rPr>
          <w:rFonts w:ascii="Times New Roman" w:hAnsi="Times New Roman" w:cs="Times New Roman"/>
          <w:sz w:val="24"/>
          <w:szCs w:val="24"/>
          <w:lang w:val="ro-MO"/>
        </w:rPr>
        <w:t xml:space="preserve"> două sute </w:t>
      </w:r>
      <w:r w:rsidR="00FA3DAB" w:rsidRPr="006B745E">
        <w:rPr>
          <w:rFonts w:ascii="Times New Roman" w:hAnsi="Times New Roman" w:cs="Times New Roman"/>
          <w:sz w:val="24"/>
          <w:szCs w:val="24"/>
          <w:lang w:val="ro-MO"/>
        </w:rPr>
        <w:t>patruzeci</w:t>
      </w:r>
      <w:r w:rsidRPr="006B745E">
        <w:rPr>
          <w:rFonts w:ascii="Times New Roman" w:hAnsi="Times New Roman" w:cs="Times New Roman"/>
          <w:sz w:val="24"/>
          <w:szCs w:val="24"/>
          <w:lang w:val="ro-MO"/>
        </w:rPr>
        <w:t xml:space="preserve"> și </w:t>
      </w:r>
      <w:r w:rsidR="00FA3DAB" w:rsidRPr="006B745E">
        <w:rPr>
          <w:rFonts w:ascii="Times New Roman" w:hAnsi="Times New Roman" w:cs="Times New Roman"/>
          <w:sz w:val="24"/>
          <w:szCs w:val="24"/>
          <w:lang w:val="ro-MO"/>
        </w:rPr>
        <w:t>patru</w:t>
      </w:r>
      <w:r w:rsidRPr="006B745E">
        <w:rPr>
          <w:rFonts w:ascii="Times New Roman" w:hAnsi="Times New Roman" w:cs="Times New Roman"/>
          <w:sz w:val="24"/>
          <w:szCs w:val="24"/>
          <w:lang w:val="ro-MO"/>
        </w:rPr>
        <w:t xml:space="preserve">) exemplare în sumă de </w:t>
      </w:r>
      <w:r w:rsidR="00873E65" w:rsidRPr="006B745E">
        <w:rPr>
          <w:rFonts w:ascii="Times New Roman" w:hAnsi="Times New Roman" w:cs="Times New Roman"/>
          <w:sz w:val="24"/>
          <w:szCs w:val="24"/>
          <w:lang w:val="ro-MO"/>
        </w:rPr>
        <w:t>28201,92</w:t>
      </w:r>
      <w:r w:rsidRPr="006B745E">
        <w:rPr>
          <w:rFonts w:ascii="Times New Roman" w:hAnsi="Times New Roman" w:cs="Times New Roman"/>
          <w:sz w:val="24"/>
          <w:szCs w:val="24"/>
          <w:lang w:val="ro-MO"/>
        </w:rPr>
        <w:t xml:space="preserve"> (</w:t>
      </w:r>
      <w:r w:rsidR="00873E65" w:rsidRPr="006B745E">
        <w:rPr>
          <w:rFonts w:ascii="Times New Roman" w:hAnsi="Times New Roman" w:cs="Times New Roman"/>
          <w:sz w:val="24"/>
          <w:szCs w:val="24"/>
          <w:lang w:val="ro-MO"/>
        </w:rPr>
        <w:t>douăzeci</w:t>
      </w:r>
      <w:r w:rsidRPr="006B745E">
        <w:rPr>
          <w:rFonts w:ascii="Times New Roman" w:hAnsi="Times New Roman" w:cs="Times New Roman"/>
          <w:sz w:val="24"/>
          <w:szCs w:val="24"/>
          <w:lang w:val="ro-MO"/>
        </w:rPr>
        <w:t xml:space="preserve"> și </w:t>
      </w:r>
      <w:r w:rsidR="00873E65" w:rsidRPr="006B745E">
        <w:rPr>
          <w:rFonts w:ascii="Times New Roman" w:hAnsi="Times New Roman" w:cs="Times New Roman"/>
          <w:sz w:val="24"/>
          <w:szCs w:val="24"/>
          <w:lang w:val="ro-MO"/>
        </w:rPr>
        <w:t>opt</w:t>
      </w:r>
      <w:r w:rsidRPr="006B745E">
        <w:rPr>
          <w:rFonts w:ascii="Times New Roman" w:hAnsi="Times New Roman" w:cs="Times New Roman"/>
          <w:sz w:val="24"/>
          <w:szCs w:val="24"/>
          <w:lang w:val="ro-MO"/>
        </w:rPr>
        <w:t xml:space="preserve"> mii </w:t>
      </w:r>
      <w:r w:rsidR="00873E65" w:rsidRPr="006B745E">
        <w:rPr>
          <w:rFonts w:ascii="Times New Roman" w:hAnsi="Times New Roman" w:cs="Times New Roman"/>
          <w:sz w:val="24"/>
          <w:szCs w:val="24"/>
          <w:lang w:val="ro-MO"/>
        </w:rPr>
        <w:t>două</w:t>
      </w:r>
      <w:r w:rsidRPr="006B745E">
        <w:rPr>
          <w:rFonts w:ascii="Times New Roman" w:hAnsi="Times New Roman" w:cs="Times New Roman"/>
          <w:sz w:val="24"/>
          <w:szCs w:val="24"/>
          <w:lang w:val="ro-MO"/>
        </w:rPr>
        <w:t xml:space="preserve"> sute</w:t>
      </w:r>
      <w:r w:rsidR="00873E65" w:rsidRPr="006B745E">
        <w:rPr>
          <w:rFonts w:ascii="Times New Roman" w:hAnsi="Times New Roman" w:cs="Times New Roman"/>
          <w:sz w:val="24"/>
          <w:szCs w:val="24"/>
          <w:lang w:val="ro-MO"/>
        </w:rPr>
        <w:t xml:space="preserve"> unu</w:t>
      </w:r>
      <w:r w:rsidRPr="006B745E">
        <w:rPr>
          <w:rFonts w:ascii="Times New Roman" w:hAnsi="Times New Roman" w:cs="Times New Roman"/>
          <w:sz w:val="24"/>
          <w:szCs w:val="24"/>
          <w:lang w:val="ro-MO"/>
        </w:rPr>
        <w:t>) lei, 9</w:t>
      </w:r>
      <w:r w:rsidR="00873E65" w:rsidRPr="006B745E">
        <w:rPr>
          <w:rFonts w:ascii="Times New Roman" w:hAnsi="Times New Roman" w:cs="Times New Roman"/>
          <w:sz w:val="24"/>
          <w:szCs w:val="24"/>
          <w:lang w:val="ro-MO"/>
        </w:rPr>
        <w:t>2</w:t>
      </w:r>
      <w:r w:rsidRPr="006B745E">
        <w:rPr>
          <w:rFonts w:ascii="Times New Roman" w:hAnsi="Times New Roman" w:cs="Times New Roman"/>
          <w:sz w:val="24"/>
          <w:szCs w:val="24"/>
          <w:lang w:val="ro-MO"/>
        </w:rPr>
        <w:t xml:space="preserve"> bani</w:t>
      </w:r>
      <w:r w:rsidR="00873E65" w:rsidRPr="006B745E">
        <w:rPr>
          <w:rFonts w:ascii="Times New Roman" w:hAnsi="Times New Roman" w:cs="Times New Roman"/>
          <w:sz w:val="24"/>
          <w:szCs w:val="24"/>
          <w:lang w:val="ro-MO"/>
        </w:rPr>
        <w:t>.</w:t>
      </w:r>
    </w:p>
    <w:p w:rsidR="004A1696" w:rsidRPr="006B745E" w:rsidRDefault="00EB457A" w:rsidP="00EB457A">
      <w:pPr>
        <w:spacing w:after="0" w:line="240" w:lineRule="auto"/>
        <w:jc w:val="both"/>
        <w:rPr>
          <w:rFonts w:ascii="Times New Roman" w:hAnsi="Times New Roman" w:cs="Times New Roman"/>
          <w:bCs/>
          <w:sz w:val="24"/>
          <w:szCs w:val="24"/>
          <w:lang w:val="ro-MO"/>
        </w:rPr>
      </w:pPr>
      <w:r w:rsidRPr="006B745E">
        <w:rPr>
          <w:rFonts w:ascii="Times New Roman" w:hAnsi="Times New Roman" w:cs="Times New Roman"/>
          <w:bCs/>
          <w:sz w:val="24"/>
          <w:szCs w:val="24"/>
          <w:lang w:val="ro-MO"/>
        </w:rPr>
        <w:t>1.</w:t>
      </w:r>
      <w:r w:rsidR="004A1696" w:rsidRPr="006B745E">
        <w:rPr>
          <w:rFonts w:ascii="Times New Roman" w:hAnsi="Times New Roman" w:cs="Times New Roman"/>
          <w:bCs/>
          <w:sz w:val="24"/>
          <w:szCs w:val="24"/>
          <w:lang w:val="ro-MO"/>
        </w:rPr>
        <w:t>6</w:t>
      </w:r>
      <w:r w:rsidRPr="006B745E">
        <w:rPr>
          <w:rFonts w:ascii="Times New Roman" w:hAnsi="Times New Roman" w:cs="Times New Roman"/>
          <w:bCs/>
          <w:sz w:val="24"/>
          <w:szCs w:val="24"/>
          <w:lang w:val="ro-MO"/>
        </w:rPr>
        <w:t xml:space="preserve">. </w:t>
      </w:r>
      <w:r w:rsidR="004A1696" w:rsidRPr="006B745E">
        <w:rPr>
          <w:rFonts w:ascii="Times New Roman" w:hAnsi="Times New Roman" w:cs="Times New Roman"/>
          <w:sz w:val="24"/>
          <w:szCs w:val="24"/>
          <w:lang w:val="ro-MO"/>
        </w:rPr>
        <w:t xml:space="preserve">IP Liceul Teoretic ,,Bogdan Petriceicu Hașdeu” din s. Olănești, </w:t>
      </w:r>
      <w:r w:rsidRPr="006B745E">
        <w:rPr>
          <w:rFonts w:ascii="Times New Roman" w:hAnsi="Times New Roman" w:cs="Times New Roman"/>
          <w:sz w:val="24"/>
          <w:szCs w:val="24"/>
          <w:lang w:val="ro-MO"/>
        </w:rPr>
        <w:t>manuale cu termen de utilizare expirat, în cantitate de 2</w:t>
      </w:r>
      <w:r w:rsidR="004A1696" w:rsidRPr="006B745E">
        <w:rPr>
          <w:rFonts w:ascii="Times New Roman" w:hAnsi="Times New Roman" w:cs="Times New Roman"/>
          <w:sz w:val="24"/>
          <w:szCs w:val="24"/>
          <w:lang w:val="ro-MO"/>
        </w:rPr>
        <w:t>3</w:t>
      </w:r>
      <w:r w:rsidRPr="006B745E">
        <w:rPr>
          <w:rFonts w:ascii="Times New Roman" w:hAnsi="Times New Roman" w:cs="Times New Roman"/>
          <w:sz w:val="24"/>
          <w:szCs w:val="24"/>
          <w:lang w:val="ro-MO"/>
        </w:rPr>
        <w:t>9</w:t>
      </w:r>
      <w:r w:rsidR="004A1696" w:rsidRPr="006B745E">
        <w:rPr>
          <w:rFonts w:ascii="Times New Roman" w:hAnsi="Times New Roman" w:cs="Times New Roman"/>
          <w:sz w:val="24"/>
          <w:szCs w:val="24"/>
          <w:lang w:val="ro-MO"/>
        </w:rPr>
        <w:t>6</w:t>
      </w:r>
      <w:r w:rsidRPr="006B745E">
        <w:rPr>
          <w:rFonts w:ascii="Times New Roman" w:hAnsi="Times New Roman" w:cs="Times New Roman"/>
          <w:sz w:val="24"/>
          <w:szCs w:val="24"/>
          <w:lang w:val="ro-MO"/>
        </w:rPr>
        <w:t xml:space="preserve"> (două mii </w:t>
      </w:r>
      <w:r w:rsidR="006B1CA3" w:rsidRPr="006B745E">
        <w:rPr>
          <w:rFonts w:ascii="Times New Roman" w:hAnsi="Times New Roman" w:cs="Times New Roman"/>
          <w:sz w:val="24"/>
          <w:szCs w:val="24"/>
          <w:lang w:val="ro-MO"/>
        </w:rPr>
        <w:t>trei</w:t>
      </w:r>
      <w:r w:rsidRPr="006B745E">
        <w:rPr>
          <w:rFonts w:ascii="Times New Roman" w:hAnsi="Times New Roman" w:cs="Times New Roman"/>
          <w:sz w:val="24"/>
          <w:szCs w:val="24"/>
          <w:lang w:val="ro-MO"/>
        </w:rPr>
        <w:t xml:space="preserve"> sute </w:t>
      </w:r>
      <w:r w:rsidR="006B1CA3" w:rsidRPr="006B745E">
        <w:rPr>
          <w:rFonts w:ascii="Times New Roman" w:hAnsi="Times New Roman" w:cs="Times New Roman"/>
          <w:sz w:val="24"/>
          <w:szCs w:val="24"/>
          <w:lang w:val="ro-MO"/>
        </w:rPr>
        <w:t>nouăzeci</w:t>
      </w:r>
      <w:r w:rsidRPr="006B745E">
        <w:rPr>
          <w:rFonts w:ascii="Times New Roman" w:hAnsi="Times New Roman" w:cs="Times New Roman"/>
          <w:sz w:val="24"/>
          <w:szCs w:val="24"/>
          <w:lang w:val="ro-MO"/>
        </w:rPr>
        <w:t xml:space="preserve"> și </w:t>
      </w:r>
      <w:r w:rsidR="006B1CA3" w:rsidRPr="006B745E">
        <w:rPr>
          <w:rFonts w:ascii="Times New Roman" w:hAnsi="Times New Roman" w:cs="Times New Roman"/>
          <w:sz w:val="24"/>
          <w:szCs w:val="24"/>
          <w:lang w:val="ro-MO"/>
        </w:rPr>
        <w:t>șase</w:t>
      </w:r>
      <w:r w:rsidRPr="006B745E">
        <w:rPr>
          <w:rFonts w:ascii="Times New Roman" w:hAnsi="Times New Roman" w:cs="Times New Roman"/>
          <w:sz w:val="24"/>
          <w:szCs w:val="24"/>
          <w:lang w:val="ro-MO"/>
        </w:rPr>
        <w:t xml:space="preserve">) exemplare în sumă de </w:t>
      </w:r>
      <w:r w:rsidR="006B1CA3" w:rsidRPr="006B745E">
        <w:rPr>
          <w:rFonts w:ascii="Times New Roman" w:hAnsi="Times New Roman" w:cs="Times New Roman"/>
          <w:sz w:val="24"/>
          <w:szCs w:val="24"/>
          <w:lang w:val="ro-MO"/>
        </w:rPr>
        <w:t>65818,85</w:t>
      </w:r>
      <w:r w:rsidRPr="006B745E">
        <w:rPr>
          <w:rFonts w:ascii="Times New Roman" w:hAnsi="Times New Roman" w:cs="Times New Roman"/>
          <w:sz w:val="24"/>
          <w:szCs w:val="24"/>
          <w:lang w:val="ro-MO"/>
        </w:rPr>
        <w:t xml:space="preserve"> (șaizeci și cinci mii opt sute </w:t>
      </w:r>
      <w:r w:rsidR="00120A4F" w:rsidRPr="006B745E">
        <w:rPr>
          <w:rFonts w:ascii="Times New Roman" w:hAnsi="Times New Roman" w:cs="Times New Roman"/>
          <w:sz w:val="24"/>
          <w:szCs w:val="24"/>
          <w:lang w:val="ro-MO"/>
        </w:rPr>
        <w:t>optsprezece</w:t>
      </w:r>
      <w:r w:rsidRPr="006B745E">
        <w:rPr>
          <w:rFonts w:ascii="Times New Roman" w:hAnsi="Times New Roman" w:cs="Times New Roman"/>
          <w:sz w:val="24"/>
          <w:szCs w:val="24"/>
          <w:lang w:val="ro-MO"/>
        </w:rPr>
        <w:t xml:space="preserve">) lei, </w:t>
      </w:r>
      <w:r w:rsidR="00120A4F" w:rsidRPr="006B745E">
        <w:rPr>
          <w:rFonts w:ascii="Times New Roman" w:hAnsi="Times New Roman" w:cs="Times New Roman"/>
          <w:sz w:val="24"/>
          <w:szCs w:val="24"/>
          <w:lang w:val="ro-MO"/>
        </w:rPr>
        <w:t>8</w:t>
      </w:r>
      <w:r w:rsidRPr="006B745E">
        <w:rPr>
          <w:rFonts w:ascii="Times New Roman" w:hAnsi="Times New Roman" w:cs="Times New Roman"/>
          <w:sz w:val="24"/>
          <w:szCs w:val="24"/>
          <w:lang w:val="ro-MO"/>
        </w:rPr>
        <w:t>5 bani</w:t>
      </w:r>
      <w:r w:rsidR="00120A4F" w:rsidRPr="006B745E">
        <w:rPr>
          <w:rFonts w:ascii="Times New Roman" w:hAnsi="Times New Roman" w:cs="Times New Roman"/>
          <w:sz w:val="24"/>
          <w:szCs w:val="24"/>
          <w:lang w:val="ro-MO"/>
        </w:rPr>
        <w:t>.</w:t>
      </w:r>
    </w:p>
    <w:p w:rsidR="00F866C6" w:rsidRPr="006B745E" w:rsidRDefault="00F866C6" w:rsidP="00F866C6">
      <w:pPr>
        <w:spacing w:after="0" w:line="240" w:lineRule="auto"/>
        <w:jc w:val="both"/>
        <w:rPr>
          <w:rFonts w:ascii="Times New Roman" w:hAnsi="Times New Roman" w:cs="Times New Roman"/>
          <w:bCs/>
          <w:sz w:val="24"/>
          <w:szCs w:val="24"/>
          <w:lang w:val="ro-MO"/>
        </w:rPr>
      </w:pPr>
      <w:r w:rsidRPr="006B745E">
        <w:rPr>
          <w:rFonts w:ascii="Times New Roman" w:hAnsi="Times New Roman" w:cs="Times New Roman"/>
          <w:bCs/>
          <w:sz w:val="24"/>
          <w:szCs w:val="24"/>
          <w:lang w:val="ro-MO"/>
        </w:rPr>
        <w:t xml:space="preserve">1.7. </w:t>
      </w:r>
      <w:r w:rsidRPr="006B745E">
        <w:rPr>
          <w:rFonts w:ascii="Times New Roman" w:hAnsi="Times New Roman" w:cs="Times New Roman"/>
          <w:sz w:val="24"/>
          <w:szCs w:val="24"/>
          <w:lang w:val="ro-MO"/>
        </w:rPr>
        <w:t>IP Școala Primară „Grigore Vieru” din or. Ștefan Vodă, manuale cu termen de utilizare expirat, în cantitate de 878 (opt sute șaptezeci și opt) exemplare în sumă de 20223,50 (douăzeci mii două sute douăzeci și trei) lei, 50 bani.</w:t>
      </w:r>
    </w:p>
    <w:p w:rsidR="00EB457A" w:rsidRPr="006B745E" w:rsidRDefault="00EB457A" w:rsidP="00EB457A">
      <w:pPr>
        <w:spacing w:after="0" w:line="240" w:lineRule="auto"/>
        <w:jc w:val="both"/>
        <w:rPr>
          <w:rFonts w:ascii="Times New Roman" w:hAnsi="Times New Roman" w:cs="Times New Roman"/>
          <w:bCs/>
          <w:sz w:val="24"/>
          <w:szCs w:val="24"/>
          <w:lang w:val="ro-MO"/>
        </w:rPr>
      </w:pPr>
      <w:r w:rsidRPr="006B745E">
        <w:rPr>
          <w:rFonts w:ascii="Times New Roman" w:hAnsi="Times New Roman" w:cs="Times New Roman"/>
          <w:bCs/>
          <w:sz w:val="24"/>
          <w:szCs w:val="24"/>
          <w:lang w:val="ro-MO"/>
        </w:rPr>
        <w:t>2. Directorii</w:t>
      </w:r>
      <w:r w:rsidRPr="006B745E">
        <w:rPr>
          <w:rFonts w:ascii="Times New Roman" w:hAnsi="Times New Roman" w:cs="Times New Roman"/>
          <w:sz w:val="24"/>
          <w:szCs w:val="24"/>
          <w:lang w:val="ro-MO"/>
        </w:rPr>
        <w:t xml:space="preserve"> instituțiilor de </w:t>
      </w:r>
      <w:r w:rsidR="006B745E" w:rsidRPr="006B745E">
        <w:rPr>
          <w:rFonts w:ascii="Times New Roman" w:hAnsi="Times New Roman" w:cs="Times New Roman"/>
          <w:sz w:val="24"/>
          <w:szCs w:val="24"/>
          <w:lang w:val="ro-MO"/>
        </w:rPr>
        <w:t>învățământ</w:t>
      </w:r>
      <w:r w:rsidRPr="006B745E">
        <w:rPr>
          <w:rFonts w:ascii="Times New Roman" w:hAnsi="Times New Roman" w:cs="Times New Roman"/>
          <w:sz w:val="24"/>
          <w:szCs w:val="24"/>
          <w:lang w:val="ro-MO"/>
        </w:rPr>
        <w:t xml:space="preserve"> nominalizate în punctul 1 al prezentei decizii </w:t>
      </w:r>
      <w:r w:rsidRPr="006B745E">
        <w:rPr>
          <w:rFonts w:ascii="Times New Roman" w:hAnsi="Times New Roman" w:cs="Times New Roman"/>
          <w:bCs/>
          <w:sz w:val="24"/>
          <w:szCs w:val="24"/>
          <w:lang w:val="ro-MO"/>
        </w:rPr>
        <w:t>vor institui prin ordin comisia de casare, care va determina inutilizarea mijloacelor fixe şi ineficienţei reparaţiei lor, precum şi pentru perfectarea actelor necesare pentru casarea mijloacelor fixe.</w:t>
      </w:r>
    </w:p>
    <w:p w:rsidR="00EB457A" w:rsidRPr="006B745E" w:rsidRDefault="00EB457A" w:rsidP="00EB457A">
      <w:pPr>
        <w:spacing w:after="0" w:line="240" w:lineRule="auto"/>
        <w:jc w:val="both"/>
        <w:rPr>
          <w:rFonts w:ascii="Times New Roman" w:hAnsi="Times New Roman" w:cs="Times New Roman"/>
          <w:bCs/>
          <w:sz w:val="24"/>
          <w:szCs w:val="24"/>
          <w:lang w:val="ro-MO"/>
        </w:rPr>
      </w:pPr>
    </w:p>
    <w:p w:rsidR="00EB457A" w:rsidRPr="006B745E" w:rsidRDefault="00EB457A" w:rsidP="00EB457A">
      <w:pPr>
        <w:spacing w:after="0" w:line="240" w:lineRule="auto"/>
        <w:jc w:val="both"/>
        <w:rPr>
          <w:rFonts w:ascii="Times New Roman" w:hAnsi="Times New Roman" w:cs="Times New Roman"/>
          <w:bCs/>
          <w:sz w:val="24"/>
          <w:szCs w:val="24"/>
          <w:lang w:val="ro-MO"/>
        </w:rPr>
      </w:pPr>
    </w:p>
    <w:p w:rsidR="00842CB9" w:rsidRPr="006B745E" w:rsidRDefault="00842CB9" w:rsidP="00EB457A">
      <w:pPr>
        <w:spacing w:after="0" w:line="240" w:lineRule="auto"/>
        <w:jc w:val="both"/>
        <w:rPr>
          <w:rFonts w:ascii="Times New Roman" w:hAnsi="Times New Roman" w:cs="Times New Roman"/>
          <w:bCs/>
          <w:sz w:val="24"/>
          <w:szCs w:val="24"/>
          <w:lang w:val="ro-MO"/>
        </w:rPr>
      </w:pPr>
    </w:p>
    <w:p w:rsidR="00842CB9" w:rsidRPr="006B745E" w:rsidRDefault="00842CB9" w:rsidP="00EB457A">
      <w:pPr>
        <w:spacing w:after="0" w:line="240" w:lineRule="auto"/>
        <w:jc w:val="both"/>
        <w:rPr>
          <w:rFonts w:ascii="Times New Roman" w:hAnsi="Times New Roman" w:cs="Times New Roman"/>
          <w:bCs/>
          <w:sz w:val="24"/>
          <w:szCs w:val="24"/>
          <w:lang w:val="ro-MO"/>
        </w:rPr>
      </w:pPr>
    </w:p>
    <w:p w:rsidR="00EB457A" w:rsidRPr="006B745E" w:rsidRDefault="00EB457A" w:rsidP="00EB457A">
      <w:pPr>
        <w:spacing w:after="0" w:line="240" w:lineRule="auto"/>
        <w:jc w:val="both"/>
        <w:rPr>
          <w:rFonts w:ascii="Times New Roman" w:hAnsi="Times New Roman" w:cs="Times New Roman"/>
          <w:sz w:val="24"/>
          <w:szCs w:val="24"/>
          <w:lang w:val="ro-MO"/>
        </w:rPr>
      </w:pPr>
      <w:r w:rsidRPr="006B745E">
        <w:rPr>
          <w:rFonts w:ascii="Times New Roman" w:hAnsi="Times New Roman" w:cs="Times New Roman"/>
          <w:bCs/>
          <w:sz w:val="24"/>
          <w:szCs w:val="24"/>
          <w:lang w:val="ro-MO"/>
        </w:rPr>
        <w:t xml:space="preserve">3. Comisia de casare va activa în conformitate cu prevederile </w:t>
      </w:r>
      <w:r w:rsidRPr="006B745E">
        <w:rPr>
          <w:rFonts w:ascii="Times New Roman" w:hAnsi="Times New Roman" w:cs="Times New Roman"/>
          <w:sz w:val="24"/>
          <w:szCs w:val="24"/>
          <w:lang w:val="ro-MO"/>
        </w:rPr>
        <w:t xml:space="preserve">Regulamentului privind casarea bunurilor uzate, raportate la mijloacele fixe aprobat prin </w:t>
      </w:r>
      <w:r w:rsidR="006B745E" w:rsidRPr="006B745E">
        <w:rPr>
          <w:rFonts w:ascii="Times New Roman" w:hAnsi="Times New Roman" w:cs="Times New Roman"/>
          <w:sz w:val="24"/>
          <w:szCs w:val="24"/>
          <w:lang w:val="ro-MO"/>
        </w:rPr>
        <w:t>Hotărârea</w:t>
      </w:r>
      <w:r w:rsidRPr="006B745E">
        <w:rPr>
          <w:rFonts w:ascii="Times New Roman" w:hAnsi="Times New Roman" w:cs="Times New Roman"/>
          <w:sz w:val="24"/>
          <w:szCs w:val="24"/>
          <w:lang w:val="ro-MO"/>
        </w:rPr>
        <w:t xml:space="preserve"> Guvernului Republicii Moldova       nr. 500 din 12 mai 1998;</w:t>
      </w:r>
    </w:p>
    <w:p w:rsidR="00EB457A" w:rsidRPr="006B745E" w:rsidRDefault="00EB457A" w:rsidP="00EB457A">
      <w:pPr>
        <w:spacing w:after="0" w:line="240" w:lineRule="auto"/>
        <w:jc w:val="both"/>
        <w:rPr>
          <w:rFonts w:ascii="Times New Roman" w:hAnsi="Times New Roman" w:cs="Times New Roman"/>
          <w:sz w:val="24"/>
          <w:szCs w:val="24"/>
          <w:lang w:val="ro-MO"/>
        </w:rPr>
      </w:pPr>
      <w:r w:rsidRPr="006B745E">
        <w:rPr>
          <w:rFonts w:ascii="Times New Roman" w:hAnsi="Times New Roman" w:cs="Times New Roman"/>
          <w:sz w:val="24"/>
          <w:szCs w:val="24"/>
          <w:lang w:val="ro-MO"/>
        </w:rPr>
        <w:t>4. Direcţia finanţe va verifica corectitudinea perfectării actelor de casare, inclusiv determinarea uzurii, argumentarea motivelor casării mijloacelor fixe şi trecerii la bilanţul întreprinderii a mijloacelor valorificate în rezultatul casării.</w:t>
      </w:r>
    </w:p>
    <w:p w:rsidR="00EB457A" w:rsidRPr="006B745E" w:rsidRDefault="00EB457A" w:rsidP="00EB457A">
      <w:pPr>
        <w:spacing w:after="0" w:line="240" w:lineRule="auto"/>
        <w:jc w:val="both"/>
        <w:rPr>
          <w:rFonts w:ascii="Times New Roman" w:hAnsi="Times New Roman" w:cs="Times New Roman"/>
          <w:bCs/>
          <w:sz w:val="24"/>
          <w:szCs w:val="24"/>
          <w:lang w:val="ro-MO"/>
        </w:rPr>
      </w:pPr>
      <w:r w:rsidRPr="006B745E">
        <w:rPr>
          <w:rFonts w:ascii="Times New Roman" w:hAnsi="Times New Roman" w:cs="Times New Roman"/>
          <w:bCs/>
          <w:sz w:val="24"/>
          <w:szCs w:val="24"/>
          <w:lang w:val="ro-MO"/>
        </w:rPr>
        <w:t>5. Controlul executării prezentei decizii se atribuie dnei Raisa Burduja, şef, direcţia generală educație.</w:t>
      </w:r>
    </w:p>
    <w:p w:rsidR="00EB457A" w:rsidRPr="006B745E" w:rsidRDefault="00EB457A" w:rsidP="00EB457A">
      <w:pPr>
        <w:spacing w:after="0" w:line="240" w:lineRule="auto"/>
        <w:jc w:val="both"/>
        <w:rPr>
          <w:rFonts w:ascii="Times New Roman" w:hAnsi="Times New Roman" w:cs="Times New Roman"/>
          <w:sz w:val="24"/>
          <w:szCs w:val="24"/>
          <w:lang w:val="ro-MO"/>
        </w:rPr>
      </w:pPr>
      <w:r w:rsidRPr="006B745E">
        <w:rPr>
          <w:rFonts w:ascii="Times New Roman" w:hAnsi="Times New Roman" w:cs="Times New Roman"/>
          <w:sz w:val="24"/>
          <w:szCs w:val="24"/>
          <w:lang w:val="ro-MO"/>
        </w:rPr>
        <w:t>6. Prezenta decizie se aduce la cunoştinţă:</w:t>
      </w:r>
    </w:p>
    <w:p w:rsidR="00EB457A" w:rsidRPr="006B745E" w:rsidRDefault="00EB457A" w:rsidP="00EB457A">
      <w:pPr>
        <w:spacing w:after="0" w:line="240" w:lineRule="auto"/>
        <w:ind w:left="1134"/>
        <w:jc w:val="both"/>
        <w:rPr>
          <w:rFonts w:ascii="Times New Roman" w:hAnsi="Times New Roman" w:cs="Times New Roman"/>
          <w:sz w:val="24"/>
          <w:szCs w:val="24"/>
          <w:lang w:val="ro-MO"/>
        </w:rPr>
      </w:pPr>
      <w:r w:rsidRPr="006B745E">
        <w:rPr>
          <w:rFonts w:ascii="Times New Roman" w:hAnsi="Times New Roman" w:cs="Times New Roman"/>
          <w:sz w:val="24"/>
          <w:szCs w:val="24"/>
          <w:lang w:val="ro-MO"/>
        </w:rPr>
        <w:t>Oficiului teritorial Căuşeni al Cancelariei de Stat;</w:t>
      </w:r>
    </w:p>
    <w:p w:rsidR="00EB457A" w:rsidRPr="006B745E" w:rsidRDefault="00EB457A" w:rsidP="00EB457A">
      <w:pPr>
        <w:spacing w:after="0" w:line="240" w:lineRule="auto"/>
        <w:ind w:left="1134"/>
        <w:jc w:val="both"/>
        <w:rPr>
          <w:rFonts w:ascii="Times New Roman" w:hAnsi="Times New Roman" w:cs="Times New Roman"/>
          <w:sz w:val="24"/>
          <w:szCs w:val="24"/>
          <w:lang w:val="ro-MO"/>
        </w:rPr>
      </w:pPr>
      <w:r w:rsidRPr="006B745E">
        <w:rPr>
          <w:rFonts w:ascii="Times New Roman" w:hAnsi="Times New Roman" w:cs="Times New Roman"/>
          <w:sz w:val="24"/>
          <w:szCs w:val="24"/>
          <w:lang w:val="ro-MO"/>
        </w:rPr>
        <w:t>Direcţiei finanţe;</w:t>
      </w:r>
    </w:p>
    <w:p w:rsidR="00EB457A" w:rsidRPr="006B745E" w:rsidRDefault="00EB457A" w:rsidP="00EB457A">
      <w:pPr>
        <w:spacing w:after="0" w:line="240" w:lineRule="auto"/>
        <w:ind w:left="1134"/>
        <w:jc w:val="both"/>
        <w:rPr>
          <w:rFonts w:ascii="Times New Roman" w:hAnsi="Times New Roman" w:cs="Times New Roman"/>
          <w:sz w:val="24"/>
          <w:szCs w:val="24"/>
          <w:lang w:val="ro-MO"/>
        </w:rPr>
      </w:pPr>
      <w:r w:rsidRPr="006B745E">
        <w:rPr>
          <w:rFonts w:ascii="Times New Roman" w:hAnsi="Times New Roman" w:cs="Times New Roman"/>
          <w:sz w:val="24"/>
          <w:szCs w:val="24"/>
          <w:lang w:val="ro-MO"/>
        </w:rPr>
        <w:t>Direcţiei generale educație;</w:t>
      </w:r>
    </w:p>
    <w:p w:rsidR="00EB457A" w:rsidRPr="006B745E" w:rsidRDefault="00EB457A" w:rsidP="00EB457A">
      <w:pPr>
        <w:spacing w:after="0" w:line="240" w:lineRule="auto"/>
        <w:ind w:left="1134"/>
        <w:jc w:val="both"/>
        <w:rPr>
          <w:rFonts w:ascii="Times New Roman" w:hAnsi="Times New Roman" w:cs="Times New Roman"/>
          <w:sz w:val="24"/>
          <w:szCs w:val="24"/>
          <w:lang w:val="ro-MO"/>
        </w:rPr>
      </w:pPr>
      <w:r w:rsidRPr="006B745E">
        <w:rPr>
          <w:rFonts w:ascii="Times New Roman" w:hAnsi="Times New Roman" w:cs="Times New Roman"/>
          <w:sz w:val="24"/>
          <w:szCs w:val="24"/>
          <w:lang w:val="ro-MO"/>
        </w:rPr>
        <w:t xml:space="preserve">Instituțiilor de </w:t>
      </w:r>
      <w:r w:rsidR="006B745E" w:rsidRPr="006B745E">
        <w:rPr>
          <w:rFonts w:ascii="Times New Roman" w:hAnsi="Times New Roman" w:cs="Times New Roman"/>
          <w:sz w:val="24"/>
          <w:szCs w:val="24"/>
          <w:lang w:val="ro-MO"/>
        </w:rPr>
        <w:t>învățământ</w:t>
      </w:r>
      <w:r w:rsidRPr="006B745E">
        <w:rPr>
          <w:rFonts w:ascii="Times New Roman" w:hAnsi="Times New Roman" w:cs="Times New Roman"/>
          <w:sz w:val="24"/>
          <w:szCs w:val="24"/>
          <w:lang w:val="ro-MO"/>
        </w:rPr>
        <w:t xml:space="preserve"> nominalizate;</w:t>
      </w:r>
    </w:p>
    <w:p w:rsidR="00EB457A" w:rsidRPr="006B745E" w:rsidRDefault="00EB457A" w:rsidP="00EB457A">
      <w:pPr>
        <w:spacing w:after="0" w:line="240" w:lineRule="auto"/>
        <w:ind w:firstLine="1134"/>
        <w:jc w:val="both"/>
        <w:rPr>
          <w:rFonts w:ascii="Times New Roman" w:hAnsi="Times New Roman" w:cs="Times New Roman"/>
          <w:sz w:val="24"/>
          <w:szCs w:val="24"/>
          <w:lang w:val="ro-MO"/>
        </w:rPr>
      </w:pPr>
      <w:r w:rsidRPr="006B745E">
        <w:rPr>
          <w:rFonts w:ascii="Times New Roman" w:hAnsi="Times New Roman" w:cs="Times New Roman"/>
          <w:sz w:val="24"/>
          <w:szCs w:val="24"/>
          <w:lang w:val="ro-MO"/>
        </w:rPr>
        <w:t>Prin publicare pe pagina web și Monitorul Oficial al Consiliului raional Ștefan Vodă.</w:t>
      </w:r>
    </w:p>
    <w:p w:rsidR="00EB457A" w:rsidRPr="006B745E" w:rsidRDefault="00EB457A" w:rsidP="00EB457A">
      <w:pPr>
        <w:tabs>
          <w:tab w:val="left" w:pos="142"/>
        </w:tabs>
        <w:spacing w:after="0" w:line="240" w:lineRule="auto"/>
        <w:ind w:left="851" w:hanging="284"/>
        <w:rPr>
          <w:rFonts w:ascii="Times New Roman" w:hAnsi="Times New Roman" w:cs="Times New Roman"/>
          <w:sz w:val="24"/>
          <w:szCs w:val="24"/>
          <w:lang w:val="ro-MO"/>
        </w:rPr>
      </w:pPr>
    </w:p>
    <w:p w:rsidR="00EB457A" w:rsidRPr="006B745E" w:rsidRDefault="00EB457A" w:rsidP="00EB457A">
      <w:pPr>
        <w:tabs>
          <w:tab w:val="left" w:pos="142"/>
        </w:tabs>
        <w:spacing w:after="0" w:line="240" w:lineRule="auto"/>
        <w:ind w:left="851" w:hanging="284"/>
        <w:rPr>
          <w:rFonts w:ascii="Times New Roman" w:hAnsi="Times New Roman" w:cs="Times New Roman"/>
          <w:sz w:val="24"/>
          <w:szCs w:val="24"/>
          <w:lang w:val="ro-MO"/>
        </w:rPr>
      </w:pPr>
    </w:p>
    <w:p w:rsidR="00DA1064" w:rsidRPr="006B745E" w:rsidRDefault="00DA1064" w:rsidP="00842CB9">
      <w:pPr>
        <w:spacing w:after="0" w:line="240" w:lineRule="auto"/>
        <w:jc w:val="both"/>
        <w:rPr>
          <w:rFonts w:ascii="Times New Roman" w:hAnsi="Times New Roman" w:cs="Times New Roman"/>
          <w:lang w:val="ro-MO"/>
        </w:rPr>
      </w:pPr>
    </w:p>
    <w:p w:rsidR="00DA1064" w:rsidRPr="006B745E" w:rsidRDefault="00DA1064" w:rsidP="00842CB9">
      <w:pPr>
        <w:tabs>
          <w:tab w:val="left" w:pos="142"/>
        </w:tabs>
        <w:spacing w:after="0" w:line="240" w:lineRule="auto"/>
        <w:ind w:left="851" w:hanging="284"/>
        <w:rPr>
          <w:rFonts w:ascii="Times New Roman" w:hAnsi="Times New Roman" w:cs="Times New Roman"/>
          <w:b/>
          <w:lang w:val="ro-MO"/>
        </w:rPr>
      </w:pPr>
      <w:r w:rsidRPr="006B745E">
        <w:rPr>
          <w:rFonts w:ascii="Times New Roman" w:hAnsi="Times New Roman" w:cs="Times New Roman"/>
          <w:b/>
          <w:lang w:val="ro-MO"/>
        </w:rPr>
        <w:t xml:space="preserve">Preşedintele şedinţei:                                                                 </w:t>
      </w:r>
    </w:p>
    <w:p w:rsidR="00DA1064" w:rsidRPr="006B745E" w:rsidRDefault="00DA1064" w:rsidP="00842CB9">
      <w:pPr>
        <w:tabs>
          <w:tab w:val="left" w:pos="142"/>
        </w:tabs>
        <w:spacing w:after="0" w:line="240" w:lineRule="auto"/>
        <w:ind w:left="851" w:hanging="284"/>
        <w:rPr>
          <w:rFonts w:ascii="Times New Roman" w:hAnsi="Times New Roman" w:cs="Times New Roman"/>
          <w:b/>
          <w:i/>
          <w:lang w:val="ro-MO"/>
        </w:rPr>
      </w:pPr>
      <w:r w:rsidRPr="006B745E">
        <w:rPr>
          <w:rFonts w:ascii="Times New Roman" w:hAnsi="Times New Roman" w:cs="Times New Roman"/>
          <w:b/>
          <w:lang w:val="ro-MO"/>
        </w:rPr>
        <w:t xml:space="preserve">      </w:t>
      </w:r>
      <w:r w:rsidRPr="006B745E">
        <w:rPr>
          <w:rFonts w:ascii="Times New Roman" w:hAnsi="Times New Roman" w:cs="Times New Roman"/>
          <w:i/>
          <w:lang w:val="ro-MO"/>
        </w:rPr>
        <w:t xml:space="preserve">Contrasemnează:                                                          </w:t>
      </w:r>
    </w:p>
    <w:p w:rsidR="00DA1064" w:rsidRPr="006B745E" w:rsidRDefault="00DA1064" w:rsidP="00842CB9">
      <w:pPr>
        <w:tabs>
          <w:tab w:val="left" w:pos="142"/>
        </w:tabs>
        <w:spacing w:after="0" w:line="240" w:lineRule="auto"/>
        <w:ind w:left="993" w:hanging="453"/>
        <w:rPr>
          <w:rFonts w:ascii="Times New Roman" w:hAnsi="Times New Roman" w:cs="Times New Roman"/>
          <w:b/>
          <w:lang w:val="ro-MO"/>
        </w:rPr>
      </w:pPr>
      <w:r w:rsidRPr="006B745E">
        <w:rPr>
          <w:rFonts w:ascii="Times New Roman" w:hAnsi="Times New Roman" w:cs="Times New Roman"/>
          <w:b/>
          <w:lang w:val="ro-MO"/>
        </w:rPr>
        <w:t xml:space="preserve">Secretarul Consiliului raional                                                      Ion Ţurcan </w:t>
      </w:r>
    </w:p>
    <w:p w:rsidR="00DA1064" w:rsidRPr="006B745E" w:rsidRDefault="00DA1064" w:rsidP="00842CB9">
      <w:pPr>
        <w:spacing w:after="0" w:line="240" w:lineRule="auto"/>
        <w:jc w:val="both"/>
        <w:rPr>
          <w:rFonts w:ascii="Times New Roman" w:hAnsi="Times New Roman" w:cs="Times New Roman"/>
          <w:lang w:val="ro-MO"/>
        </w:rPr>
      </w:pPr>
    </w:p>
    <w:sectPr w:rsidR="00DA1064" w:rsidRPr="006B745E" w:rsidSect="007973FE">
      <w:pgSz w:w="11906" w:h="16838"/>
      <w:pgMar w:top="284" w:right="707" w:bottom="42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A1064"/>
    <w:rsid w:val="0001377C"/>
    <w:rsid w:val="000B3D09"/>
    <w:rsid w:val="00120A4F"/>
    <w:rsid w:val="00136642"/>
    <w:rsid w:val="001666AF"/>
    <w:rsid w:val="00183FBF"/>
    <w:rsid w:val="00235CF4"/>
    <w:rsid w:val="00261ACE"/>
    <w:rsid w:val="00303B07"/>
    <w:rsid w:val="00314FB4"/>
    <w:rsid w:val="003F03F5"/>
    <w:rsid w:val="00456DFD"/>
    <w:rsid w:val="004A1696"/>
    <w:rsid w:val="005762AF"/>
    <w:rsid w:val="00601FE3"/>
    <w:rsid w:val="00670F03"/>
    <w:rsid w:val="0068172E"/>
    <w:rsid w:val="006B1CA3"/>
    <w:rsid w:val="006B745E"/>
    <w:rsid w:val="006F5D2F"/>
    <w:rsid w:val="00712DD0"/>
    <w:rsid w:val="007973FE"/>
    <w:rsid w:val="00842CB9"/>
    <w:rsid w:val="00873E65"/>
    <w:rsid w:val="008805D0"/>
    <w:rsid w:val="00966F08"/>
    <w:rsid w:val="00982754"/>
    <w:rsid w:val="00A44375"/>
    <w:rsid w:val="00B05678"/>
    <w:rsid w:val="00BA4509"/>
    <w:rsid w:val="00C265AF"/>
    <w:rsid w:val="00C96B12"/>
    <w:rsid w:val="00CA480F"/>
    <w:rsid w:val="00DA1064"/>
    <w:rsid w:val="00DC19FD"/>
    <w:rsid w:val="00DD7DDC"/>
    <w:rsid w:val="00E70048"/>
    <w:rsid w:val="00E86FDB"/>
    <w:rsid w:val="00EB457A"/>
    <w:rsid w:val="00ED1E31"/>
    <w:rsid w:val="00F866C6"/>
    <w:rsid w:val="00FA3DAB"/>
    <w:rsid w:val="00FA3EDE"/>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437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99925229">
      <w:bodyDiv w:val="1"/>
      <w:marLeft w:val="0"/>
      <w:marRight w:val="0"/>
      <w:marTop w:val="0"/>
      <w:marBottom w:val="0"/>
      <w:divBdr>
        <w:top w:val="none" w:sz="0" w:space="0" w:color="auto"/>
        <w:left w:val="none" w:sz="0" w:space="0" w:color="auto"/>
        <w:bottom w:val="none" w:sz="0" w:space="0" w:color="auto"/>
        <w:right w:val="none" w:sz="0" w:space="0" w:color="auto"/>
      </w:divBdr>
    </w:div>
    <w:div w:id="416823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737</Words>
  <Characters>4206</Characters>
  <Application>Microsoft Office Word</Application>
  <DocSecurity>0</DocSecurity>
  <Lines>35</Lines>
  <Paragraphs>9</Paragraphs>
  <ScaleCrop>false</ScaleCrop>
  <HeadingPairs>
    <vt:vector size="2" baseType="variant">
      <vt:variant>
        <vt:lpstr>Titlu</vt:lpstr>
      </vt:variant>
      <vt:variant>
        <vt:i4>1</vt:i4>
      </vt:variant>
    </vt:vector>
  </HeadingPairs>
  <TitlesOfParts>
    <vt:vector size="1" baseType="lpstr">
      <vt:lpstr/>
    </vt:vector>
  </TitlesOfParts>
  <Company>CtrlSoft</Company>
  <LinksUpToDate>false</LinksUpToDate>
  <CharactersWithSpaces>4934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Valentina</cp:lastModifiedBy>
  <cp:revision>2</cp:revision>
  <dcterms:created xsi:type="dcterms:W3CDTF">2016-12-07T07:40:00Z</dcterms:created>
  <dcterms:modified xsi:type="dcterms:W3CDTF">2016-12-07T07:40:00Z</dcterms:modified>
</cp:coreProperties>
</file>