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5074" w:type="pct"/>
        <w:tblLook w:val="0000"/>
      </w:tblPr>
      <w:tblGrid>
        <w:gridCol w:w="10001"/>
      </w:tblGrid>
      <w:tr w:rsidR="00E520CE" w:rsidRPr="009E21A4" w:rsidTr="00611899">
        <w:trPr>
          <w:trHeight w:val="873"/>
        </w:trPr>
        <w:tc>
          <w:tcPr>
            <w:tcW w:w="5000" w:type="pct"/>
          </w:tcPr>
          <w:p w:rsidR="00E520CE" w:rsidRPr="009E21A4" w:rsidRDefault="00E520CE" w:rsidP="00611899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9E21A4"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819150" cy="676275"/>
                  <wp:effectExtent l="19050" t="0" r="0" b="0"/>
                  <wp:docPr id="7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CE" w:rsidRPr="009E21A4" w:rsidRDefault="00E520CE" w:rsidP="00611899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9E21A4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520CE" w:rsidRPr="009E21A4" w:rsidRDefault="00E520CE" w:rsidP="0061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CONSILIUL RAIONAL ŞTEFAN  VODĂ</w:t>
            </w:r>
          </w:p>
        </w:tc>
      </w:tr>
    </w:tbl>
    <w:p w:rsidR="007A2314" w:rsidRPr="009E21A4" w:rsidRDefault="007A2314" w:rsidP="00E5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520CE" w:rsidRPr="009E21A4" w:rsidRDefault="00E520CE" w:rsidP="00E5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DECIZIA nr. </w:t>
      </w:r>
      <w:r w:rsidR="007A2314" w:rsidRPr="009E21A4">
        <w:rPr>
          <w:rFonts w:ascii="Times New Roman" w:hAnsi="Times New Roman" w:cs="Times New Roman"/>
          <w:b/>
          <w:sz w:val="24"/>
          <w:szCs w:val="24"/>
          <w:lang w:val="ro-MO"/>
        </w:rPr>
        <w:t>4/8</w:t>
      </w:r>
    </w:p>
    <w:p w:rsidR="00E520CE" w:rsidRPr="009E21A4" w:rsidRDefault="00E520CE" w:rsidP="00E5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7A2314" w:rsidRPr="009E21A4">
        <w:rPr>
          <w:rFonts w:ascii="Times New Roman" w:hAnsi="Times New Roman" w:cs="Times New Roman"/>
          <w:b/>
          <w:sz w:val="24"/>
          <w:szCs w:val="24"/>
          <w:lang w:val="ro-MO"/>
        </w:rPr>
        <w:t>03</w:t>
      </w:r>
      <w:r w:rsidRPr="009E21A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noiembrie 2016</w:t>
      </w:r>
    </w:p>
    <w:p w:rsidR="00E520CE" w:rsidRPr="009E21A4" w:rsidRDefault="00E520CE" w:rsidP="00E52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520CE" w:rsidRPr="009E21A4" w:rsidRDefault="00E520CE" w:rsidP="00E52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520CE" w:rsidRPr="009E21A4" w:rsidRDefault="00E520CE" w:rsidP="00E52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sz w:val="24"/>
          <w:szCs w:val="24"/>
          <w:lang w:val="ro-MO"/>
        </w:rPr>
        <w:t>Cu privire la instituirea serviciului contabil</w:t>
      </w:r>
    </w:p>
    <w:p w:rsidR="00E520CE" w:rsidRPr="009E21A4" w:rsidRDefault="00E520CE" w:rsidP="00E52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sz w:val="24"/>
          <w:szCs w:val="24"/>
          <w:lang w:val="ro-MO"/>
        </w:rPr>
        <w:t xml:space="preserve"> în cadrul aparatului președintelui raionului</w:t>
      </w:r>
    </w:p>
    <w:p w:rsidR="00E520CE" w:rsidRPr="009E21A4" w:rsidRDefault="00E520CE" w:rsidP="00E520CE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9E21A4" w:rsidRDefault="00E520CE" w:rsidP="009E21A4">
      <w:pPr>
        <w:pStyle w:val="20"/>
        <w:ind w:firstLine="0"/>
        <w:rPr>
          <w:rFonts w:ascii="Times New Roman" w:eastAsia="Calibri" w:hAnsi="Times New Roman" w:cs="Times New Roman"/>
          <w:sz w:val="24"/>
          <w:lang w:val="ro-MO"/>
        </w:rPr>
      </w:pPr>
      <w:r w:rsidRPr="009E21A4">
        <w:rPr>
          <w:rFonts w:ascii="Times New Roman" w:eastAsia="Calibri" w:hAnsi="Times New Roman" w:cs="Times New Roman"/>
          <w:sz w:val="24"/>
          <w:lang w:val="ro-MO"/>
        </w:rPr>
        <w:t>În scopul asigurării efectuării calitative a lucrărilor de contabilitate în cadrul aparatului președintelui raionului</w:t>
      </w:r>
      <w:r w:rsidR="009E21A4">
        <w:rPr>
          <w:rFonts w:ascii="Times New Roman" w:eastAsia="Calibri" w:hAnsi="Times New Roman" w:cs="Times New Roman"/>
          <w:sz w:val="24"/>
          <w:lang w:val="ro-MO"/>
        </w:rPr>
        <w:t>;</w:t>
      </w:r>
    </w:p>
    <w:p w:rsidR="00E520CE" w:rsidRPr="009E21A4" w:rsidRDefault="009E21A4" w:rsidP="009E21A4">
      <w:pPr>
        <w:pStyle w:val="20"/>
        <w:ind w:firstLine="0"/>
        <w:rPr>
          <w:rFonts w:ascii="Times New Roman" w:eastAsia="Calibri" w:hAnsi="Times New Roman" w:cs="Times New Roman"/>
          <w:sz w:val="24"/>
          <w:lang w:val="ro-MO"/>
        </w:rPr>
      </w:pPr>
      <w:r>
        <w:rPr>
          <w:rFonts w:ascii="Times New Roman" w:eastAsia="Calibri" w:hAnsi="Times New Roman" w:cs="Times New Roman"/>
          <w:sz w:val="24"/>
          <w:lang w:val="ro-MO"/>
        </w:rPr>
        <w:t>î</w:t>
      </w:r>
      <w:r w:rsidR="00E520CE" w:rsidRPr="009E21A4">
        <w:rPr>
          <w:rFonts w:ascii="Times New Roman" w:eastAsia="Calibri" w:hAnsi="Times New Roman" w:cs="Times New Roman"/>
          <w:sz w:val="24"/>
          <w:lang w:val="ro-MO"/>
        </w:rPr>
        <w:t xml:space="preserve">n conformitate cu prevederile anexei nr.5 din </w:t>
      </w:r>
      <w:r w:rsidRPr="009E21A4">
        <w:rPr>
          <w:rFonts w:ascii="Times New Roman" w:eastAsia="Calibri" w:hAnsi="Times New Roman" w:cs="Times New Roman"/>
          <w:sz w:val="24"/>
          <w:lang w:val="ro-MO"/>
        </w:rPr>
        <w:t>Hotărârea</w:t>
      </w:r>
      <w:r w:rsidR="00E520CE" w:rsidRPr="009E21A4">
        <w:rPr>
          <w:rFonts w:ascii="Times New Roman" w:eastAsia="Calibri" w:hAnsi="Times New Roman" w:cs="Times New Roman"/>
          <w:sz w:val="24"/>
          <w:lang w:val="ro-MO"/>
        </w:rPr>
        <w:t xml:space="preserve"> Guvernului Republicii Moldova nr. 201 din 11.03.2009 privind punerea în aplicare a Legii 158 din 04.07.2008 cu privire la funcția publică și statutul funcționarului public;</w:t>
      </w:r>
    </w:p>
    <w:p w:rsidR="00E520CE" w:rsidRPr="009E21A4" w:rsidRDefault="009E21A4" w:rsidP="009E21A4">
      <w:pPr>
        <w:pStyle w:val="20"/>
        <w:ind w:firstLine="0"/>
        <w:rPr>
          <w:rFonts w:ascii="Times New Roman" w:eastAsia="Calibri" w:hAnsi="Times New Roman" w:cs="Times New Roman"/>
          <w:sz w:val="24"/>
          <w:lang w:val="ro-MO"/>
        </w:rPr>
      </w:pPr>
      <w:r>
        <w:rPr>
          <w:rFonts w:ascii="Times New Roman" w:eastAsia="Calibri" w:hAnsi="Times New Roman" w:cs="Times New Roman"/>
          <w:sz w:val="24"/>
          <w:lang w:val="ro-MO"/>
        </w:rPr>
        <w:t>î</w:t>
      </w:r>
      <w:r w:rsidR="00E520CE" w:rsidRPr="009E21A4">
        <w:rPr>
          <w:rFonts w:ascii="Times New Roman" w:eastAsia="Calibri" w:hAnsi="Times New Roman" w:cs="Times New Roman"/>
          <w:sz w:val="24"/>
          <w:lang w:val="ro-MO"/>
        </w:rPr>
        <w:t>n baza art. 43 alin. (1)</w:t>
      </w:r>
      <w:r>
        <w:rPr>
          <w:rFonts w:ascii="Times New Roman" w:eastAsia="Calibri" w:hAnsi="Times New Roman" w:cs="Times New Roman"/>
          <w:sz w:val="24"/>
          <w:lang w:val="ro-MO"/>
        </w:rPr>
        <w:t>,</w:t>
      </w:r>
      <w:r w:rsidR="00E520CE" w:rsidRPr="009E21A4">
        <w:rPr>
          <w:rFonts w:ascii="Times New Roman" w:eastAsia="Calibri" w:hAnsi="Times New Roman" w:cs="Times New Roman"/>
          <w:sz w:val="24"/>
          <w:lang w:val="ro-MO"/>
        </w:rPr>
        <w:t xml:space="preserve"> lit. a) şi art. 46 din Legea nr. 436 – XVI din 28 decembrie 2006 privind administraţia publică locală, Consiliul raional Ștefan Vodă </w:t>
      </w:r>
      <w:r w:rsidR="00E520CE" w:rsidRPr="009E21A4">
        <w:rPr>
          <w:rFonts w:ascii="Times New Roman" w:eastAsia="Calibri" w:hAnsi="Times New Roman" w:cs="Times New Roman"/>
          <w:b/>
          <w:sz w:val="24"/>
          <w:lang w:val="ro-MO"/>
        </w:rPr>
        <w:t>DECIDE</w:t>
      </w:r>
      <w:r w:rsidR="00E520CE" w:rsidRPr="009E21A4">
        <w:rPr>
          <w:rFonts w:ascii="Times New Roman" w:eastAsia="Calibri" w:hAnsi="Times New Roman" w:cs="Times New Roman"/>
          <w:sz w:val="24"/>
          <w:lang w:val="ro-MO"/>
        </w:rPr>
        <w:t>:</w:t>
      </w:r>
    </w:p>
    <w:p w:rsidR="00E520CE" w:rsidRPr="009E21A4" w:rsidRDefault="00E520CE" w:rsidP="009E21A4">
      <w:pPr>
        <w:pStyle w:val="20"/>
        <w:ind w:firstLine="0"/>
        <w:rPr>
          <w:rFonts w:ascii="Times New Roman" w:eastAsia="Calibri" w:hAnsi="Times New Roman" w:cs="Times New Roman"/>
          <w:sz w:val="24"/>
          <w:lang w:val="ro-MO"/>
        </w:rPr>
      </w:pPr>
      <w:r w:rsidRPr="009E21A4">
        <w:rPr>
          <w:rFonts w:ascii="Times New Roman" w:eastAsia="Calibri" w:hAnsi="Times New Roman" w:cs="Times New Roman"/>
          <w:sz w:val="24"/>
          <w:lang w:val="ro-MO"/>
        </w:rPr>
        <w:t>1. Se instituie serviciul contabil în cadrul aparatului președintelui raionului, care va încadra o unitate de contabilul-șef</w:t>
      </w:r>
      <w:r w:rsidR="009E21A4">
        <w:rPr>
          <w:rFonts w:ascii="Times New Roman" w:eastAsia="Calibri" w:hAnsi="Times New Roman" w:cs="Times New Roman"/>
          <w:sz w:val="24"/>
          <w:lang w:val="ro-MO"/>
        </w:rPr>
        <w:t xml:space="preserve"> </w:t>
      </w:r>
      <w:r w:rsidRPr="009E21A4">
        <w:rPr>
          <w:rFonts w:ascii="Times New Roman" w:eastAsia="Calibri" w:hAnsi="Times New Roman" w:cs="Times New Roman"/>
          <w:sz w:val="24"/>
          <w:lang w:val="ro-MO"/>
        </w:rPr>
        <w:t>„fpe”, (cu executarea atribuțiilor de șef serviciu) și 2,5 unități contabil „ps”, din data de 01.01.2017.</w:t>
      </w:r>
    </w:p>
    <w:p w:rsidR="008C7DF2" w:rsidRPr="009E21A4" w:rsidRDefault="00216118" w:rsidP="009E21A4">
      <w:pPr>
        <w:pStyle w:val="20"/>
        <w:ind w:firstLine="0"/>
        <w:rPr>
          <w:rFonts w:ascii="Times New Roman" w:eastAsia="Calibri" w:hAnsi="Times New Roman" w:cs="Times New Roman"/>
          <w:sz w:val="24"/>
          <w:lang w:val="ro-MO"/>
        </w:rPr>
      </w:pPr>
      <w:r w:rsidRPr="009E21A4">
        <w:rPr>
          <w:rFonts w:ascii="Times New Roman" w:eastAsia="Calibri" w:hAnsi="Times New Roman" w:cs="Times New Roman"/>
          <w:sz w:val="24"/>
          <w:lang w:val="ro-MO"/>
        </w:rPr>
        <w:t xml:space="preserve">2. Schema de încadrare a Aparatului președintelui raionului pentru anul 2017 va avea următorul conținut, </w:t>
      </w:r>
      <w:r w:rsidRPr="009E21A4">
        <w:rPr>
          <w:rFonts w:ascii="Times New Roman" w:eastAsia="Calibri" w:hAnsi="Times New Roman" w:cs="Times New Roman"/>
          <w:i/>
          <w:sz w:val="24"/>
          <w:lang w:val="ro-MO"/>
        </w:rPr>
        <w:t>conform anexei</w:t>
      </w:r>
      <w:r w:rsidRPr="009E21A4">
        <w:rPr>
          <w:rFonts w:ascii="Times New Roman" w:eastAsia="Calibri" w:hAnsi="Times New Roman" w:cs="Times New Roman"/>
          <w:sz w:val="24"/>
          <w:lang w:val="ro-MO"/>
        </w:rPr>
        <w:t>.</w:t>
      </w:r>
    </w:p>
    <w:p w:rsidR="00E520CE" w:rsidRPr="009E21A4" w:rsidRDefault="00216118" w:rsidP="009E21A4">
      <w:pPr>
        <w:pStyle w:val="20"/>
        <w:ind w:firstLine="0"/>
        <w:rPr>
          <w:rFonts w:ascii="Times New Roman" w:eastAsia="Calibri" w:hAnsi="Times New Roman" w:cs="Times New Roman"/>
          <w:sz w:val="24"/>
          <w:lang w:val="ro-MO"/>
        </w:rPr>
      </w:pPr>
      <w:r w:rsidRPr="009E21A4">
        <w:rPr>
          <w:rFonts w:ascii="Times New Roman" w:eastAsia="Calibri" w:hAnsi="Times New Roman" w:cs="Times New Roman"/>
          <w:sz w:val="24"/>
          <w:lang w:val="ro-MO"/>
        </w:rPr>
        <w:t>3</w:t>
      </w:r>
      <w:r w:rsidR="00E520CE" w:rsidRPr="009E21A4">
        <w:rPr>
          <w:rFonts w:ascii="Times New Roman" w:eastAsia="Calibri" w:hAnsi="Times New Roman" w:cs="Times New Roman"/>
          <w:sz w:val="24"/>
          <w:lang w:val="ro-MO"/>
        </w:rPr>
        <w:t>. Serviciul resurse umane va asigura prezentarea în termen spre avizare la Cancelaria de Stat schema de încadrare a Aparatului președintelui raionului Ștefan Vodă, iar direcția finanțe va asigura planificarea și finanțarea conform prevederilor legislației în vigoare.</w:t>
      </w:r>
    </w:p>
    <w:p w:rsidR="00E520CE" w:rsidRPr="009E21A4" w:rsidRDefault="00216118" w:rsidP="009E21A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E520CE" w:rsidRPr="009E21A4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E520CE" w:rsidRPr="009E21A4">
        <w:rPr>
          <w:rFonts w:ascii="Times New Roman" w:hAnsi="Times New Roman" w:cs="Times New Roman"/>
          <w:bCs/>
          <w:sz w:val="24"/>
          <w:szCs w:val="24"/>
          <w:lang w:val="ro-MO"/>
        </w:rPr>
        <w:t>Controlul executării prezentei decizii se atribuie dlui Nicolae Molozea</w:t>
      </w:r>
      <w:r w:rsidR="00E520CE" w:rsidRPr="009E21A4">
        <w:rPr>
          <w:rFonts w:ascii="Times New Roman" w:hAnsi="Times New Roman" w:cs="Times New Roman"/>
          <w:color w:val="000000"/>
          <w:sz w:val="24"/>
          <w:szCs w:val="24"/>
          <w:lang w:val="ro-MO"/>
        </w:rPr>
        <w:t>, preşedintele raionului.</w:t>
      </w:r>
    </w:p>
    <w:p w:rsidR="00E520CE" w:rsidRPr="009E21A4" w:rsidRDefault="00216118" w:rsidP="009E21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E520CE" w:rsidRPr="009E21A4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E520CE" w:rsidRPr="009E21A4" w:rsidRDefault="00E520CE" w:rsidP="009E21A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color w:val="000000"/>
          <w:sz w:val="24"/>
          <w:szCs w:val="24"/>
          <w:lang w:val="ro-MO"/>
        </w:rPr>
        <w:t>Oficiului teritorial Căuşeni al Cancelariei de Stat;</w:t>
      </w:r>
    </w:p>
    <w:p w:rsidR="00E520CE" w:rsidRPr="009E21A4" w:rsidRDefault="00E520CE" w:rsidP="009E21A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bCs/>
          <w:sz w:val="24"/>
          <w:szCs w:val="24"/>
          <w:lang w:val="ro-MO"/>
        </w:rPr>
        <w:t>Cancelariei de Stat;</w:t>
      </w:r>
    </w:p>
    <w:p w:rsidR="00E520CE" w:rsidRPr="009E21A4" w:rsidRDefault="00E520CE" w:rsidP="009E21A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bCs/>
          <w:sz w:val="24"/>
          <w:szCs w:val="24"/>
          <w:lang w:val="ro-MO"/>
        </w:rPr>
        <w:t>Direcției finanțe;</w:t>
      </w:r>
    </w:p>
    <w:p w:rsidR="00E520CE" w:rsidRPr="009E21A4" w:rsidRDefault="00E520CE" w:rsidP="009E21A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bCs/>
          <w:sz w:val="24"/>
          <w:szCs w:val="24"/>
          <w:lang w:val="ro-MO"/>
        </w:rPr>
        <w:t>Persoanelor nominalizate;</w:t>
      </w:r>
    </w:p>
    <w:p w:rsidR="00E520CE" w:rsidRPr="009E21A4" w:rsidRDefault="00E520CE" w:rsidP="009E21A4">
      <w:pPr>
        <w:tabs>
          <w:tab w:val="num" w:pos="96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Prin publicare pe pagina web și </w:t>
      </w:r>
      <w:r w:rsidR="009E21A4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în </w:t>
      </w:r>
      <w:r w:rsidRPr="009E21A4">
        <w:rPr>
          <w:rFonts w:ascii="Times New Roman" w:hAnsi="Times New Roman" w:cs="Times New Roman"/>
          <w:color w:val="000000"/>
          <w:sz w:val="24"/>
          <w:szCs w:val="24"/>
          <w:lang w:val="ro-MO"/>
        </w:rPr>
        <w:t>Monitorul Oficial al Consiliului raional Ștefan Vodă.</w:t>
      </w:r>
    </w:p>
    <w:p w:rsidR="00E520CE" w:rsidRPr="009E21A4" w:rsidRDefault="00E520CE" w:rsidP="00E520CE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E520CE" w:rsidRPr="009E21A4" w:rsidRDefault="00E520CE" w:rsidP="00E520CE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Preşedintele şedinţei</w:t>
      </w:r>
      <w:r w:rsidRPr="009E21A4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                                                                          </w:t>
      </w:r>
      <w:r w:rsidR="007A2314" w:rsidRPr="009E21A4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   </w:t>
      </w:r>
      <w:r w:rsidR="007A2314" w:rsidRPr="009E21A4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Vinidict Lutenco</w:t>
      </w:r>
    </w:p>
    <w:p w:rsidR="00E520CE" w:rsidRPr="009E21A4" w:rsidRDefault="00E520CE" w:rsidP="00E520CE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Secretarul Consiliului raional                           </w:t>
      </w:r>
      <w:r w:rsidR="009E21A4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</w:t>
      </w:r>
      <w:r w:rsidRPr="009E21A4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                          Ion Ţurcan</w:t>
      </w:r>
    </w:p>
    <w:p w:rsidR="00E520CE" w:rsidRPr="009E21A4" w:rsidRDefault="00E520CE" w:rsidP="00E520CE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ro-MO"/>
        </w:rPr>
      </w:pPr>
    </w:p>
    <w:p w:rsidR="000044F2" w:rsidRPr="009E21A4" w:rsidRDefault="000044F2" w:rsidP="000044F2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9E21A4">
        <w:rPr>
          <w:rFonts w:ascii="Times New Roman" w:hAnsi="Times New Roman" w:cs="Times New Roman"/>
          <w:b/>
          <w:lang w:val="ro-MO"/>
        </w:rPr>
        <w:t>Anexă</w:t>
      </w:r>
    </w:p>
    <w:p w:rsidR="000044F2" w:rsidRPr="009E21A4" w:rsidRDefault="000044F2" w:rsidP="000044F2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9E21A4">
        <w:rPr>
          <w:rFonts w:ascii="Times New Roman" w:hAnsi="Times New Roman" w:cs="Times New Roman"/>
          <w:lang w:val="ro-MO"/>
        </w:rPr>
        <w:t>la</w:t>
      </w:r>
      <w:r w:rsidRPr="009E21A4">
        <w:rPr>
          <w:rFonts w:ascii="Times New Roman" w:hAnsi="Times New Roman" w:cs="Times New Roman"/>
          <w:b/>
          <w:lang w:val="ro-MO"/>
        </w:rPr>
        <w:t xml:space="preserve"> </w:t>
      </w:r>
      <w:r w:rsidRPr="009E21A4">
        <w:rPr>
          <w:rFonts w:ascii="Times New Roman" w:hAnsi="Times New Roman" w:cs="Times New Roman"/>
          <w:lang w:val="ro-MO"/>
        </w:rPr>
        <w:t>decizia Consiliului raional Ştefan Vodă</w:t>
      </w:r>
    </w:p>
    <w:p w:rsidR="000044F2" w:rsidRPr="009E21A4" w:rsidRDefault="000044F2" w:rsidP="000044F2">
      <w:pPr>
        <w:spacing w:after="0" w:line="240" w:lineRule="auto"/>
        <w:ind w:firstLine="5871"/>
        <w:jc w:val="right"/>
        <w:rPr>
          <w:lang w:val="ro-MO"/>
        </w:rPr>
      </w:pPr>
      <w:r w:rsidRPr="009E21A4">
        <w:rPr>
          <w:rFonts w:ascii="Times New Roman" w:hAnsi="Times New Roman" w:cs="Times New Roman"/>
          <w:lang w:val="ro-MO"/>
        </w:rPr>
        <w:t xml:space="preserve">nr. </w:t>
      </w:r>
      <w:r w:rsidR="007A2314" w:rsidRPr="009E21A4">
        <w:rPr>
          <w:rFonts w:ascii="Times New Roman" w:hAnsi="Times New Roman" w:cs="Times New Roman"/>
          <w:lang w:val="ro-MO"/>
        </w:rPr>
        <w:t>4/8</w:t>
      </w:r>
      <w:r w:rsidRPr="009E21A4">
        <w:rPr>
          <w:rFonts w:ascii="Times New Roman" w:hAnsi="Times New Roman" w:cs="Times New Roman"/>
          <w:lang w:val="ro-MO"/>
        </w:rPr>
        <w:t xml:space="preserve"> din </w:t>
      </w:r>
      <w:r w:rsidR="007A2314" w:rsidRPr="009E21A4">
        <w:rPr>
          <w:rFonts w:ascii="Times New Roman" w:hAnsi="Times New Roman" w:cs="Times New Roman"/>
          <w:lang w:val="ro-MO"/>
        </w:rPr>
        <w:t>03</w:t>
      </w:r>
      <w:r w:rsidRPr="009E21A4">
        <w:rPr>
          <w:rFonts w:ascii="Times New Roman" w:hAnsi="Times New Roman" w:cs="Times New Roman"/>
          <w:lang w:val="ro-MO"/>
        </w:rPr>
        <w:t xml:space="preserve"> noiembrie 2016</w:t>
      </w:r>
    </w:p>
    <w:p w:rsidR="000044F2" w:rsidRPr="009E21A4" w:rsidRDefault="000044F2" w:rsidP="000044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0044F2" w:rsidRPr="009E21A4" w:rsidRDefault="000044F2" w:rsidP="004F19C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b/>
          <w:bCs/>
          <w:sz w:val="24"/>
          <w:szCs w:val="24"/>
          <w:lang w:val="ro-MO"/>
        </w:rPr>
        <w:t>Schema de încadrare</w:t>
      </w:r>
      <w:r w:rsidR="004F19C1" w:rsidRPr="009E21A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pentru anul 2017</w:t>
      </w:r>
    </w:p>
    <w:p w:rsidR="004F19C1" w:rsidRPr="009E21A4" w:rsidRDefault="004F19C1" w:rsidP="004F19C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9E21A4">
        <w:rPr>
          <w:rFonts w:ascii="Times New Roman" w:hAnsi="Times New Roman" w:cs="Times New Roman"/>
          <w:bCs/>
          <w:sz w:val="24"/>
          <w:szCs w:val="24"/>
          <w:lang w:val="ro-MO"/>
        </w:rPr>
        <w:t>Aparatul președintelui raionului</w:t>
      </w:r>
    </w:p>
    <w:p w:rsidR="004F19C1" w:rsidRPr="009E21A4" w:rsidRDefault="004F19C1" w:rsidP="004F19C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tbl>
      <w:tblPr>
        <w:tblW w:w="10336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5272"/>
        <w:gridCol w:w="2409"/>
        <w:gridCol w:w="2127"/>
      </w:tblGrid>
      <w:tr w:rsidR="004F19C1" w:rsidRPr="009E21A4" w:rsidTr="004F19C1">
        <w:trPr>
          <w:trHeight w:val="435"/>
        </w:trPr>
        <w:tc>
          <w:tcPr>
            <w:tcW w:w="528" w:type="dxa"/>
          </w:tcPr>
          <w:p w:rsidR="000044F2" w:rsidRPr="009E21A4" w:rsidRDefault="000044F2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Nr.</w:t>
            </w:r>
          </w:p>
          <w:p w:rsidR="000044F2" w:rsidRPr="009E21A4" w:rsidRDefault="000044F2" w:rsidP="00004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d/o</w:t>
            </w:r>
          </w:p>
        </w:tc>
        <w:tc>
          <w:tcPr>
            <w:tcW w:w="5272" w:type="dxa"/>
          </w:tcPr>
          <w:p w:rsidR="000044F2" w:rsidRPr="009E21A4" w:rsidRDefault="000044F2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Denumirea subdiviziunii</w:t>
            </w:r>
            <w:r w:rsidR="004F19C1" w:rsidRPr="009E21A4">
              <w:rPr>
                <w:rFonts w:ascii="Times New Roman" w:hAnsi="Times New Roman" w:cs="Times New Roman"/>
                <w:b/>
                <w:lang w:val="ro-MO"/>
              </w:rPr>
              <w:t xml:space="preserve"> structurale,</w:t>
            </w:r>
          </w:p>
          <w:p w:rsidR="004F19C1" w:rsidRPr="009E21A4" w:rsidRDefault="004F19C1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titlul funcției</w:t>
            </w:r>
          </w:p>
        </w:tc>
        <w:tc>
          <w:tcPr>
            <w:tcW w:w="2409" w:type="dxa"/>
          </w:tcPr>
          <w:p w:rsidR="000044F2" w:rsidRPr="009E21A4" w:rsidRDefault="004F19C1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Categoria funcției publice/postului</w:t>
            </w:r>
          </w:p>
        </w:tc>
        <w:tc>
          <w:tcPr>
            <w:tcW w:w="2127" w:type="dxa"/>
          </w:tcPr>
          <w:p w:rsidR="000044F2" w:rsidRPr="009E21A4" w:rsidRDefault="004F19C1" w:rsidP="000044F2">
            <w:pPr>
              <w:spacing w:after="0"/>
              <w:jc w:val="center"/>
              <w:rPr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Numărul de funcției publice/postului</w:t>
            </w:r>
          </w:p>
        </w:tc>
      </w:tr>
      <w:tr w:rsidR="004F19C1" w:rsidRPr="009E21A4" w:rsidTr="00023010">
        <w:trPr>
          <w:trHeight w:val="131"/>
        </w:trPr>
        <w:tc>
          <w:tcPr>
            <w:tcW w:w="528" w:type="dxa"/>
          </w:tcPr>
          <w:p w:rsidR="004F19C1" w:rsidRPr="009E21A4" w:rsidRDefault="004F19C1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5272" w:type="dxa"/>
          </w:tcPr>
          <w:p w:rsidR="004F19C1" w:rsidRPr="009E21A4" w:rsidRDefault="004F19C1" w:rsidP="0002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Președinte</w:t>
            </w:r>
            <w:r w:rsidR="00023010" w:rsidRPr="009E21A4">
              <w:rPr>
                <w:rFonts w:ascii="Times New Roman" w:hAnsi="Times New Roman" w:cs="Times New Roman"/>
                <w:b/>
                <w:lang w:val="ro-MO"/>
              </w:rPr>
              <w:t xml:space="preserve"> a</w:t>
            </w:r>
            <w:r w:rsidRPr="009E21A4">
              <w:rPr>
                <w:rFonts w:ascii="Times New Roman" w:hAnsi="Times New Roman" w:cs="Times New Roman"/>
                <w:b/>
                <w:lang w:val="ro-MO"/>
              </w:rPr>
              <w:t>l raionului</w:t>
            </w:r>
          </w:p>
        </w:tc>
        <w:tc>
          <w:tcPr>
            <w:tcW w:w="2409" w:type="dxa"/>
          </w:tcPr>
          <w:p w:rsidR="004F19C1" w:rsidRPr="009E21A4" w:rsidRDefault="00023010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„fdp”</w:t>
            </w:r>
          </w:p>
        </w:tc>
        <w:tc>
          <w:tcPr>
            <w:tcW w:w="2127" w:type="dxa"/>
          </w:tcPr>
          <w:p w:rsidR="004F19C1" w:rsidRPr="009E21A4" w:rsidRDefault="00023010" w:rsidP="000044F2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4F19C1" w:rsidRPr="009E21A4" w:rsidTr="00023010">
        <w:trPr>
          <w:trHeight w:val="250"/>
        </w:trPr>
        <w:tc>
          <w:tcPr>
            <w:tcW w:w="528" w:type="dxa"/>
          </w:tcPr>
          <w:p w:rsidR="004F19C1" w:rsidRPr="009E21A4" w:rsidRDefault="00023010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5272" w:type="dxa"/>
          </w:tcPr>
          <w:p w:rsidR="004F19C1" w:rsidRPr="009E21A4" w:rsidRDefault="00023010" w:rsidP="0002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Vicepreședinte al raionului</w:t>
            </w:r>
          </w:p>
        </w:tc>
        <w:tc>
          <w:tcPr>
            <w:tcW w:w="2409" w:type="dxa"/>
          </w:tcPr>
          <w:p w:rsidR="004F19C1" w:rsidRPr="009E21A4" w:rsidRDefault="00023010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„fdp”</w:t>
            </w:r>
          </w:p>
        </w:tc>
        <w:tc>
          <w:tcPr>
            <w:tcW w:w="2127" w:type="dxa"/>
          </w:tcPr>
          <w:p w:rsidR="004F19C1" w:rsidRPr="009E21A4" w:rsidRDefault="00023010" w:rsidP="000044F2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4F19C1" w:rsidRPr="009E21A4" w:rsidTr="00E25635">
        <w:trPr>
          <w:trHeight w:val="97"/>
        </w:trPr>
        <w:tc>
          <w:tcPr>
            <w:tcW w:w="528" w:type="dxa"/>
          </w:tcPr>
          <w:p w:rsidR="004F19C1" w:rsidRPr="009E21A4" w:rsidRDefault="00E25635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lastRenderedPageBreak/>
              <w:t>3</w:t>
            </w:r>
          </w:p>
        </w:tc>
        <w:tc>
          <w:tcPr>
            <w:tcW w:w="5272" w:type="dxa"/>
          </w:tcPr>
          <w:p w:rsidR="004F19C1" w:rsidRPr="009E21A4" w:rsidRDefault="00E25635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Secretar al Consiliului raional</w:t>
            </w:r>
          </w:p>
        </w:tc>
        <w:tc>
          <w:tcPr>
            <w:tcW w:w="2409" w:type="dxa"/>
          </w:tcPr>
          <w:p w:rsidR="004F19C1" w:rsidRPr="009E21A4" w:rsidRDefault="00E25635" w:rsidP="00E256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2127" w:type="dxa"/>
          </w:tcPr>
          <w:p w:rsidR="004F19C1" w:rsidRPr="009E21A4" w:rsidRDefault="00E25635" w:rsidP="000044F2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79423C" w:rsidRPr="009E21A4" w:rsidTr="0079423C">
        <w:trPr>
          <w:trHeight w:val="216"/>
        </w:trPr>
        <w:tc>
          <w:tcPr>
            <w:tcW w:w="528" w:type="dxa"/>
          </w:tcPr>
          <w:p w:rsidR="0079423C" w:rsidRPr="009E21A4" w:rsidRDefault="0079423C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5272" w:type="dxa"/>
          </w:tcPr>
          <w:p w:rsidR="0079423C" w:rsidRPr="009E21A4" w:rsidRDefault="0079423C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Arhitect -șef</w:t>
            </w:r>
          </w:p>
        </w:tc>
        <w:tc>
          <w:tcPr>
            <w:tcW w:w="2409" w:type="dxa"/>
          </w:tcPr>
          <w:p w:rsidR="0079423C" w:rsidRPr="009E21A4" w:rsidRDefault="0079423C" w:rsidP="0079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2127" w:type="dxa"/>
          </w:tcPr>
          <w:p w:rsidR="0079423C" w:rsidRPr="009E21A4" w:rsidRDefault="0079423C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79423C" w:rsidRPr="009E21A4" w:rsidTr="0079423C">
        <w:trPr>
          <w:trHeight w:val="216"/>
        </w:trPr>
        <w:tc>
          <w:tcPr>
            <w:tcW w:w="528" w:type="dxa"/>
          </w:tcPr>
          <w:p w:rsidR="0079423C" w:rsidRPr="009E21A4" w:rsidRDefault="0079423C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72" w:type="dxa"/>
          </w:tcPr>
          <w:p w:rsidR="0079423C" w:rsidRPr="009E21A4" w:rsidRDefault="0079423C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Serviciul contabil</w:t>
            </w:r>
          </w:p>
        </w:tc>
        <w:tc>
          <w:tcPr>
            <w:tcW w:w="2409" w:type="dxa"/>
          </w:tcPr>
          <w:p w:rsidR="0079423C" w:rsidRPr="009E21A4" w:rsidRDefault="0079423C" w:rsidP="0079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27" w:type="dxa"/>
          </w:tcPr>
          <w:p w:rsidR="0079423C" w:rsidRPr="009E21A4" w:rsidRDefault="0079423C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9423C" w:rsidRPr="009E21A4" w:rsidTr="0079423C">
        <w:trPr>
          <w:trHeight w:val="216"/>
        </w:trPr>
        <w:tc>
          <w:tcPr>
            <w:tcW w:w="528" w:type="dxa"/>
          </w:tcPr>
          <w:p w:rsidR="0079423C" w:rsidRPr="009E21A4" w:rsidRDefault="0079423C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5272" w:type="dxa"/>
          </w:tcPr>
          <w:p w:rsidR="0079423C" w:rsidRPr="009E21A4" w:rsidRDefault="0079423C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Contabil-șef, șef serviciu</w:t>
            </w:r>
          </w:p>
        </w:tc>
        <w:tc>
          <w:tcPr>
            <w:tcW w:w="2409" w:type="dxa"/>
          </w:tcPr>
          <w:p w:rsidR="0079423C" w:rsidRPr="009E21A4" w:rsidRDefault="0079423C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2127" w:type="dxa"/>
          </w:tcPr>
          <w:p w:rsidR="0079423C" w:rsidRPr="009E21A4" w:rsidRDefault="0079423C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79423C" w:rsidRPr="009E21A4" w:rsidTr="0079423C">
        <w:trPr>
          <w:trHeight w:val="216"/>
        </w:trPr>
        <w:tc>
          <w:tcPr>
            <w:tcW w:w="528" w:type="dxa"/>
          </w:tcPr>
          <w:p w:rsidR="0079423C" w:rsidRPr="009E21A4" w:rsidRDefault="0079423C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6</w:t>
            </w:r>
          </w:p>
        </w:tc>
        <w:tc>
          <w:tcPr>
            <w:tcW w:w="5272" w:type="dxa"/>
          </w:tcPr>
          <w:p w:rsidR="0079423C" w:rsidRPr="009E21A4" w:rsidRDefault="0079423C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 xml:space="preserve">Contabil </w:t>
            </w:r>
          </w:p>
        </w:tc>
        <w:tc>
          <w:tcPr>
            <w:tcW w:w="2409" w:type="dxa"/>
          </w:tcPr>
          <w:p w:rsidR="0079423C" w:rsidRPr="009E21A4" w:rsidRDefault="0079423C" w:rsidP="0079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„ps”</w:t>
            </w:r>
          </w:p>
        </w:tc>
        <w:tc>
          <w:tcPr>
            <w:tcW w:w="2127" w:type="dxa"/>
          </w:tcPr>
          <w:p w:rsidR="0079423C" w:rsidRPr="009E21A4" w:rsidRDefault="0079423C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2,5</w:t>
            </w:r>
          </w:p>
        </w:tc>
      </w:tr>
      <w:tr w:rsidR="0079423C" w:rsidRPr="009E21A4" w:rsidTr="0079423C">
        <w:trPr>
          <w:trHeight w:val="216"/>
        </w:trPr>
        <w:tc>
          <w:tcPr>
            <w:tcW w:w="528" w:type="dxa"/>
          </w:tcPr>
          <w:p w:rsidR="0079423C" w:rsidRPr="009E21A4" w:rsidRDefault="0079423C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72" w:type="dxa"/>
          </w:tcPr>
          <w:p w:rsidR="0079423C" w:rsidRPr="009E21A4" w:rsidRDefault="0079423C" w:rsidP="0079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Serviciul juridic</w:t>
            </w:r>
          </w:p>
        </w:tc>
        <w:tc>
          <w:tcPr>
            <w:tcW w:w="2409" w:type="dxa"/>
          </w:tcPr>
          <w:p w:rsidR="0079423C" w:rsidRPr="009E21A4" w:rsidRDefault="0079423C" w:rsidP="0079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27" w:type="dxa"/>
          </w:tcPr>
          <w:p w:rsidR="0079423C" w:rsidRPr="009E21A4" w:rsidRDefault="0079423C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1556A3" w:rsidRPr="009E21A4" w:rsidTr="0079423C">
        <w:trPr>
          <w:trHeight w:val="216"/>
        </w:trPr>
        <w:tc>
          <w:tcPr>
            <w:tcW w:w="528" w:type="dxa"/>
          </w:tcPr>
          <w:p w:rsidR="001556A3" w:rsidRPr="009E21A4" w:rsidRDefault="001556A3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7</w:t>
            </w:r>
          </w:p>
        </w:tc>
        <w:tc>
          <w:tcPr>
            <w:tcW w:w="5272" w:type="dxa"/>
          </w:tcPr>
          <w:p w:rsidR="001556A3" w:rsidRPr="009E21A4" w:rsidRDefault="001556A3" w:rsidP="0079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2409" w:type="dxa"/>
          </w:tcPr>
          <w:p w:rsidR="001556A3" w:rsidRPr="009E21A4" w:rsidRDefault="001556A3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2127" w:type="dxa"/>
          </w:tcPr>
          <w:p w:rsidR="001556A3" w:rsidRPr="009E21A4" w:rsidRDefault="001556A3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1556A3" w:rsidRPr="009E21A4" w:rsidTr="0079423C">
        <w:trPr>
          <w:trHeight w:val="216"/>
        </w:trPr>
        <w:tc>
          <w:tcPr>
            <w:tcW w:w="528" w:type="dxa"/>
          </w:tcPr>
          <w:p w:rsidR="001556A3" w:rsidRPr="009E21A4" w:rsidRDefault="001556A3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72" w:type="dxa"/>
          </w:tcPr>
          <w:p w:rsidR="001556A3" w:rsidRPr="009E21A4" w:rsidRDefault="001556A3" w:rsidP="007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Serviciul resurse umane</w:t>
            </w:r>
          </w:p>
        </w:tc>
        <w:tc>
          <w:tcPr>
            <w:tcW w:w="2409" w:type="dxa"/>
          </w:tcPr>
          <w:p w:rsidR="001556A3" w:rsidRPr="009E21A4" w:rsidRDefault="001556A3" w:rsidP="0079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27" w:type="dxa"/>
          </w:tcPr>
          <w:p w:rsidR="001556A3" w:rsidRPr="009E21A4" w:rsidRDefault="001556A3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1556A3" w:rsidRPr="009E21A4" w:rsidTr="0079423C">
        <w:trPr>
          <w:trHeight w:val="216"/>
        </w:trPr>
        <w:tc>
          <w:tcPr>
            <w:tcW w:w="528" w:type="dxa"/>
          </w:tcPr>
          <w:p w:rsidR="001556A3" w:rsidRPr="009E21A4" w:rsidRDefault="001556A3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5272" w:type="dxa"/>
          </w:tcPr>
          <w:p w:rsidR="001556A3" w:rsidRPr="009E21A4" w:rsidRDefault="001556A3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2409" w:type="dxa"/>
          </w:tcPr>
          <w:p w:rsidR="001556A3" w:rsidRPr="009E21A4" w:rsidRDefault="001556A3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2127" w:type="dxa"/>
          </w:tcPr>
          <w:p w:rsidR="001556A3" w:rsidRPr="009E21A4" w:rsidRDefault="001556A3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1556A3" w:rsidRPr="009E21A4" w:rsidTr="0079423C">
        <w:trPr>
          <w:trHeight w:val="216"/>
        </w:trPr>
        <w:tc>
          <w:tcPr>
            <w:tcW w:w="528" w:type="dxa"/>
          </w:tcPr>
          <w:p w:rsidR="001556A3" w:rsidRPr="009E21A4" w:rsidRDefault="001556A3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72" w:type="dxa"/>
          </w:tcPr>
          <w:p w:rsidR="001556A3" w:rsidRPr="009E21A4" w:rsidRDefault="001556A3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Serviciul secretariat</w:t>
            </w:r>
          </w:p>
        </w:tc>
        <w:tc>
          <w:tcPr>
            <w:tcW w:w="2409" w:type="dxa"/>
          </w:tcPr>
          <w:p w:rsidR="001556A3" w:rsidRPr="009E21A4" w:rsidRDefault="001556A3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27" w:type="dxa"/>
          </w:tcPr>
          <w:p w:rsidR="001556A3" w:rsidRPr="009E21A4" w:rsidRDefault="001556A3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B422D" w:rsidRPr="009E21A4" w:rsidTr="0079423C">
        <w:trPr>
          <w:trHeight w:val="216"/>
        </w:trPr>
        <w:tc>
          <w:tcPr>
            <w:tcW w:w="528" w:type="dxa"/>
          </w:tcPr>
          <w:p w:rsidR="007B422D" w:rsidRPr="009E21A4" w:rsidRDefault="004C2A60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9</w:t>
            </w:r>
          </w:p>
        </w:tc>
        <w:tc>
          <w:tcPr>
            <w:tcW w:w="5272" w:type="dxa"/>
          </w:tcPr>
          <w:p w:rsidR="007B422D" w:rsidRPr="009E21A4" w:rsidRDefault="007B422D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Secretar administrativ superior</w:t>
            </w:r>
          </w:p>
        </w:tc>
        <w:tc>
          <w:tcPr>
            <w:tcW w:w="2409" w:type="dxa"/>
          </w:tcPr>
          <w:p w:rsidR="007B422D" w:rsidRPr="009E21A4" w:rsidRDefault="007B422D" w:rsidP="007B42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„pdtafap”</w:t>
            </w:r>
          </w:p>
        </w:tc>
        <w:tc>
          <w:tcPr>
            <w:tcW w:w="2127" w:type="dxa"/>
          </w:tcPr>
          <w:p w:rsidR="007B422D" w:rsidRPr="009E21A4" w:rsidRDefault="007B422D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7B422D" w:rsidRPr="009E21A4" w:rsidTr="0079423C">
        <w:trPr>
          <w:trHeight w:val="216"/>
        </w:trPr>
        <w:tc>
          <w:tcPr>
            <w:tcW w:w="528" w:type="dxa"/>
          </w:tcPr>
          <w:p w:rsidR="007B422D" w:rsidRPr="009E21A4" w:rsidRDefault="004C2A60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5272" w:type="dxa"/>
          </w:tcPr>
          <w:p w:rsidR="007B422D" w:rsidRPr="009E21A4" w:rsidRDefault="007B422D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Secretar al conducătorului</w:t>
            </w:r>
          </w:p>
        </w:tc>
        <w:tc>
          <w:tcPr>
            <w:tcW w:w="2409" w:type="dxa"/>
          </w:tcPr>
          <w:p w:rsidR="007B422D" w:rsidRPr="009E21A4" w:rsidRDefault="007B422D" w:rsidP="007B42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„pdtafap”</w:t>
            </w:r>
          </w:p>
        </w:tc>
        <w:tc>
          <w:tcPr>
            <w:tcW w:w="2127" w:type="dxa"/>
          </w:tcPr>
          <w:p w:rsidR="007B422D" w:rsidRPr="009E21A4" w:rsidRDefault="007B422D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4C2A60" w:rsidRPr="009E21A4" w:rsidTr="0079423C">
        <w:trPr>
          <w:trHeight w:val="216"/>
        </w:trPr>
        <w:tc>
          <w:tcPr>
            <w:tcW w:w="528" w:type="dxa"/>
          </w:tcPr>
          <w:p w:rsidR="004C2A60" w:rsidRPr="009E21A4" w:rsidRDefault="004C2A60" w:rsidP="004C2A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72" w:type="dxa"/>
          </w:tcPr>
          <w:p w:rsidR="004C2A60" w:rsidRPr="009E21A4" w:rsidRDefault="000F52DB" w:rsidP="000F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Serviciul arhivă</w:t>
            </w:r>
          </w:p>
        </w:tc>
        <w:tc>
          <w:tcPr>
            <w:tcW w:w="2409" w:type="dxa"/>
          </w:tcPr>
          <w:p w:rsidR="004C2A60" w:rsidRPr="009E21A4" w:rsidRDefault="004C2A60" w:rsidP="004C2A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27" w:type="dxa"/>
          </w:tcPr>
          <w:p w:rsidR="004C2A60" w:rsidRPr="009E21A4" w:rsidRDefault="004C2A60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F52DB" w:rsidRPr="009E21A4" w:rsidTr="0079423C">
        <w:trPr>
          <w:trHeight w:val="216"/>
        </w:trPr>
        <w:tc>
          <w:tcPr>
            <w:tcW w:w="528" w:type="dxa"/>
          </w:tcPr>
          <w:p w:rsidR="000F52DB" w:rsidRPr="009E21A4" w:rsidRDefault="000F52DB" w:rsidP="004C2A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11</w:t>
            </w:r>
          </w:p>
        </w:tc>
        <w:tc>
          <w:tcPr>
            <w:tcW w:w="5272" w:type="dxa"/>
          </w:tcPr>
          <w:p w:rsidR="000F52DB" w:rsidRPr="009E21A4" w:rsidRDefault="000F52DB" w:rsidP="000F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Șef serviciu</w:t>
            </w:r>
          </w:p>
        </w:tc>
        <w:tc>
          <w:tcPr>
            <w:tcW w:w="2409" w:type="dxa"/>
          </w:tcPr>
          <w:p w:rsidR="000F52DB" w:rsidRPr="009E21A4" w:rsidRDefault="000F52DB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2127" w:type="dxa"/>
          </w:tcPr>
          <w:p w:rsidR="000F52DB" w:rsidRPr="009E21A4" w:rsidRDefault="000F52DB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52DB" w:rsidRPr="009E21A4" w:rsidTr="0079423C">
        <w:trPr>
          <w:trHeight w:val="216"/>
        </w:trPr>
        <w:tc>
          <w:tcPr>
            <w:tcW w:w="528" w:type="dxa"/>
          </w:tcPr>
          <w:p w:rsidR="000F52DB" w:rsidRPr="009E21A4" w:rsidRDefault="000F52DB" w:rsidP="004C2A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12</w:t>
            </w:r>
          </w:p>
        </w:tc>
        <w:tc>
          <w:tcPr>
            <w:tcW w:w="5272" w:type="dxa"/>
          </w:tcPr>
          <w:p w:rsidR="000F52DB" w:rsidRPr="009E21A4" w:rsidRDefault="000F52DB" w:rsidP="000F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2409" w:type="dxa"/>
          </w:tcPr>
          <w:p w:rsidR="000F52DB" w:rsidRPr="009E21A4" w:rsidRDefault="000F52DB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2127" w:type="dxa"/>
          </w:tcPr>
          <w:p w:rsidR="000F52DB" w:rsidRPr="009E21A4" w:rsidRDefault="000F52DB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52DB" w:rsidRPr="009E21A4" w:rsidTr="0079423C">
        <w:trPr>
          <w:trHeight w:val="216"/>
        </w:trPr>
        <w:tc>
          <w:tcPr>
            <w:tcW w:w="528" w:type="dxa"/>
          </w:tcPr>
          <w:p w:rsidR="000F52DB" w:rsidRPr="009E21A4" w:rsidRDefault="000F52DB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72" w:type="dxa"/>
          </w:tcPr>
          <w:p w:rsidR="000F52DB" w:rsidRPr="009E21A4" w:rsidRDefault="000F52DB" w:rsidP="004C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Secția administrație publică</w:t>
            </w:r>
          </w:p>
        </w:tc>
        <w:tc>
          <w:tcPr>
            <w:tcW w:w="2409" w:type="dxa"/>
          </w:tcPr>
          <w:p w:rsidR="000F52DB" w:rsidRPr="009E21A4" w:rsidRDefault="000F52DB" w:rsidP="004C2A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27" w:type="dxa"/>
          </w:tcPr>
          <w:p w:rsidR="000F52DB" w:rsidRPr="009E21A4" w:rsidRDefault="000F52DB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F52DB" w:rsidRPr="009E21A4" w:rsidTr="0079423C">
        <w:trPr>
          <w:trHeight w:val="216"/>
        </w:trPr>
        <w:tc>
          <w:tcPr>
            <w:tcW w:w="528" w:type="dxa"/>
          </w:tcPr>
          <w:p w:rsidR="000F52DB" w:rsidRPr="009E21A4" w:rsidRDefault="000F52DB" w:rsidP="000F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13</w:t>
            </w:r>
          </w:p>
        </w:tc>
        <w:tc>
          <w:tcPr>
            <w:tcW w:w="5272" w:type="dxa"/>
          </w:tcPr>
          <w:p w:rsidR="000F52DB" w:rsidRPr="009E21A4" w:rsidRDefault="000F52DB" w:rsidP="004C2A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Șef secție</w:t>
            </w:r>
          </w:p>
        </w:tc>
        <w:tc>
          <w:tcPr>
            <w:tcW w:w="2409" w:type="dxa"/>
          </w:tcPr>
          <w:p w:rsidR="000F52DB" w:rsidRPr="009E21A4" w:rsidRDefault="000F52DB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2127" w:type="dxa"/>
          </w:tcPr>
          <w:p w:rsidR="000F52DB" w:rsidRPr="009E21A4" w:rsidRDefault="000F52DB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52DB" w:rsidRPr="009E21A4" w:rsidTr="0079423C">
        <w:trPr>
          <w:trHeight w:val="216"/>
        </w:trPr>
        <w:tc>
          <w:tcPr>
            <w:tcW w:w="528" w:type="dxa"/>
          </w:tcPr>
          <w:p w:rsidR="000F52DB" w:rsidRPr="009E21A4" w:rsidRDefault="000F52DB" w:rsidP="000F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14</w:t>
            </w:r>
          </w:p>
        </w:tc>
        <w:tc>
          <w:tcPr>
            <w:tcW w:w="5272" w:type="dxa"/>
          </w:tcPr>
          <w:p w:rsidR="000F52DB" w:rsidRPr="009E21A4" w:rsidRDefault="000F52DB" w:rsidP="004C2A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2409" w:type="dxa"/>
          </w:tcPr>
          <w:p w:rsidR="000F52DB" w:rsidRPr="009E21A4" w:rsidRDefault="000F52DB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2127" w:type="dxa"/>
          </w:tcPr>
          <w:p w:rsidR="000F52DB" w:rsidRPr="009E21A4" w:rsidRDefault="000F52DB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52DB" w:rsidRPr="009E21A4" w:rsidTr="0079423C">
        <w:trPr>
          <w:trHeight w:val="216"/>
        </w:trPr>
        <w:tc>
          <w:tcPr>
            <w:tcW w:w="528" w:type="dxa"/>
          </w:tcPr>
          <w:p w:rsidR="000F52DB" w:rsidRPr="009E21A4" w:rsidRDefault="000F52DB" w:rsidP="000F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5272" w:type="dxa"/>
          </w:tcPr>
          <w:p w:rsidR="000F52DB" w:rsidRPr="009E21A4" w:rsidRDefault="000F52DB" w:rsidP="004C2A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2409" w:type="dxa"/>
          </w:tcPr>
          <w:p w:rsidR="000F52DB" w:rsidRPr="009E21A4" w:rsidRDefault="000F52DB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2127" w:type="dxa"/>
          </w:tcPr>
          <w:p w:rsidR="000F52DB" w:rsidRPr="009E21A4" w:rsidRDefault="000F52DB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52DB" w:rsidRPr="009E21A4" w:rsidTr="0079423C">
        <w:trPr>
          <w:trHeight w:val="216"/>
        </w:trPr>
        <w:tc>
          <w:tcPr>
            <w:tcW w:w="528" w:type="dxa"/>
          </w:tcPr>
          <w:p w:rsidR="000F52DB" w:rsidRPr="009E21A4" w:rsidRDefault="000F52DB" w:rsidP="000F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16</w:t>
            </w:r>
          </w:p>
        </w:tc>
        <w:tc>
          <w:tcPr>
            <w:tcW w:w="5272" w:type="dxa"/>
          </w:tcPr>
          <w:p w:rsidR="000F52DB" w:rsidRPr="009E21A4" w:rsidRDefault="000F52DB" w:rsidP="004C2A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 xml:space="preserve">Specialist </w:t>
            </w:r>
          </w:p>
        </w:tc>
        <w:tc>
          <w:tcPr>
            <w:tcW w:w="2409" w:type="dxa"/>
          </w:tcPr>
          <w:p w:rsidR="000F52DB" w:rsidRPr="009E21A4" w:rsidRDefault="000F52DB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2127" w:type="dxa"/>
          </w:tcPr>
          <w:p w:rsidR="000F52DB" w:rsidRPr="009E21A4" w:rsidRDefault="000F52DB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52DB" w:rsidRPr="009E21A4" w:rsidTr="0079423C">
        <w:trPr>
          <w:trHeight w:val="216"/>
        </w:trPr>
        <w:tc>
          <w:tcPr>
            <w:tcW w:w="528" w:type="dxa"/>
          </w:tcPr>
          <w:p w:rsidR="000F52DB" w:rsidRPr="009E21A4" w:rsidRDefault="000F52DB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17</w:t>
            </w:r>
          </w:p>
        </w:tc>
        <w:tc>
          <w:tcPr>
            <w:tcW w:w="5272" w:type="dxa"/>
          </w:tcPr>
          <w:p w:rsidR="000F52DB" w:rsidRPr="009E21A4" w:rsidRDefault="000F52DB" w:rsidP="004C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Auditor intern</w:t>
            </w:r>
          </w:p>
        </w:tc>
        <w:tc>
          <w:tcPr>
            <w:tcW w:w="2409" w:type="dxa"/>
          </w:tcPr>
          <w:p w:rsidR="000F52DB" w:rsidRPr="009E21A4" w:rsidRDefault="000F52DB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2127" w:type="dxa"/>
          </w:tcPr>
          <w:p w:rsidR="000F52DB" w:rsidRPr="009E21A4" w:rsidRDefault="000F52DB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52DB" w:rsidRPr="009E21A4" w:rsidTr="0079423C">
        <w:trPr>
          <w:trHeight w:val="216"/>
        </w:trPr>
        <w:tc>
          <w:tcPr>
            <w:tcW w:w="528" w:type="dxa"/>
          </w:tcPr>
          <w:p w:rsidR="000F52DB" w:rsidRPr="009E21A4" w:rsidRDefault="000F52DB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18</w:t>
            </w:r>
          </w:p>
        </w:tc>
        <w:tc>
          <w:tcPr>
            <w:tcW w:w="5272" w:type="dxa"/>
          </w:tcPr>
          <w:p w:rsidR="000F52DB" w:rsidRPr="009E21A4" w:rsidRDefault="000F52DB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 xml:space="preserve">Șofer </w:t>
            </w:r>
          </w:p>
        </w:tc>
        <w:tc>
          <w:tcPr>
            <w:tcW w:w="2409" w:type="dxa"/>
          </w:tcPr>
          <w:p w:rsidR="000F52DB" w:rsidRPr="009E21A4" w:rsidRDefault="000F52DB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„pa”</w:t>
            </w:r>
          </w:p>
        </w:tc>
        <w:tc>
          <w:tcPr>
            <w:tcW w:w="2127" w:type="dxa"/>
          </w:tcPr>
          <w:p w:rsidR="000F52DB" w:rsidRPr="009E21A4" w:rsidRDefault="000F52DB" w:rsidP="001D67C9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9E21A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52DB" w:rsidRPr="009E21A4" w:rsidTr="0079423C">
        <w:trPr>
          <w:trHeight w:val="216"/>
        </w:trPr>
        <w:tc>
          <w:tcPr>
            <w:tcW w:w="528" w:type="dxa"/>
          </w:tcPr>
          <w:p w:rsidR="000F52DB" w:rsidRPr="009E21A4" w:rsidRDefault="000F52DB" w:rsidP="004F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72" w:type="dxa"/>
          </w:tcPr>
          <w:p w:rsidR="000F52DB" w:rsidRPr="009E21A4" w:rsidRDefault="000F52DB" w:rsidP="000F52DB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2409" w:type="dxa"/>
          </w:tcPr>
          <w:p w:rsidR="000F52DB" w:rsidRPr="009E21A4" w:rsidRDefault="000F52DB" w:rsidP="001D6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27" w:type="dxa"/>
          </w:tcPr>
          <w:p w:rsidR="000F52DB" w:rsidRPr="009E21A4" w:rsidRDefault="000F52DB" w:rsidP="001D67C9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E21A4">
              <w:rPr>
                <w:rFonts w:ascii="Times New Roman" w:hAnsi="Times New Roman" w:cs="Times New Roman"/>
                <w:b/>
                <w:lang w:val="ro-MO"/>
              </w:rPr>
              <w:t>20,5</w:t>
            </w:r>
          </w:p>
        </w:tc>
      </w:tr>
    </w:tbl>
    <w:p w:rsidR="000044F2" w:rsidRPr="009E21A4" w:rsidRDefault="000044F2" w:rsidP="000044F2">
      <w:pPr>
        <w:spacing w:after="0"/>
        <w:jc w:val="right"/>
        <w:rPr>
          <w:lang w:val="ro-MO"/>
        </w:rPr>
      </w:pPr>
    </w:p>
    <w:sectPr w:rsidR="000044F2" w:rsidRPr="009E21A4" w:rsidSect="004E1774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E1774"/>
    <w:rsid w:val="000044F2"/>
    <w:rsid w:val="0001377C"/>
    <w:rsid w:val="00023010"/>
    <w:rsid w:val="000F52DB"/>
    <w:rsid w:val="0013102E"/>
    <w:rsid w:val="001556A3"/>
    <w:rsid w:val="00183130"/>
    <w:rsid w:val="00216118"/>
    <w:rsid w:val="00277E00"/>
    <w:rsid w:val="00287806"/>
    <w:rsid w:val="004C2A60"/>
    <w:rsid w:val="004E1774"/>
    <w:rsid w:val="004F19C1"/>
    <w:rsid w:val="00542A78"/>
    <w:rsid w:val="005713BA"/>
    <w:rsid w:val="006D24AA"/>
    <w:rsid w:val="007068F4"/>
    <w:rsid w:val="0079423C"/>
    <w:rsid w:val="007A2314"/>
    <w:rsid w:val="007B422D"/>
    <w:rsid w:val="008C7DF2"/>
    <w:rsid w:val="009E21A4"/>
    <w:rsid w:val="00B21AB4"/>
    <w:rsid w:val="00C91D42"/>
    <w:rsid w:val="00DC19FD"/>
    <w:rsid w:val="00E25635"/>
    <w:rsid w:val="00E5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520C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E520CE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E520CE"/>
    <w:pPr>
      <w:spacing w:after="0" w:line="240" w:lineRule="auto"/>
      <w:ind w:firstLine="360"/>
      <w:jc w:val="both"/>
    </w:pPr>
    <w:rPr>
      <w:sz w:val="28"/>
      <w:szCs w:val="24"/>
      <w:lang w:eastAsia="ru-RU"/>
    </w:rPr>
  </w:style>
  <w:style w:type="character" w:customStyle="1" w:styleId="Indentcorptext2Caracter1">
    <w:name w:val="Indent corp text 2 Caracter1"/>
    <w:basedOn w:val="a0"/>
    <w:link w:val="20"/>
    <w:uiPriority w:val="99"/>
    <w:semiHidden/>
    <w:rsid w:val="00E520CE"/>
  </w:style>
  <w:style w:type="paragraph" w:styleId="a4">
    <w:name w:val="Balloon Text"/>
    <w:basedOn w:val="a"/>
    <w:link w:val="a5"/>
    <w:uiPriority w:val="99"/>
    <w:semiHidden/>
    <w:unhideWhenUsed/>
    <w:rsid w:val="00E5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2016-11-11T13:45:00Z</dcterms:created>
  <dcterms:modified xsi:type="dcterms:W3CDTF">2016-11-11T13:45:00Z</dcterms:modified>
</cp:coreProperties>
</file>