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9" w:rsidRPr="00086A03" w:rsidRDefault="00E625E4" w:rsidP="00E625E4">
      <w:pPr>
        <w:jc w:val="right"/>
        <w:rPr>
          <w:rFonts w:ascii="Times New Roman" w:hAnsi="Times New Roman" w:cs="Times New Roman"/>
          <w:b/>
          <w:i/>
          <w:lang w:val="ro-MO"/>
        </w:rPr>
      </w:pPr>
      <w:r w:rsidRPr="00086A03">
        <w:rPr>
          <w:rFonts w:ascii="Times New Roman" w:hAnsi="Times New Roman" w:cs="Times New Roman"/>
          <w:b/>
          <w:i/>
          <w:lang w:val="ro-MO"/>
        </w:rPr>
        <w:t>Proiect</w:t>
      </w:r>
    </w:p>
    <w:tbl>
      <w:tblPr>
        <w:tblpPr w:leftFromText="180" w:rightFromText="180" w:vertAnchor="page" w:horzAnchor="margin" w:tblpXSpec="center" w:tblpY="1936"/>
        <w:tblW w:w="5247" w:type="pct"/>
        <w:tblLook w:val="04A0"/>
      </w:tblPr>
      <w:tblGrid>
        <w:gridCol w:w="10640"/>
      </w:tblGrid>
      <w:tr w:rsidR="00E625E4" w:rsidRPr="00086A03" w:rsidTr="00E625E4">
        <w:trPr>
          <w:trHeight w:val="604"/>
        </w:trPr>
        <w:tc>
          <w:tcPr>
            <w:tcW w:w="5000" w:type="pct"/>
            <w:hideMark/>
          </w:tcPr>
          <w:p w:rsidR="00E625E4" w:rsidRPr="00086A03" w:rsidRDefault="00E625E4" w:rsidP="00E625E4">
            <w:pPr>
              <w:pStyle w:val="a4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86A03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625E4" w:rsidRPr="00086A03" w:rsidRDefault="00E625E4" w:rsidP="00E625E4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086A03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E625E4" w:rsidRPr="00086A03" w:rsidRDefault="00E625E4" w:rsidP="00E625E4">
            <w:pPr>
              <w:rPr>
                <w:lang w:val="ro-MO"/>
              </w:rPr>
            </w:pPr>
          </w:p>
        </w:tc>
      </w:tr>
    </w:tbl>
    <w:p w:rsidR="00E625E4" w:rsidRPr="00086A03" w:rsidRDefault="00E625E4" w:rsidP="00E625E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086A03">
        <w:rPr>
          <w:noProof/>
          <w:sz w:val="24"/>
          <w:szCs w:val="24"/>
          <w:lang w:val="ru-RU"/>
        </w:rPr>
        <w:drawing>
          <wp:inline distT="0" distB="0" distL="0" distR="0">
            <wp:extent cx="666750" cy="57150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E4" w:rsidRPr="00086A03" w:rsidRDefault="00E625E4" w:rsidP="00E625E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086A03">
        <w:rPr>
          <w:b/>
          <w:color w:val="000000"/>
          <w:sz w:val="24"/>
          <w:szCs w:val="24"/>
          <w:lang w:val="ro-MO"/>
        </w:rPr>
        <w:t>DECIZIE nr. ______</w:t>
      </w:r>
    </w:p>
    <w:p w:rsidR="00E625E4" w:rsidRPr="00086A03" w:rsidRDefault="00E625E4" w:rsidP="00E625E4">
      <w:pPr>
        <w:pStyle w:val="2"/>
        <w:ind w:firstLine="0"/>
        <w:jc w:val="center"/>
        <w:rPr>
          <w:b/>
          <w:color w:val="000000"/>
          <w:sz w:val="24"/>
          <w:szCs w:val="24"/>
          <w:lang w:val="ro-MO"/>
        </w:rPr>
      </w:pPr>
      <w:r w:rsidRPr="00086A03">
        <w:rPr>
          <w:b/>
          <w:color w:val="000000"/>
          <w:sz w:val="24"/>
          <w:szCs w:val="24"/>
          <w:lang w:val="ro-MO"/>
        </w:rPr>
        <w:t>din ________ august 2016</w:t>
      </w:r>
    </w:p>
    <w:p w:rsidR="00E625E4" w:rsidRPr="00086A03" w:rsidRDefault="00E625E4" w:rsidP="00E625E4">
      <w:pPr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Cu privire la stabilirea </w:t>
      </w: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indemnizaţiei de conducere</w:t>
      </w: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E625E4" w:rsidRPr="00086A03" w:rsidRDefault="00E625E4" w:rsidP="00E625E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Aferent demersului direcției </w:t>
      </w:r>
      <w:r w:rsidR="00292711" w:rsidRPr="00086A03">
        <w:rPr>
          <w:rFonts w:ascii="Times New Roman" w:hAnsi="Times New Roman"/>
          <w:sz w:val="24"/>
          <w:szCs w:val="24"/>
          <w:lang w:val="ro-MO"/>
        </w:rPr>
        <w:t>generale educație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Ștefan Vodă nr. 314 din 12.07.2016.</w:t>
      </w:r>
    </w:p>
    <w:p w:rsidR="00E625E4" w:rsidRPr="00086A03" w:rsidRDefault="00E625E4" w:rsidP="00E625E4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În baza art.50 al Codului Educației nr 152 din 17.07.2014.</w:t>
      </w:r>
    </w:p>
    <w:p w:rsidR="00E625E4" w:rsidRPr="00086A03" w:rsidRDefault="00E625E4" w:rsidP="00E625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În conformitate cu prevederile </w:t>
      </w:r>
      <w:r w:rsidR="00086A03" w:rsidRPr="00086A03">
        <w:rPr>
          <w:rFonts w:ascii="Times New Roman" w:hAnsi="Times New Roman"/>
          <w:sz w:val="24"/>
          <w:szCs w:val="24"/>
          <w:lang w:val="ro-MO"/>
        </w:rPr>
        <w:t>Hotărârii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Guvernului Republicii Moldova nr. 381 din 13.07.2006           ”Cu privire la condiţiile de salarizare a personalului din unităţile bugetare în baza Reţelei tarifare unice”, </w:t>
      </w:r>
      <w:r w:rsidR="00086A03" w:rsidRPr="00086A03">
        <w:rPr>
          <w:rFonts w:ascii="Times New Roman" w:hAnsi="Times New Roman"/>
          <w:sz w:val="24"/>
          <w:szCs w:val="24"/>
          <w:lang w:val="ro-MO"/>
        </w:rPr>
        <w:t>Hotărârii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Guvernului nr. 807 din 07.12.2009 ”Pentru aprobarea modificărilor şi completărilor ce se operează în unele </w:t>
      </w:r>
      <w:r w:rsidR="00086A03" w:rsidRPr="00086A03">
        <w:rPr>
          <w:rFonts w:ascii="Times New Roman" w:hAnsi="Times New Roman"/>
          <w:sz w:val="24"/>
          <w:szCs w:val="24"/>
          <w:lang w:val="ro-MO"/>
        </w:rPr>
        <w:t>hotărâri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ale Guvernului”;</w:t>
      </w:r>
    </w:p>
    <w:p w:rsidR="00E625E4" w:rsidRPr="00086A03" w:rsidRDefault="00E625E4" w:rsidP="00E625E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 În baza art. 43 al (1), lit. (b) și art.46 din Legea nr. 436 – XVI din 28 decembrie 2006 privind administraţia publică locală, Consiliul raional Ştefan Vodă </w:t>
      </w:r>
      <w:r w:rsidRPr="00086A03">
        <w:rPr>
          <w:rFonts w:ascii="Times New Roman" w:hAnsi="Times New Roman"/>
          <w:b/>
          <w:sz w:val="24"/>
          <w:szCs w:val="24"/>
          <w:lang w:val="ro-MO"/>
        </w:rPr>
        <w:t>DECIDE:</w:t>
      </w:r>
    </w:p>
    <w:p w:rsidR="00E625E4" w:rsidRPr="00086A03" w:rsidRDefault="00E625E4" w:rsidP="00E625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1. Se stabileşte indemnizaţia de conducere în procente (%) din salariul de bază: </w:t>
      </w:r>
    </w:p>
    <w:p w:rsidR="00E625E4" w:rsidRPr="00086A03" w:rsidRDefault="00E625E4" w:rsidP="00E625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1.1. Pentru directorii și directorii adjuncți a</w:t>
      </w:r>
      <w:r w:rsidR="008B3F49" w:rsidRPr="00086A03">
        <w:rPr>
          <w:rFonts w:ascii="Times New Roman" w:hAnsi="Times New Roman"/>
          <w:sz w:val="24"/>
          <w:szCs w:val="24"/>
          <w:lang w:val="ro-MO"/>
        </w:rPr>
        <w:t>l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instituțiilor de </w:t>
      </w:r>
      <w:r w:rsidR="00086A03" w:rsidRPr="00086A03">
        <w:rPr>
          <w:rFonts w:ascii="Times New Roman" w:hAnsi="Times New Roman"/>
          <w:sz w:val="24"/>
          <w:szCs w:val="24"/>
          <w:lang w:val="ro-MO"/>
        </w:rPr>
        <w:t>învățământ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general din raionul Ștefan Vodă, conform </w:t>
      </w:r>
      <w:r w:rsidRPr="00086A03">
        <w:rPr>
          <w:rFonts w:ascii="Times New Roman" w:hAnsi="Times New Roman"/>
          <w:i/>
          <w:sz w:val="24"/>
          <w:szCs w:val="24"/>
          <w:lang w:val="ro-MO"/>
        </w:rPr>
        <w:t>anexei nr 1</w:t>
      </w:r>
      <w:r w:rsidRPr="00086A03">
        <w:rPr>
          <w:rFonts w:ascii="Times New Roman" w:hAnsi="Times New Roman"/>
          <w:sz w:val="24"/>
          <w:szCs w:val="24"/>
          <w:lang w:val="ro-MO"/>
        </w:rPr>
        <w:t>.</w:t>
      </w:r>
    </w:p>
    <w:p w:rsidR="00E625E4" w:rsidRPr="00086A03" w:rsidRDefault="00E625E4" w:rsidP="00E625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1.2. Pentru directorii și directorii adjuncți a</w:t>
      </w:r>
      <w:r w:rsidR="008B3F49" w:rsidRPr="00086A03">
        <w:rPr>
          <w:rFonts w:ascii="Times New Roman" w:hAnsi="Times New Roman"/>
          <w:sz w:val="24"/>
          <w:szCs w:val="24"/>
          <w:lang w:val="ro-MO"/>
        </w:rPr>
        <w:t>l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școlilor de arte din raionul Ștefan Vodă,                             conform </w:t>
      </w:r>
      <w:r w:rsidRPr="00086A03">
        <w:rPr>
          <w:rFonts w:ascii="Times New Roman" w:hAnsi="Times New Roman"/>
          <w:i/>
          <w:sz w:val="24"/>
          <w:szCs w:val="24"/>
          <w:lang w:val="ro-MO"/>
        </w:rPr>
        <w:t>anexei nr 2</w:t>
      </w:r>
      <w:r w:rsidRPr="00086A03">
        <w:rPr>
          <w:rFonts w:ascii="Times New Roman" w:hAnsi="Times New Roman"/>
          <w:sz w:val="24"/>
          <w:szCs w:val="24"/>
          <w:lang w:val="ro-MO"/>
        </w:rPr>
        <w:t>.</w:t>
      </w:r>
    </w:p>
    <w:p w:rsidR="00E625E4" w:rsidRPr="00086A03" w:rsidRDefault="00E625E4" w:rsidP="00E625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1.3 Pentru directorii și directorii adjuncți al instituțiilor extrașcolare din raionul Ștefan Vodă,                   conform </w:t>
      </w:r>
      <w:r w:rsidRPr="00086A03">
        <w:rPr>
          <w:rFonts w:ascii="Times New Roman" w:hAnsi="Times New Roman"/>
          <w:i/>
          <w:sz w:val="24"/>
          <w:szCs w:val="24"/>
          <w:lang w:val="ro-MO"/>
        </w:rPr>
        <w:t>anexei nr 3.</w:t>
      </w:r>
    </w:p>
    <w:p w:rsidR="00E625E4" w:rsidRPr="00086A03" w:rsidRDefault="00E625E4" w:rsidP="00E625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2. Sursele financiare vor fi alocate din contul și în limita mijloacelor aprobate pentru instituțiile de </w:t>
      </w:r>
      <w:r w:rsidR="00086A03" w:rsidRPr="00086A03">
        <w:rPr>
          <w:rFonts w:ascii="Times New Roman" w:hAnsi="Times New Roman"/>
          <w:sz w:val="24"/>
          <w:szCs w:val="24"/>
          <w:lang w:val="ro-MO"/>
        </w:rPr>
        <w:t>învățământ</w:t>
      </w:r>
      <w:r w:rsidRPr="00086A03">
        <w:rPr>
          <w:rFonts w:ascii="Times New Roman" w:hAnsi="Times New Roman"/>
          <w:sz w:val="24"/>
          <w:szCs w:val="24"/>
          <w:lang w:val="ro-MO"/>
        </w:rPr>
        <w:t xml:space="preserve"> din cadrul raionului Ștefan Vodă.</w:t>
      </w:r>
    </w:p>
    <w:p w:rsidR="00E625E4" w:rsidRPr="00086A03" w:rsidRDefault="00E625E4" w:rsidP="00E625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3. Controlul executării prezentei decizii se pune în sarcina dlui Vasile Gherman, vicepreşedintele raionului Ștefan Vodă.</w:t>
      </w:r>
    </w:p>
    <w:p w:rsidR="00E625E4" w:rsidRPr="00086A03" w:rsidRDefault="00E625E4" w:rsidP="00E625E4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4. Prezenta decizie se aduce la cunoştinţă:</w:t>
      </w:r>
    </w:p>
    <w:p w:rsidR="00E625E4" w:rsidRPr="00086A03" w:rsidRDefault="00E625E4" w:rsidP="00E625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Oficiul teritorial Căuşeni al Cancelarie de Stat;</w:t>
      </w:r>
    </w:p>
    <w:p w:rsidR="00E625E4" w:rsidRPr="00086A03" w:rsidRDefault="00E625E4" w:rsidP="00E625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 xml:space="preserve">Direcţiei </w:t>
      </w:r>
      <w:r w:rsidR="00086A03" w:rsidRPr="00086A03">
        <w:rPr>
          <w:rFonts w:ascii="Times New Roman" w:hAnsi="Times New Roman"/>
          <w:sz w:val="24"/>
          <w:szCs w:val="24"/>
          <w:lang w:val="ro-MO"/>
        </w:rPr>
        <w:t>învățământ</w:t>
      </w:r>
      <w:r w:rsidRPr="00086A03">
        <w:rPr>
          <w:rFonts w:ascii="Times New Roman" w:hAnsi="Times New Roman"/>
          <w:sz w:val="24"/>
          <w:szCs w:val="24"/>
          <w:lang w:val="ro-MO"/>
        </w:rPr>
        <w:t>;</w:t>
      </w:r>
    </w:p>
    <w:p w:rsidR="00E625E4" w:rsidRPr="00086A03" w:rsidRDefault="00E625E4" w:rsidP="00E625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Direcţiei finanţe;</w:t>
      </w:r>
    </w:p>
    <w:p w:rsidR="00E625E4" w:rsidRPr="00086A03" w:rsidRDefault="00E625E4" w:rsidP="00E625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Managerilor instituţiilor nominalizate;</w:t>
      </w:r>
    </w:p>
    <w:p w:rsidR="00E625E4" w:rsidRPr="00086A03" w:rsidRDefault="00E625E4" w:rsidP="00E625E4">
      <w:pPr>
        <w:pStyle w:val="a3"/>
        <w:ind w:left="360"/>
        <w:jc w:val="both"/>
        <w:rPr>
          <w:rFonts w:ascii="Times New Roman" w:hAnsi="Times New Roman"/>
          <w:sz w:val="24"/>
          <w:szCs w:val="24"/>
          <w:lang w:val="ro-MO"/>
        </w:rPr>
      </w:pPr>
      <w:r w:rsidRPr="00086A03">
        <w:rPr>
          <w:rFonts w:ascii="Times New Roman" w:hAnsi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MO"/>
        </w:rPr>
      </w:pP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86A03">
        <w:rPr>
          <w:rFonts w:ascii="Times New Roman" w:hAnsi="Times New Roman"/>
          <w:b/>
          <w:sz w:val="24"/>
          <w:szCs w:val="24"/>
          <w:lang w:val="ro-MO"/>
        </w:rPr>
        <w:t>Preşedintele şedinţei</w:t>
      </w:r>
      <w:r w:rsidR="0090020C" w:rsidRPr="00086A03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                </w:t>
      </w: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MO"/>
        </w:rPr>
      </w:pPr>
      <w:r w:rsidRPr="00086A03">
        <w:rPr>
          <w:rFonts w:ascii="Times New Roman" w:hAnsi="Times New Roman"/>
          <w:i/>
          <w:sz w:val="24"/>
          <w:szCs w:val="24"/>
          <w:lang w:val="ro-MO"/>
        </w:rPr>
        <w:t>Contrasemnează</w:t>
      </w:r>
    </w:p>
    <w:p w:rsidR="00E625E4" w:rsidRPr="00086A03" w:rsidRDefault="00E625E4" w:rsidP="00E62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086A03">
        <w:rPr>
          <w:rFonts w:ascii="Times New Roman" w:hAnsi="Times New Roman"/>
          <w:b/>
          <w:sz w:val="24"/>
          <w:szCs w:val="24"/>
          <w:lang w:val="ro-MO"/>
        </w:rPr>
        <w:t>Secretarul Consiliului raional</w:t>
      </w:r>
      <w:r w:rsidR="0090020C" w:rsidRPr="00086A03">
        <w:rPr>
          <w:rFonts w:ascii="Times New Roman" w:hAnsi="Times New Roman"/>
          <w:b/>
          <w:sz w:val="24"/>
          <w:szCs w:val="24"/>
          <w:lang w:val="ro-MO"/>
        </w:rPr>
        <w:t xml:space="preserve">                                                                       </w:t>
      </w:r>
      <w:r w:rsidRPr="00086A03">
        <w:rPr>
          <w:rFonts w:ascii="Times New Roman" w:hAnsi="Times New Roman"/>
          <w:b/>
          <w:sz w:val="24"/>
          <w:szCs w:val="24"/>
          <w:lang w:val="ro-MO"/>
        </w:rPr>
        <w:t>Ion Ţurcan</w:t>
      </w:r>
    </w:p>
    <w:p w:rsidR="00E625E4" w:rsidRPr="00086A03" w:rsidRDefault="00E625E4" w:rsidP="00E625E4">
      <w:pPr>
        <w:spacing w:after="0"/>
        <w:jc w:val="both"/>
        <w:rPr>
          <w:rFonts w:ascii="Times New Roman" w:hAnsi="Times New Roman"/>
          <w:b/>
          <w:sz w:val="28"/>
          <w:szCs w:val="28"/>
          <w:lang w:val="ro-MO"/>
        </w:rPr>
        <w:sectPr w:rsidR="00E625E4" w:rsidRPr="00086A03" w:rsidSect="00AF3289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95"/>
        <w:tblW w:w="15417" w:type="dxa"/>
        <w:tblLayout w:type="fixed"/>
        <w:tblLook w:val="0000"/>
      </w:tblPr>
      <w:tblGrid>
        <w:gridCol w:w="15417"/>
      </w:tblGrid>
      <w:tr w:rsidR="00995115" w:rsidRPr="00086A03" w:rsidTr="00086A03">
        <w:trPr>
          <w:trHeight w:val="2355"/>
        </w:trPr>
        <w:tc>
          <w:tcPr>
            <w:tcW w:w="15417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995115" w:rsidRPr="00086A03" w:rsidRDefault="00995115" w:rsidP="00E625E4">
            <w:pPr>
              <w:spacing w:after="0" w:line="240" w:lineRule="auto"/>
              <w:ind w:right="-10341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995115" w:rsidRPr="00086A03" w:rsidRDefault="00995115" w:rsidP="00E625E4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995115" w:rsidRPr="00086A03" w:rsidRDefault="00995115" w:rsidP="00E625E4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086A03">
              <w:rPr>
                <w:rFonts w:ascii="Times New Roman" w:hAnsi="Times New Roman"/>
                <w:b/>
                <w:bCs/>
                <w:lang w:val="ro-MO"/>
              </w:rPr>
              <w:t>Anexa nr.1.1</w:t>
            </w:r>
          </w:p>
          <w:p w:rsidR="00995115" w:rsidRPr="00086A03" w:rsidRDefault="00995115" w:rsidP="00E625E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086A03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995115" w:rsidRPr="00086A03" w:rsidRDefault="00995115" w:rsidP="00E625E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086A03">
              <w:rPr>
                <w:rFonts w:ascii="Times New Roman" w:hAnsi="Times New Roman"/>
                <w:bCs/>
                <w:lang w:val="ro-MO"/>
              </w:rPr>
              <w:t>nr. _______ din _____ august 2016</w:t>
            </w:r>
          </w:p>
          <w:p w:rsidR="00995115" w:rsidRPr="00086A03" w:rsidRDefault="00995115" w:rsidP="00F25B9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Indemnizaţia de conducere în procente (%) din salariul de bază:</w:t>
            </w:r>
          </w:p>
          <w:p w:rsidR="00995115" w:rsidRPr="00086A03" w:rsidRDefault="00995115" w:rsidP="00F25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MO"/>
              </w:rPr>
            </w:pPr>
            <w:r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1.1. Pentru directorii și directorii adjuncți a instituțiilor de </w:t>
            </w:r>
            <w:r w:rsidR="00086A03"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învățământ</w:t>
            </w:r>
            <w:r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 general din raionul Ștefan Vodă</w:t>
            </w:r>
          </w:p>
          <w:p w:rsidR="00995115" w:rsidRPr="00086A03" w:rsidRDefault="00995115" w:rsidP="00E625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ro-MO" w:eastAsia="ro-RO"/>
              </w:rPr>
            </w:pPr>
          </w:p>
        </w:tc>
      </w:tr>
    </w:tbl>
    <w:tbl>
      <w:tblPr>
        <w:tblW w:w="15735" w:type="dxa"/>
        <w:tblInd w:w="-459" w:type="dxa"/>
        <w:tblLayout w:type="fixed"/>
        <w:tblLook w:val="04A0"/>
      </w:tblPr>
      <w:tblGrid>
        <w:gridCol w:w="851"/>
        <w:gridCol w:w="2268"/>
        <w:gridCol w:w="1369"/>
        <w:gridCol w:w="2316"/>
        <w:gridCol w:w="1327"/>
        <w:gridCol w:w="1195"/>
        <w:gridCol w:w="1549"/>
        <w:gridCol w:w="1378"/>
        <w:gridCol w:w="990"/>
        <w:gridCol w:w="1328"/>
        <w:gridCol w:w="1164"/>
      </w:tblGrid>
      <w:tr w:rsidR="00087495" w:rsidRPr="00086A03" w:rsidTr="00283A59">
        <w:trPr>
          <w:trHeight w:val="56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/o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in % din salariul lunar,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087495" w:rsidRPr="00086A03" w:rsidTr="00283A59">
        <w:trPr>
          <w:trHeight w:val="68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indemnizație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in 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conducere, lei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086A03" w:rsidTr="00283A59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328" w:type="dxa"/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086A03" w:rsidTr="00283A59">
        <w:trPr>
          <w:trHeight w:val="35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Corniţel Elena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Vodă"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or. Ştefan Vodă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548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1224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1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Turcan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"Ştefan Vodă"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5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"Ştefan Vodă"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Ştefan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Vodă"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or. Ştefan Vodă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2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Morari Jana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6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Prutean Zinaida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Sobolev Vladislav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"Ştefan Ciobanu"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4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Arpente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530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1088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9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Vacaru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8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Andrian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Ostafi Silvia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IPLT "B.P.Haşdeu"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Olăneşti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340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1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Ţih Angela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380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III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952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6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87495" w:rsidRPr="00086A03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5115" w:rsidRPr="00086A03" w:rsidRDefault="00087495" w:rsidP="0099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Mu</w:t>
            </w:r>
            <w:r w:rsidR="0011661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teanu Ludmila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Director adunct 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Şargarovschi Zinaida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  <w:p w:rsidR="00F25B9C" w:rsidRPr="00086A03" w:rsidRDefault="00F25B9C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1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Cotelnic Alexandra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DCB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IPLT "Maria Bieşu"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Volintiri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A45DA8">
        <w:trPr>
          <w:trHeight w:val="36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Formusatii Andrei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LT "Ecaterina Malcoci"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Crocmaz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260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Bondar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LT "Ecaterina Malcoci"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Crocmaz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Luchianov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LT "Ecaterina Malcoci"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Crocmaz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Dereza Liudmila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Dm Cantemir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Buciucian Aliona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Dm Cantemir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Baltag Liliana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Dm Cantemir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52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Moga Pavel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Sîrghi"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Cioburciu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275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Talmazan Ion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Sîrghi"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Cioburciu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52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Teajco Aliona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Sîrghi"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Cioburciu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54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Moga Tamara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Serghi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Cioburciu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8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Şargarovschi Tatiana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Ermoclia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394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6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Ceban Irina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"s. Ermoclia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Schiopu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Ermoclia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Ţurcan Nina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993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"Ion Creangă"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Ermoclia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Bedros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Petru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"Alexandru cel Bun "s. Slobozia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350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Podari Lilia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"Alexandru cel Bun "s. Slobozia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Zavalişca Larisa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"Alexandru cel Bun "s. Slobozia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Morari Nadejda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Eminescu" s. Antoneşti 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5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Hincu Silvia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Eminescu" s. Antoneşti 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Tulei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Eminescu" s. Antoneşti 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Florean Aliona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Viteazul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Carahasani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256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Sargarovschi 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Viteazul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Carahasani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Olga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"Mihai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Viteazul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Carahasani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5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11661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Barcari Diana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s.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Căplani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233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2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Tudosiev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s.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Căplani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16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Grigoriev Olga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s.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Căplani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1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Fedora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Gim.Ion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Creanga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Copceac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220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5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Ceban Dina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Gim.Ion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Creanga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Copceac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93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Caşciuc Elena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Gim.Ion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Creanga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Copceac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2040</w:t>
            </w:r>
          </w:p>
        </w:tc>
        <w:tc>
          <w:tcPr>
            <w:tcW w:w="1328" w:type="dxa"/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502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Ceban </w:t>
            </w:r>
            <w:r w:rsid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Fe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dora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"Vasile Moga"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Feşteliţa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276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6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11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11661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Dolgoteor Ion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"Vasile Moga"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Feşteliţa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Aurelia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. "Vasile Moga"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Feşteliţa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16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Beşleagă Lilia</w:t>
            </w:r>
          </w:p>
          <w:p w:rsidR="00A45DA8" w:rsidRPr="00086A03" w:rsidRDefault="00A45DA8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Palanca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159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5C44C7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Pascari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Palanca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7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Dudnicenco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Palanca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Tihon Aurelia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Gim."Grigore Vieru" </w:t>
            </w:r>
          </w:p>
          <w:p w:rsidR="00087495" w:rsidRPr="00086A03" w:rsidRDefault="005C44C7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Purcari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178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Ureche Petru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Gim."Grigore Vieru"</w:t>
            </w:r>
          </w:p>
          <w:p w:rsidR="00087495" w:rsidRPr="00086A03" w:rsidRDefault="005C44C7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Purcari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Andrian Elisaveta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Gim."Grigore Vieru" </w:t>
            </w:r>
          </w:p>
          <w:p w:rsidR="00087495" w:rsidRPr="00086A03" w:rsidRDefault="005C44C7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Purcari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E92B2A" w:rsidRPr="00086A03" w:rsidTr="00283A59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B2A" w:rsidRPr="00086A03" w:rsidRDefault="00E92B2A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Nigai Larisa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E92B2A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 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E92B2A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Răscăieţi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E92B2A" w:rsidRPr="00086A03" w:rsidTr="00283A59">
        <w:trPr>
          <w:trHeight w:val="26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B2A" w:rsidRPr="00086A03" w:rsidRDefault="00E92B2A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Vozian Viorica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E92B2A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 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E92B2A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Răscăieţi</w:t>
            </w:r>
          </w:p>
        </w:tc>
        <w:tc>
          <w:tcPr>
            <w:tcW w:w="13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E92B2A" w:rsidRPr="00086A03" w:rsidTr="00283A59">
        <w:trPr>
          <w:trHeight w:val="50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92B2A" w:rsidRPr="00086A03" w:rsidRDefault="00E92B2A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5DA8" w:rsidRPr="00086A03" w:rsidRDefault="00A45DA8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Gaidău Liuba</w:t>
            </w:r>
          </w:p>
          <w:p w:rsidR="00A45DA8" w:rsidRPr="00086A03" w:rsidRDefault="00A45DA8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E92B2A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 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</w:t>
            </w:r>
            <w:r w:rsidR="00E92B2A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Răscăieţi</w:t>
            </w:r>
          </w:p>
        </w:tc>
        <w:tc>
          <w:tcPr>
            <w:tcW w:w="13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E92B2A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A45DA8">
        <w:trPr>
          <w:trHeight w:val="39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Antipova Svetlana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5C4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 .s. Semionovca</w:t>
            </w:r>
          </w:p>
        </w:tc>
        <w:tc>
          <w:tcPr>
            <w:tcW w:w="1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66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5C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  <w:r w:rsidR="005C44C7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Zveaghentev Valentin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5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 . s. Semionovca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5C44C7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Proscurchina Valentina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5B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 .s. Semionovca</w:t>
            </w:r>
          </w:p>
        </w:tc>
        <w:tc>
          <w:tcPr>
            <w:tcW w:w="1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4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Lungu Larisa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."Anatol Sîrghi"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Talmaza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Procopii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291E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."Anatol Sîrghi"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Struţ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."Anatol Sîrghi"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Talmaza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Popescu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Gim."Stefan Culea"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Tudora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172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Slobozian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Gim."Stefan Culea"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s. Tudora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Vornicescu Tatiana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B2A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Gim."Stefan Culea"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Tudora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Roman Svetlana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Brezoaia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7495" w:rsidRPr="00086A03" w:rsidRDefault="00E90C8A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Burlac Ecaterina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Brezoaia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Rudenco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Brezoaia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3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B91D6E" w:rsidP="00E9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Zmeu Diana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Gim.s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Popeasca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1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25790D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Osipov Victoria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Gim.s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Popeasca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4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Ciobanu 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IP Gim.s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. Popeasca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Buraga Margareta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C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Marianca de</w:t>
            </w:r>
            <w:r w:rsidR="00C06388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J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os.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2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Bivol Svetlana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C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s. Marianca de </w:t>
            </w:r>
            <w:r w:rsidR="00C06388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J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os.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086A03" w:rsidTr="00283A59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Batîr Tamara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C0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s. Marianca de </w:t>
            </w:r>
            <w:r w:rsidR="00C06388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J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os.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Goian Maria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</w:t>
            </w:r>
            <w:r w:rsidR="00086A0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Răscăieții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Noi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Melnicenco Victor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</w:t>
            </w:r>
            <w:r w:rsidR="00086A0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Răscăieții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Noi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34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Bejenari Valeriu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Gim. </w:t>
            </w:r>
            <w:r w:rsidR="00086A0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s. Răscăieții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Noi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995115">
        <w:trPr>
          <w:trHeight w:val="437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B9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  <w:r w:rsidR="00B91D6E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 Bursuc Vera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Ştefăneşti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128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5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B91D6E" w:rsidP="0025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Bujorean Nelea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Ştefăneşti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843A0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25790D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lastRenderedPageBreak/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Gangan Svetlana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s. Ştefăneşti</w:t>
            </w: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9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Daniliuc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 Viişoara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63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408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Nastas Eugenia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 Viişoara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Gavrilov Zinaida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Gim. s Viişoara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204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83A59">
        <w:trPr>
          <w:trHeight w:val="4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Vlas Elena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978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Primară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334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680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5790D">
        <w:trPr>
          <w:trHeight w:val="5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Turcan Ludmila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5978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Primară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25790D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87495" w:rsidRPr="00086A03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Darii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5978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Primară </w:t>
            </w:r>
          </w:p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Ştefan Vodă</w:t>
            </w: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1360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843A00">
        <w:trPr>
          <w:trHeight w:val="3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87495" w:rsidRPr="00086A03" w:rsidRDefault="00087495" w:rsidP="00C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  <w:r w:rsidR="00CF647F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Cazacu Ion</w:t>
            </w:r>
          </w:p>
        </w:tc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Auxiliara Popeasca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46D18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45,</w:t>
            </w:r>
          </w:p>
          <w:p w:rsidR="00087495" w:rsidRPr="00086A03" w:rsidRDefault="00087495" w:rsidP="00C4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*coeficient 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843A00" w:rsidRPr="00086A03" w:rsidTr="00086A03">
        <w:trPr>
          <w:trHeight w:val="347"/>
        </w:trPr>
        <w:tc>
          <w:tcPr>
            <w:tcW w:w="1573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3A00" w:rsidRPr="00086A03" w:rsidRDefault="00843A00" w:rsidP="00843A00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</w:p>
          <w:p w:rsidR="00843A00" w:rsidRPr="00086A03" w:rsidRDefault="00843A00" w:rsidP="00843A00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086A03">
              <w:rPr>
                <w:rFonts w:ascii="Times New Roman" w:hAnsi="Times New Roman"/>
                <w:b/>
                <w:bCs/>
                <w:lang w:val="ro-MO"/>
              </w:rPr>
              <w:t>Anexa nr.2.1</w:t>
            </w:r>
          </w:p>
          <w:p w:rsidR="00843A00" w:rsidRPr="00086A03" w:rsidRDefault="00843A00" w:rsidP="00843A00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086A03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843A00" w:rsidRPr="00086A03" w:rsidRDefault="00843A00" w:rsidP="00843A00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086A03">
              <w:rPr>
                <w:rFonts w:ascii="Times New Roman" w:hAnsi="Times New Roman"/>
                <w:bCs/>
                <w:lang w:val="ro-MO"/>
              </w:rPr>
              <w:t>nr. _______ din _____ august 2016</w:t>
            </w:r>
          </w:p>
          <w:p w:rsidR="00843A00" w:rsidRPr="00086A03" w:rsidRDefault="00843A00" w:rsidP="00843A0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Indemnizaţia de conducere în procente (%) din salariul de bază:</w:t>
            </w:r>
          </w:p>
          <w:p w:rsidR="00843A00" w:rsidRPr="00086A03" w:rsidRDefault="00843A00" w:rsidP="00843A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1.2. Pentru directorii și directorii adjuncți a școlilor de arte din raionul Ștefan Vodă</w:t>
            </w:r>
          </w:p>
          <w:p w:rsidR="008B5326" w:rsidRPr="00086A03" w:rsidRDefault="008B5326" w:rsidP="008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</w:tr>
      <w:tr w:rsidR="00087495" w:rsidRPr="00086A03" w:rsidTr="00925105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086A03" w:rsidRDefault="00087495" w:rsidP="008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r/o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in % din salariul lunar,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087495" w:rsidRPr="00086A03" w:rsidTr="00FE7EC1">
        <w:trPr>
          <w:trHeight w:val="51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indemnizație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in 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 , lei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086A03" w:rsidTr="00283A59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328" w:type="dxa"/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086A03" w:rsidTr="00FE7EC1">
        <w:trPr>
          <w:trHeight w:val="34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Terzi Ivan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s.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Olănești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2225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222,5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medii speciale</w:t>
            </w:r>
          </w:p>
        </w:tc>
      </w:tr>
      <w:tr w:rsidR="00087495" w:rsidRPr="00086A03" w:rsidTr="00FE7EC1">
        <w:trPr>
          <w:trHeight w:val="28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Terzi Natalia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s.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Olănești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370,5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FE7EC1">
        <w:trPr>
          <w:trHeight w:val="47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Moraru Valeriu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952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FE7EC1">
        <w:trPr>
          <w:trHeight w:val="40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Belibov Anastasia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FE7EC1">
        <w:trPr>
          <w:trHeight w:val="5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Carastefan Vitalie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de arte "Maria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Bieșu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" or. Stefan Voda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545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30%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val="ro-MO" w:eastAsia="ro-RO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FE7EC1" w:rsidRPr="00086A03" w:rsidTr="00086A03">
        <w:trPr>
          <w:trHeight w:val="1754"/>
        </w:trPr>
        <w:tc>
          <w:tcPr>
            <w:tcW w:w="15735" w:type="dxa"/>
            <w:gridSpan w:val="11"/>
            <w:noWrap/>
            <w:vAlign w:val="bottom"/>
            <w:hideMark/>
          </w:tcPr>
          <w:p w:rsidR="00FE7EC1" w:rsidRPr="00086A03" w:rsidRDefault="00FE7EC1" w:rsidP="00FE7EC1">
            <w:pPr>
              <w:spacing w:after="0" w:line="240" w:lineRule="auto"/>
              <w:ind w:right="-249"/>
              <w:jc w:val="right"/>
              <w:rPr>
                <w:rFonts w:ascii="Times New Roman" w:hAnsi="Times New Roman"/>
                <w:b/>
                <w:bCs/>
                <w:lang w:val="ro-MO"/>
              </w:rPr>
            </w:pPr>
            <w:r w:rsidRPr="00086A03">
              <w:rPr>
                <w:rFonts w:ascii="Times New Roman" w:hAnsi="Times New Roman"/>
                <w:b/>
                <w:bCs/>
                <w:lang w:val="ro-MO"/>
              </w:rPr>
              <w:lastRenderedPageBreak/>
              <w:t>Anexa nr.3.1</w:t>
            </w:r>
          </w:p>
          <w:p w:rsidR="00FE7EC1" w:rsidRPr="00086A03" w:rsidRDefault="00FE7EC1" w:rsidP="00FE7EC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086A03">
              <w:rPr>
                <w:rFonts w:ascii="Times New Roman" w:hAnsi="Times New Roman"/>
                <w:bCs/>
                <w:lang w:val="ro-MO"/>
              </w:rPr>
              <w:t>la decizia Consiliului raional Ştefan Vodă</w:t>
            </w:r>
          </w:p>
          <w:p w:rsidR="00FE7EC1" w:rsidRPr="00086A03" w:rsidRDefault="00FE7EC1" w:rsidP="00FE7EC1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o-MO"/>
              </w:rPr>
            </w:pPr>
            <w:r w:rsidRPr="00086A03">
              <w:rPr>
                <w:rFonts w:ascii="Times New Roman" w:hAnsi="Times New Roman"/>
                <w:bCs/>
                <w:lang w:val="ro-MO"/>
              </w:rPr>
              <w:t>nr. _______ din _____ august 2016</w:t>
            </w:r>
          </w:p>
          <w:p w:rsidR="008B5326" w:rsidRPr="00086A03" w:rsidRDefault="008B5326" w:rsidP="00D36C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</w:p>
          <w:p w:rsidR="00D36C5A" w:rsidRPr="00086A03" w:rsidRDefault="00D36C5A" w:rsidP="00D36C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Indemnizaţia de conducere în procente (%) din salariul de bază:</w:t>
            </w:r>
          </w:p>
          <w:p w:rsidR="00FE7EC1" w:rsidRPr="00086A03" w:rsidRDefault="00D36C5A" w:rsidP="00D36C5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086A03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1.3 Pentru directorii și directorii adjuncți al instituțiilor extrașcolare din raionul Ștefan Vodă</w:t>
            </w:r>
          </w:p>
          <w:p w:rsidR="008B5326" w:rsidRPr="00086A03" w:rsidRDefault="008B5326" w:rsidP="00D36C5A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086A03" w:rsidTr="00721BF7">
        <w:trPr>
          <w:trHeight w:val="528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Nr/o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Numele prenumele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Denumirea 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252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Categoria </w:t>
            </w:r>
            <w:r w:rsidR="00086A03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instituției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de conducere, in % din salariul lunar,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corespunzător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funcției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didactice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Studiile</w:t>
            </w:r>
          </w:p>
        </w:tc>
      </w:tr>
      <w:tr w:rsidR="00087495" w:rsidRPr="00086A03" w:rsidTr="00721BF7">
        <w:trPr>
          <w:trHeight w:val="53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criteriile (elevi)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categoria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mărimea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indemnizație</w:t>
            </w:r>
            <w:r w:rsidR="00087495"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 xml:space="preserve"> in 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Gradul managerial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salariul tarifar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indemn. de conducere , lei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</w:p>
        </w:tc>
      </w:tr>
      <w:tr w:rsidR="00087495" w:rsidRPr="00086A03" w:rsidTr="00721BF7">
        <w:trPr>
          <w:trHeight w:val="263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</w:t>
            </w:r>
          </w:p>
        </w:tc>
        <w:tc>
          <w:tcPr>
            <w:tcW w:w="1328" w:type="dxa"/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8=(6+5)*7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</w:tr>
      <w:tr w:rsidR="00087495" w:rsidRPr="00086A03" w:rsidTr="00721BF7">
        <w:trPr>
          <w:trHeight w:val="26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Vorfolomei Grigore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F7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sportiva </w:t>
            </w:r>
          </w:p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Stefan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Voda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sportiva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25%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5%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741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721BF7">
        <w:trPr>
          <w:trHeight w:val="21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Vacant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 adjunct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F7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sportiva </w:t>
            </w:r>
          </w:p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or. Stefan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Voda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Școala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sportiva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15%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370,5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  <w:tr w:rsidR="00087495" w:rsidRPr="00086A03" w:rsidTr="00721BF7">
        <w:trPr>
          <w:trHeight w:val="5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MO" w:eastAsia="ru-RU"/>
              </w:rPr>
              <w:t>Lazarev Vera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Director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Centrul de </w:t>
            </w:r>
            <w:r w:rsidR="00086A03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creație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6A03" w:rsidP="00A61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Instituție</w:t>
            </w:r>
            <w:r w:rsidR="00087495"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 xml:space="preserve"> </w:t>
            </w: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extrașcolara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V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10%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247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495" w:rsidRPr="00086A03" w:rsidRDefault="00087495" w:rsidP="00A61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</w:pPr>
            <w:r w:rsidRPr="00086A03">
              <w:rPr>
                <w:rFonts w:ascii="Times New Roman" w:eastAsia="Times New Roman" w:hAnsi="Times New Roman" w:cs="Times New Roman"/>
                <w:sz w:val="20"/>
                <w:szCs w:val="20"/>
                <w:lang w:val="ro-MO" w:eastAsia="ru-RU"/>
              </w:rPr>
              <w:t>superioare</w:t>
            </w:r>
          </w:p>
        </w:tc>
      </w:tr>
    </w:tbl>
    <w:p w:rsidR="00E625E4" w:rsidRPr="00086A03" w:rsidRDefault="00E625E4" w:rsidP="00E625E4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</w:p>
    <w:sectPr w:rsidR="00E625E4" w:rsidRPr="00086A03" w:rsidSect="00995115">
      <w:pgSz w:w="16838" w:h="11906" w:orient="landscape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25E4"/>
    <w:rsid w:val="0001377C"/>
    <w:rsid w:val="00015978"/>
    <w:rsid w:val="00086A03"/>
    <w:rsid w:val="00087495"/>
    <w:rsid w:val="000C0525"/>
    <w:rsid w:val="00101362"/>
    <w:rsid w:val="00116613"/>
    <w:rsid w:val="001267D7"/>
    <w:rsid w:val="0025790D"/>
    <w:rsid w:val="00283A59"/>
    <w:rsid w:val="00292711"/>
    <w:rsid w:val="002936EF"/>
    <w:rsid w:val="002C0BB4"/>
    <w:rsid w:val="00335918"/>
    <w:rsid w:val="00413993"/>
    <w:rsid w:val="004520FC"/>
    <w:rsid w:val="0049291E"/>
    <w:rsid w:val="005B1594"/>
    <w:rsid w:val="005C44C7"/>
    <w:rsid w:val="00650BE8"/>
    <w:rsid w:val="006F098E"/>
    <w:rsid w:val="00721BF7"/>
    <w:rsid w:val="00843A00"/>
    <w:rsid w:val="008B3F49"/>
    <w:rsid w:val="008B5326"/>
    <w:rsid w:val="0090020C"/>
    <w:rsid w:val="00925105"/>
    <w:rsid w:val="00995115"/>
    <w:rsid w:val="00A45DA8"/>
    <w:rsid w:val="00A61DCB"/>
    <w:rsid w:val="00AF3289"/>
    <w:rsid w:val="00B91D6E"/>
    <w:rsid w:val="00C06388"/>
    <w:rsid w:val="00C46D18"/>
    <w:rsid w:val="00CF647F"/>
    <w:rsid w:val="00D36C5A"/>
    <w:rsid w:val="00D62A8B"/>
    <w:rsid w:val="00DA1232"/>
    <w:rsid w:val="00DC19FD"/>
    <w:rsid w:val="00E625E4"/>
    <w:rsid w:val="00E90C8A"/>
    <w:rsid w:val="00E92B2A"/>
    <w:rsid w:val="00F25B9C"/>
    <w:rsid w:val="00FE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FC"/>
  </w:style>
  <w:style w:type="paragraph" w:styleId="8">
    <w:name w:val="heading 8"/>
    <w:basedOn w:val="a"/>
    <w:next w:val="a"/>
    <w:link w:val="80"/>
    <w:qFormat/>
    <w:rsid w:val="00E625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625E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E625E4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caption"/>
    <w:basedOn w:val="a"/>
    <w:next w:val="a"/>
    <w:qFormat/>
    <w:rsid w:val="00E625E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rsid w:val="00E625E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25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EA767-9233-49DF-8491-F62D323E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2016-07-29T07:40:00Z</cp:lastPrinted>
  <dcterms:created xsi:type="dcterms:W3CDTF">2016-08-09T08:24:00Z</dcterms:created>
  <dcterms:modified xsi:type="dcterms:W3CDTF">2016-08-09T08:24:00Z</dcterms:modified>
</cp:coreProperties>
</file>